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ECB4" w14:textId="77777777" w:rsidR="00CF69CA" w:rsidRPr="00CF69CA" w:rsidRDefault="00CF69CA" w:rsidP="00CF69CA">
      <w:pPr>
        <w:widowControl/>
        <w:suppressAutoHyphens w:val="0"/>
        <w:ind w:right="-1" w:firstLine="0"/>
        <w:jc w:val="center"/>
        <w:rPr>
          <w:rFonts w:ascii="Times New Roman" w:hAnsi="Times New Roman" w:cs="Times New Roman"/>
          <w:b/>
          <w:lang w:eastAsia="ru-RU"/>
        </w:rPr>
      </w:pPr>
      <w:r w:rsidRPr="00CF69CA">
        <w:rPr>
          <w:rFonts w:ascii="Times New Roman" w:hAnsi="Times New Roman" w:cs="Times New Roman"/>
          <w:b/>
          <w:lang w:eastAsia="ru-RU"/>
        </w:rPr>
        <w:t>Муниципальное бюджетное дошкольное образовательное учреждение Детский сад № 6 Максатихинского муниципального округа (МБДОУ Детский сад № 6)</w:t>
      </w:r>
    </w:p>
    <w:p w14:paraId="39019659" w14:textId="77777777" w:rsidR="00CF69CA" w:rsidRPr="00CF69CA" w:rsidRDefault="00CF69CA" w:rsidP="00CF69CA">
      <w:pPr>
        <w:widowControl/>
        <w:suppressAutoHyphens w:val="0"/>
        <w:ind w:hanging="10"/>
        <w:jc w:val="center"/>
        <w:rPr>
          <w:rFonts w:ascii="Times New Roman" w:hAnsi="Times New Roman" w:cs="Times New Roman"/>
          <w:sz w:val="18"/>
          <w:szCs w:val="18"/>
          <w:lang w:eastAsia="ru-RU"/>
        </w:rPr>
      </w:pPr>
      <w:r w:rsidRPr="00CF69CA">
        <w:rPr>
          <w:rFonts w:ascii="Times New Roman" w:hAnsi="Times New Roman" w:cs="Times New Roman"/>
          <w:sz w:val="18"/>
          <w:szCs w:val="18"/>
          <w:lang w:eastAsia="ru-RU"/>
        </w:rPr>
        <w:t>Адрес: 171930, Россия, Тверская обл., Максатихинский район, п. Малышево, ул. Центральная, 1</w:t>
      </w:r>
    </w:p>
    <w:p w14:paraId="0CF1AFD3" w14:textId="77777777" w:rsidR="00CF69CA" w:rsidRPr="00CF69CA" w:rsidRDefault="00CF69CA" w:rsidP="00CF69CA">
      <w:pPr>
        <w:widowControl/>
        <w:suppressAutoHyphens w:val="0"/>
        <w:ind w:hanging="10"/>
        <w:jc w:val="center"/>
        <w:rPr>
          <w:rFonts w:ascii="Times New Roman" w:hAnsi="Times New Roman" w:cs="Times New Roman"/>
          <w:sz w:val="18"/>
          <w:szCs w:val="18"/>
          <w:lang w:eastAsia="ru-RU"/>
        </w:rPr>
      </w:pPr>
      <w:r w:rsidRPr="00CF69CA">
        <w:rPr>
          <w:rFonts w:ascii="Times New Roman" w:hAnsi="Times New Roman" w:cs="Times New Roman"/>
          <w:sz w:val="18"/>
          <w:szCs w:val="18"/>
          <w:lang w:eastAsia="ru-RU"/>
        </w:rPr>
        <w:t xml:space="preserve">телефон: 8(48253) 3-62-64 ИНН/КПП 6932006601/693201001 </w:t>
      </w:r>
      <w:proofErr w:type="spellStart"/>
      <w:r w:rsidRPr="00CF69CA">
        <w:rPr>
          <w:rFonts w:ascii="Times New Roman" w:hAnsi="Times New Roman" w:cs="Times New Roman"/>
          <w:sz w:val="18"/>
          <w:szCs w:val="18"/>
          <w:lang w:eastAsia="ru-RU"/>
        </w:rPr>
        <w:t>e-mail</w:t>
      </w:r>
      <w:proofErr w:type="spellEnd"/>
      <w:r w:rsidRPr="00CF69CA">
        <w:rPr>
          <w:rFonts w:ascii="Times New Roman" w:hAnsi="Times New Roman" w:cs="Times New Roman"/>
          <w:sz w:val="18"/>
          <w:szCs w:val="18"/>
          <w:lang w:eastAsia="ru-RU"/>
        </w:rPr>
        <w:t xml:space="preserve">: </w:t>
      </w:r>
      <w:hyperlink r:id="rId8" w:history="1">
        <w:r w:rsidRPr="00CF69CA">
          <w:rPr>
            <w:rFonts w:ascii="Times New Roman" w:hAnsi="Times New Roman" w:cs="Times New Roman"/>
            <w:color w:val="0000FF" w:themeColor="hyperlink"/>
            <w:sz w:val="18"/>
            <w:szCs w:val="18"/>
            <w:u w:val="single"/>
            <w:shd w:val="clear" w:color="auto" w:fill="FFFFFF"/>
            <w:lang w:eastAsia="ru-RU"/>
          </w:rPr>
          <w:t>mbdoudetskiysad6m@mail.ru</w:t>
        </w:r>
      </w:hyperlink>
      <w:r w:rsidRPr="00CF69CA">
        <w:rPr>
          <w:rFonts w:ascii="Times New Roman" w:hAnsi="Times New Roman" w:cs="Times New Roman"/>
          <w:sz w:val="18"/>
          <w:szCs w:val="18"/>
          <w:lang w:eastAsia="ru-RU"/>
        </w:rPr>
        <w:t xml:space="preserve"> ОГРН 1146906010459</w:t>
      </w:r>
    </w:p>
    <w:p w14:paraId="2EF2DCD0" w14:textId="77777777" w:rsidR="00CF69CA" w:rsidRPr="00CF69CA" w:rsidRDefault="00CF69CA" w:rsidP="00CF69CA">
      <w:pPr>
        <w:widowControl/>
        <w:pBdr>
          <w:between w:val="thinThickSmallGap" w:sz="12" w:space="1" w:color="auto"/>
        </w:pBdr>
        <w:suppressAutoHyphens w:val="0"/>
        <w:ind w:hanging="10"/>
        <w:jc w:val="right"/>
        <w:rPr>
          <w:rFonts w:ascii="Times New Roman" w:hAnsi="Times New Roman" w:cs="Times New Roman"/>
          <w:b/>
          <w:sz w:val="2"/>
          <w:szCs w:val="2"/>
          <w:lang w:eastAsia="ru-RU"/>
        </w:rPr>
      </w:pPr>
    </w:p>
    <w:p w14:paraId="360DE304" w14:textId="77777777" w:rsidR="00CF69CA" w:rsidRPr="00CF69CA" w:rsidRDefault="00CF69CA" w:rsidP="00CF69CA">
      <w:pPr>
        <w:widowControl/>
        <w:pBdr>
          <w:between w:val="thinThickSmallGap" w:sz="12" w:space="1" w:color="auto"/>
        </w:pBdr>
        <w:suppressAutoHyphens w:val="0"/>
        <w:ind w:hanging="10"/>
        <w:jc w:val="center"/>
        <w:rPr>
          <w:rFonts w:ascii="Times New Roman" w:hAnsi="Times New Roman" w:cs="Times New Roman"/>
          <w:b/>
          <w:szCs w:val="18"/>
          <w:lang w:eastAsia="ru-RU"/>
        </w:rPr>
      </w:pPr>
    </w:p>
    <w:p w14:paraId="23F0FF25" w14:textId="77777777" w:rsidR="00B45ECD" w:rsidRPr="003926EC" w:rsidRDefault="00B45ECD" w:rsidP="003926EC">
      <w:pPr>
        <w:ind w:firstLine="0"/>
      </w:pPr>
    </w:p>
    <w:p w14:paraId="6F78FB64" w14:textId="35531848" w:rsidR="00734C32" w:rsidRPr="003926EC" w:rsidRDefault="00734C32" w:rsidP="003926EC">
      <w:pPr>
        <w:ind w:firstLine="0"/>
        <w:rPr>
          <w:rFonts w:eastAsia="Calibri"/>
        </w:rPr>
      </w:pPr>
      <w:r w:rsidRPr="003926EC">
        <w:rPr>
          <w:rFonts w:eastAsia="Calibri"/>
        </w:rPr>
        <w:t>Принято на заседании педагогического совета</w:t>
      </w:r>
      <w:r w:rsidR="006D08E0">
        <w:rPr>
          <w:rFonts w:eastAsia="Calibri"/>
        </w:rPr>
        <w:t xml:space="preserve">          </w:t>
      </w:r>
      <w:r w:rsidR="00AE1634">
        <w:rPr>
          <w:rFonts w:eastAsia="Calibri"/>
        </w:rPr>
        <w:t xml:space="preserve">                                     </w:t>
      </w:r>
      <w:r w:rsidR="006D08E0">
        <w:rPr>
          <w:rFonts w:eastAsia="Calibri"/>
        </w:rPr>
        <w:t xml:space="preserve">  </w:t>
      </w:r>
      <w:r w:rsidRPr="003926EC">
        <w:rPr>
          <w:rFonts w:eastAsia="Calibri"/>
        </w:rPr>
        <w:t xml:space="preserve"> УТВЕРЖДАЮ:</w:t>
      </w:r>
    </w:p>
    <w:p w14:paraId="0F511A13" w14:textId="354B6592" w:rsidR="00734C32" w:rsidRPr="003926EC" w:rsidRDefault="00734C32" w:rsidP="003926EC">
      <w:pPr>
        <w:ind w:firstLine="0"/>
        <w:rPr>
          <w:rFonts w:eastAsia="Calibri"/>
        </w:rPr>
      </w:pPr>
      <w:r w:rsidRPr="003926EC">
        <w:rPr>
          <w:rFonts w:eastAsia="Calibri"/>
        </w:rPr>
        <w:t xml:space="preserve">протокол № </w:t>
      </w:r>
      <w:r w:rsidR="00AE1634">
        <w:rPr>
          <w:rFonts w:eastAsia="Calibri"/>
        </w:rPr>
        <w:t>___</w:t>
      </w:r>
      <w:r w:rsidRPr="003926EC">
        <w:rPr>
          <w:rFonts w:eastAsia="Calibri"/>
        </w:rPr>
        <w:t xml:space="preserve"> от </w:t>
      </w:r>
      <w:r w:rsidR="00AE1634">
        <w:rPr>
          <w:rFonts w:eastAsia="Calibri"/>
        </w:rPr>
        <w:t>__</w:t>
      </w:r>
      <w:proofErr w:type="gramStart"/>
      <w:r w:rsidR="00AE1634">
        <w:rPr>
          <w:rFonts w:eastAsia="Calibri"/>
        </w:rPr>
        <w:t>_</w:t>
      </w:r>
      <w:r w:rsidRPr="003926EC">
        <w:rPr>
          <w:rFonts w:eastAsia="Calibri"/>
        </w:rPr>
        <w:t>.</w:t>
      </w:r>
      <w:r w:rsidR="00AE1634">
        <w:rPr>
          <w:rFonts w:eastAsia="Calibri"/>
        </w:rPr>
        <w:t>_</w:t>
      </w:r>
      <w:proofErr w:type="gramEnd"/>
      <w:r w:rsidR="00AE1634">
        <w:rPr>
          <w:rFonts w:eastAsia="Calibri"/>
        </w:rPr>
        <w:t>__</w:t>
      </w:r>
      <w:r w:rsidRPr="003926EC">
        <w:rPr>
          <w:rFonts w:eastAsia="Calibri"/>
        </w:rPr>
        <w:t>. 202</w:t>
      </w:r>
      <w:r w:rsidR="00AE1634">
        <w:rPr>
          <w:rFonts w:eastAsia="Calibri"/>
        </w:rPr>
        <w:t>4</w:t>
      </w:r>
      <w:r w:rsidRPr="003926EC">
        <w:rPr>
          <w:rFonts w:eastAsia="Calibri"/>
        </w:rPr>
        <w:t xml:space="preserve"> г</w:t>
      </w:r>
      <w:r w:rsidR="006D08E0">
        <w:rPr>
          <w:rFonts w:eastAsia="Calibri"/>
        </w:rPr>
        <w:t xml:space="preserve">       </w:t>
      </w:r>
      <w:r w:rsidR="00AE1634">
        <w:rPr>
          <w:rFonts w:eastAsia="Calibri"/>
        </w:rPr>
        <w:t xml:space="preserve">                      </w:t>
      </w:r>
      <w:r w:rsidR="006D08E0">
        <w:rPr>
          <w:rFonts w:eastAsia="Calibri"/>
        </w:rPr>
        <w:t xml:space="preserve">   </w:t>
      </w:r>
      <w:r w:rsidRPr="003926EC">
        <w:rPr>
          <w:rFonts w:eastAsia="Calibri"/>
        </w:rPr>
        <w:t xml:space="preserve">Заведующий </w:t>
      </w:r>
      <w:r w:rsidR="003926EC" w:rsidRPr="003926EC">
        <w:rPr>
          <w:rFonts w:eastAsia="Calibri"/>
        </w:rPr>
        <w:t>МБДОУ Детский</w:t>
      </w:r>
      <w:r w:rsidRPr="003926EC">
        <w:rPr>
          <w:rFonts w:eastAsia="Calibri"/>
        </w:rPr>
        <w:t xml:space="preserve"> сад №6</w:t>
      </w:r>
    </w:p>
    <w:p w14:paraId="3562105D" w14:textId="77777777" w:rsidR="003926EC" w:rsidRDefault="003926EC" w:rsidP="003926EC">
      <w:pPr>
        <w:ind w:firstLine="0"/>
        <w:rPr>
          <w:rFonts w:eastAsia="Calibri"/>
        </w:rPr>
      </w:pPr>
    </w:p>
    <w:p w14:paraId="0E1A81E0" w14:textId="77777777" w:rsidR="00734C32" w:rsidRPr="003926EC" w:rsidRDefault="00734C32" w:rsidP="003926EC">
      <w:pPr>
        <w:ind w:firstLine="0"/>
        <w:jc w:val="right"/>
        <w:rPr>
          <w:rFonts w:eastAsia="Calibri"/>
        </w:rPr>
      </w:pPr>
      <w:r w:rsidRPr="003926EC">
        <w:rPr>
          <w:rFonts w:eastAsia="Calibri"/>
        </w:rPr>
        <w:t>_____________К.В. Боева</w:t>
      </w:r>
    </w:p>
    <w:p w14:paraId="29F529CB" w14:textId="77777777" w:rsidR="00734C32" w:rsidRPr="003926EC" w:rsidRDefault="00734C32" w:rsidP="003926EC">
      <w:pPr>
        <w:ind w:firstLine="0"/>
      </w:pPr>
    </w:p>
    <w:p w14:paraId="3D512C29" w14:textId="77777777" w:rsidR="00B45ECD" w:rsidRPr="003926EC" w:rsidRDefault="00B45ECD" w:rsidP="003926EC">
      <w:pPr>
        <w:ind w:firstLine="0"/>
      </w:pPr>
    </w:p>
    <w:p w14:paraId="6E17EB72" w14:textId="77777777" w:rsidR="00B45ECD" w:rsidRPr="003926EC" w:rsidRDefault="00B45ECD" w:rsidP="003926EC">
      <w:pPr>
        <w:ind w:firstLine="0"/>
      </w:pPr>
    </w:p>
    <w:p w14:paraId="26B06A5A" w14:textId="6863BB8C" w:rsidR="00B45ECD" w:rsidRDefault="00B45ECD" w:rsidP="003926EC">
      <w:pPr>
        <w:ind w:firstLine="0"/>
      </w:pPr>
    </w:p>
    <w:p w14:paraId="551EE544" w14:textId="1D4E41C3" w:rsidR="00CF69CA" w:rsidRDefault="00CF69CA" w:rsidP="003926EC">
      <w:pPr>
        <w:ind w:firstLine="0"/>
      </w:pPr>
    </w:p>
    <w:p w14:paraId="5E3DAA6F" w14:textId="7EC040EF" w:rsidR="00CF69CA" w:rsidRDefault="00CF69CA" w:rsidP="003926EC">
      <w:pPr>
        <w:ind w:firstLine="0"/>
      </w:pPr>
    </w:p>
    <w:p w14:paraId="3087FE25" w14:textId="6C2DABE1" w:rsidR="00CF69CA" w:rsidRDefault="00CF69CA" w:rsidP="003926EC">
      <w:pPr>
        <w:ind w:firstLine="0"/>
      </w:pPr>
    </w:p>
    <w:p w14:paraId="2F27B9CB" w14:textId="220F7FAF" w:rsidR="00CF69CA" w:rsidRDefault="00CF69CA" w:rsidP="003926EC">
      <w:pPr>
        <w:ind w:firstLine="0"/>
      </w:pPr>
    </w:p>
    <w:p w14:paraId="47A2155F" w14:textId="301AAB37" w:rsidR="00CF69CA" w:rsidRDefault="00CF69CA" w:rsidP="003926EC">
      <w:pPr>
        <w:ind w:firstLine="0"/>
      </w:pPr>
    </w:p>
    <w:p w14:paraId="0A271E52" w14:textId="19C2F241" w:rsidR="00CF69CA" w:rsidRDefault="00CF69CA" w:rsidP="003926EC">
      <w:pPr>
        <w:ind w:firstLine="0"/>
      </w:pPr>
    </w:p>
    <w:p w14:paraId="66D45F82" w14:textId="7C60EB65" w:rsidR="00CF69CA" w:rsidRDefault="00CF69CA" w:rsidP="003926EC">
      <w:pPr>
        <w:ind w:firstLine="0"/>
      </w:pPr>
    </w:p>
    <w:p w14:paraId="2D33747C" w14:textId="2A087704" w:rsidR="00CF69CA" w:rsidRDefault="00CF69CA" w:rsidP="003926EC">
      <w:pPr>
        <w:ind w:firstLine="0"/>
      </w:pPr>
    </w:p>
    <w:p w14:paraId="21CA9040" w14:textId="77777777" w:rsidR="00CF69CA" w:rsidRPr="003926EC" w:rsidRDefault="00CF69CA" w:rsidP="003926EC">
      <w:pPr>
        <w:ind w:firstLine="0"/>
      </w:pPr>
    </w:p>
    <w:p w14:paraId="58ECD4F0" w14:textId="454DE69B" w:rsidR="003926EC" w:rsidRDefault="00CF69CA" w:rsidP="003926EC">
      <w:pPr>
        <w:ind w:firstLine="0"/>
        <w:jc w:val="center"/>
        <w:rPr>
          <w:b/>
        </w:rPr>
      </w:pPr>
      <w:r w:rsidRPr="003926EC">
        <w:rPr>
          <w:b/>
        </w:rPr>
        <w:t xml:space="preserve">АДАПТИРОВАННАЯ ОБРАЗОВАТЕЛЬНАЯ ПРОГРАММА </w:t>
      </w:r>
    </w:p>
    <w:p w14:paraId="11AADAB1" w14:textId="119CEDBD" w:rsidR="00B45ECD" w:rsidRPr="003926EC" w:rsidRDefault="00CF69CA" w:rsidP="003926EC">
      <w:pPr>
        <w:ind w:firstLine="0"/>
        <w:jc w:val="center"/>
        <w:rPr>
          <w:b/>
        </w:rPr>
      </w:pPr>
      <w:r w:rsidRPr="003926EC">
        <w:rPr>
          <w:b/>
        </w:rPr>
        <w:t>ДОШКОЛЬНОГО ОБРАЗОВАНИЯ ДЛЯ ДЕТЕЙ С ОГРАНИЧЕННЫМИ ВОЗМОЖНОСТЯМИ ЗДОРОВЬЯ</w:t>
      </w:r>
      <w:r>
        <w:rPr>
          <w:b/>
        </w:rPr>
        <w:t xml:space="preserve"> </w:t>
      </w:r>
      <w:r w:rsidRPr="003926EC">
        <w:rPr>
          <w:b/>
        </w:rPr>
        <w:t>(С РАС)</w:t>
      </w:r>
    </w:p>
    <w:p w14:paraId="6294748B" w14:textId="77777777" w:rsidR="00734C32" w:rsidRPr="003926EC" w:rsidRDefault="00734C32" w:rsidP="003926EC">
      <w:pPr>
        <w:ind w:firstLine="0"/>
      </w:pPr>
    </w:p>
    <w:p w14:paraId="7447D3D5" w14:textId="77777777" w:rsidR="00734C32" w:rsidRPr="003926EC" w:rsidRDefault="00734C32" w:rsidP="003926EC">
      <w:pPr>
        <w:ind w:firstLine="0"/>
      </w:pPr>
    </w:p>
    <w:p w14:paraId="02967C55" w14:textId="77777777" w:rsidR="00734C32" w:rsidRPr="003926EC" w:rsidRDefault="00734C32" w:rsidP="003926EC">
      <w:pPr>
        <w:ind w:firstLine="0"/>
      </w:pPr>
    </w:p>
    <w:p w14:paraId="622C765C" w14:textId="77777777" w:rsidR="00734C32" w:rsidRPr="003926EC" w:rsidRDefault="00734C32" w:rsidP="003926EC">
      <w:pPr>
        <w:ind w:firstLine="0"/>
      </w:pPr>
    </w:p>
    <w:p w14:paraId="5EC58B14" w14:textId="77777777" w:rsidR="00B45ECD" w:rsidRPr="003926EC" w:rsidRDefault="00734C32" w:rsidP="003926EC">
      <w:pPr>
        <w:ind w:firstLine="0"/>
      </w:pPr>
      <w:r w:rsidRPr="003926EC">
        <w:t xml:space="preserve"> </w:t>
      </w:r>
    </w:p>
    <w:p w14:paraId="5B755F12" w14:textId="77777777" w:rsidR="00734C32" w:rsidRPr="003926EC" w:rsidRDefault="00734C32" w:rsidP="003926EC">
      <w:pPr>
        <w:ind w:firstLine="0"/>
      </w:pPr>
    </w:p>
    <w:p w14:paraId="40CD2974" w14:textId="77777777" w:rsidR="00734C32" w:rsidRPr="003926EC" w:rsidRDefault="00734C32" w:rsidP="003926EC">
      <w:pPr>
        <w:ind w:firstLine="0"/>
      </w:pPr>
    </w:p>
    <w:p w14:paraId="2C7B233C" w14:textId="77777777" w:rsidR="00734C32" w:rsidRPr="003926EC" w:rsidRDefault="00734C32" w:rsidP="003926EC">
      <w:pPr>
        <w:ind w:firstLine="0"/>
      </w:pPr>
    </w:p>
    <w:p w14:paraId="0B038BA4" w14:textId="77777777" w:rsidR="00734C32" w:rsidRPr="003926EC" w:rsidRDefault="00734C32" w:rsidP="003926EC">
      <w:pPr>
        <w:ind w:firstLine="0"/>
      </w:pPr>
    </w:p>
    <w:p w14:paraId="2210DA10" w14:textId="77777777" w:rsidR="00734C32" w:rsidRPr="003926EC" w:rsidRDefault="00734C32" w:rsidP="003926EC">
      <w:pPr>
        <w:ind w:firstLine="0"/>
      </w:pPr>
    </w:p>
    <w:p w14:paraId="7B8A5639" w14:textId="77777777" w:rsidR="00734C32" w:rsidRPr="003926EC" w:rsidRDefault="00734C32" w:rsidP="003926EC">
      <w:pPr>
        <w:ind w:firstLine="0"/>
      </w:pPr>
    </w:p>
    <w:p w14:paraId="051AD4AD" w14:textId="77777777" w:rsidR="00734C32" w:rsidRPr="003926EC" w:rsidRDefault="00734C32" w:rsidP="003926EC">
      <w:pPr>
        <w:ind w:firstLine="0"/>
      </w:pPr>
    </w:p>
    <w:p w14:paraId="715DB002" w14:textId="77777777" w:rsidR="00734C32" w:rsidRPr="003926EC" w:rsidRDefault="00734C32" w:rsidP="003926EC">
      <w:pPr>
        <w:ind w:firstLine="0"/>
      </w:pPr>
    </w:p>
    <w:p w14:paraId="323641A7" w14:textId="77777777" w:rsidR="00734C32" w:rsidRPr="003926EC" w:rsidRDefault="00734C32" w:rsidP="003926EC">
      <w:pPr>
        <w:ind w:firstLine="0"/>
      </w:pPr>
    </w:p>
    <w:p w14:paraId="66816022" w14:textId="77777777" w:rsidR="00734C32" w:rsidRPr="003926EC" w:rsidRDefault="00734C32" w:rsidP="003926EC">
      <w:pPr>
        <w:ind w:firstLine="0"/>
      </w:pPr>
    </w:p>
    <w:p w14:paraId="64814B2F" w14:textId="502FB038" w:rsidR="003926EC" w:rsidRDefault="003926EC" w:rsidP="003926EC">
      <w:pPr>
        <w:ind w:firstLine="0"/>
      </w:pPr>
    </w:p>
    <w:p w14:paraId="50882D48" w14:textId="77777777" w:rsidR="00325F58" w:rsidRDefault="00325F58" w:rsidP="003926EC">
      <w:pPr>
        <w:ind w:firstLine="0"/>
      </w:pPr>
    </w:p>
    <w:p w14:paraId="4F2E2B1B" w14:textId="77777777" w:rsidR="003926EC" w:rsidRDefault="003926EC" w:rsidP="003926EC">
      <w:pPr>
        <w:ind w:firstLine="0"/>
      </w:pPr>
    </w:p>
    <w:p w14:paraId="39388D44" w14:textId="77777777" w:rsidR="003926EC" w:rsidRDefault="003926EC" w:rsidP="003926EC">
      <w:pPr>
        <w:ind w:firstLine="0"/>
      </w:pPr>
    </w:p>
    <w:p w14:paraId="4990371B" w14:textId="4C59214F" w:rsidR="003926EC" w:rsidRDefault="003926EC" w:rsidP="003926EC">
      <w:pPr>
        <w:ind w:firstLine="0"/>
      </w:pPr>
    </w:p>
    <w:p w14:paraId="125FAFA4" w14:textId="7BE1D52E" w:rsidR="00CF69CA" w:rsidRDefault="00CF69CA" w:rsidP="003926EC">
      <w:pPr>
        <w:ind w:firstLine="0"/>
      </w:pPr>
    </w:p>
    <w:p w14:paraId="21BC452B" w14:textId="4EB6350C" w:rsidR="00CF69CA" w:rsidRDefault="00CF69CA" w:rsidP="003926EC">
      <w:pPr>
        <w:ind w:firstLine="0"/>
      </w:pPr>
    </w:p>
    <w:p w14:paraId="3F1DF091" w14:textId="7AA2B108" w:rsidR="00CF69CA" w:rsidRDefault="00CF69CA" w:rsidP="003926EC">
      <w:pPr>
        <w:ind w:firstLine="0"/>
      </w:pPr>
    </w:p>
    <w:p w14:paraId="4E6E6F40" w14:textId="7DAEC117" w:rsidR="00CF69CA" w:rsidRDefault="00CF69CA" w:rsidP="003926EC">
      <w:pPr>
        <w:ind w:firstLine="0"/>
      </w:pPr>
    </w:p>
    <w:p w14:paraId="02D73FAF" w14:textId="77777777" w:rsidR="00CF69CA" w:rsidRDefault="00CF69CA" w:rsidP="003926EC">
      <w:pPr>
        <w:ind w:firstLine="0"/>
      </w:pPr>
    </w:p>
    <w:p w14:paraId="3C9ED2A3" w14:textId="77777777" w:rsidR="003926EC" w:rsidRPr="003926EC" w:rsidRDefault="003926EC" w:rsidP="003926EC">
      <w:pPr>
        <w:ind w:firstLine="0"/>
      </w:pPr>
    </w:p>
    <w:p w14:paraId="34038A29" w14:textId="77777777" w:rsidR="00B45ECD" w:rsidRPr="003926EC" w:rsidRDefault="00B45ECD" w:rsidP="003926EC">
      <w:pPr>
        <w:ind w:firstLine="0"/>
      </w:pPr>
    </w:p>
    <w:p w14:paraId="06D823A9" w14:textId="77777777" w:rsidR="00731992" w:rsidRPr="003926EC" w:rsidRDefault="00731992" w:rsidP="003926EC">
      <w:pPr>
        <w:ind w:firstLine="0"/>
      </w:pPr>
    </w:p>
    <w:p w14:paraId="2CDCB8ED" w14:textId="77777777" w:rsidR="00B45ECD" w:rsidRPr="003926EC" w:rsidRDefault="00731992" w:rsidP="003926EC">
      <w:pPr>
        <w:ind w:firstLine="0"/>
        <w:jc w:val="center"/>
      </w:pPr>
      <w:r w:rsidRPr="003926EC">
        <w:t xml:space="preserve">п. </w:t>
      </w:r>
      <w:r w:rsidR="00822BF4" w:rsidRPr="003926EC">
        <w:t>Малышево</w:t>
      </w:r>
      <w:r w:rsidR="003926EC">
        <w:t xml:space="preserve"> </w:t>
      </w:r>
      <w:r w:rsidR="00B45ECD" w:rsidRPr="003926EC">
        <w:t>202</w:t>
      </w:r>
      <w:r w:rsidR="003926EC">
        <w:t xml:space="preserve">4 </w:t>
      </w:r>
      <w:r w:rsidR="00B45ECD" w:rsidRPr="003926EC">
        <w:t>г.</w:t>
      </w:r>
    </w:p>
    <w:tbl>
      <w:tblPr>
        <w:tblpPr w:leftFromText="180" w:rightFromText="180" w:vertAnchor="text" w:horzAnchor="margin" w:tblpX="-5" w:tblpY="-178"/>
        <w:tblW w:w="9493" w:type="dxa"/>
        <w:tblLayout w:type="fixed"/>
        <w:tblLook w:val="04A0" w:firstRow="1" w:lastRow="0" w:firstColumn="1" w:lastColumn="0" w:noHBand="0" w:noVBand="1"/>
      </w:tblPr>
      <w:tblGrid>
        <w:gridCol w:w="988"/>
        <w:gridCol w:w="7654"/>
        <w:gridCol w:w="851"/>
      </w:tblGrid>
      <w:tr w:rsidR="00C80CE6" w:rsidRPr="003926EC" w14:paraId="6ED88466"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AAF2E38" w14:textId="77777777" w:rsidR="00C80CE6" w:rsidRPr="003926EC" w:rsidRDefault="00C80CE6" w:rsidP="00AE1634">
            <w:pPr>
              <w:ind w:firstLine="0"/>
            </w:pPr>
            <w:r w:rsidRPr="003926EC">
              <w:lastRenderedPageBreak/>
              <w:t>№ п/п</w:t>
            </w:r>
          </w:p>
        </w:tc>
        <w:tc>
          <w:tcPr>
            <w:tcW w:w="7654" w:type="dxa"/>
            <w:tcBorders>
              <w:top w:val="single" w:sz="4" w:space="0" w:color="000000"/>
              <w:left w:val="single" w:sz="4" w:space="0" w:color="000000"/>
              <w:bottom w:val="single" w:sz="4" w:space="0" w:color="000000"/>
              <w:right w:val="single" w:sz="4" w:space="0" w:color="000000"/>
            </w:tcBorders>
            <w:hideMark/>
          </w:tcPr>
          <w:p w14:paraId="1D8CF72F" w14:textId="77777777" w:rsidR="00C80CE6" w:rsidRPr="003926EC" w:rsidRDefault="00C80CE6" w:rsidP="00AE1634">
            <w:pPr>
              <w:ind w:firstLine="0"/>
            </w:pPr>
            <w:r w:rsidRPr="003926EC">
              <w:t xml:space="preserve">Содержание </w:t>
            </w:r>
          </w:p>
        </w:tc>
        <w:tc>
          <w:tcPr>
            <w:tcW w:w="851" w:type="dxa"/>
            <w:tcBorders>
              <w:top w:val="single" w:sz="4" w:space="0" w:color="000000"/>
              <w:left w:val="single" w:sz="4" w:space="0" w:color="000000"/>
              <w:bottom w:val="single" w:sz="4" w:space="0" w:color="000000"/>
              <w:right w:val="single" w:sz="4" w:space="0" w:color="000000"/>
            </w:tcBorders>
            <w:hideMark/>
          </w:tcPr>
          <w:p w14:paraId="43F37B93" w14:textId="77777777" w:rsidR="00C80CE6" w:rsidRPr="003926EC" w:rsidRDefault="00C80CE6" w:rsidP="00AE1634">
            <w:pPr>
              <w:ind w:firstLine="0"/>
              <w:jc w:val="center"/>
            </w:pPr>
            <w:r w:rsidRPr="003926EC">
              <w:t>Стр.</w:t>
            </w:r>
          </w:p>
        </w:tc>
      </w:tr>
      <w:tr w:rsidR="00C80CE6" w:rsidRPr="003926EC" w14:paraId="20A61704"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35C40A2" w14:textId="77777777" w:rsidR="00C80CE6" w:rsidRPr="003926EC" w:rsidRDefault="00C80CE6" w:rsidP="00AE1634">
            <w:pPr>
              <w:ind w:firstLine="0"/>
            </w:pPr>
            <w:r w:rsidRPr="003926EC">
              <w:t>1</w:t>
            </w:r>
          </w:p>
        </w:tc>
        <w:tc>
          <w:tcPr>
            <w:tcW w:w="7654" w:type="dxa"/>
            <w:tcBorders>
              <w:top w:val="single" w:sz="4" w:space="0" w:color="000000"/>
              <w:left w:val="single" w:sz="4" w:space="0" w:color="000000"/>
              <w:bottom w:val="single" w:sz="4" w:space="0" w:color="000000"/>
              <w:right w:val="single" w:sz="4" w:space="0" w:color="000000"/>
            </w:tcBorders>
            <w:hideMark/>
          </w:tcPr>
          <w:p w14:paraId="052838D5" w14:textId="77777777" w:rsidR="00C80CE6" w:rsidRPr="003926EC" w:rsidRDefault="00C80CE6" w:rsidP="00AE1634">
            <w:pPr>
              <w:ind w:firstLine="0"/>
            </w:pPr>
            <w:r w:rsidRPr="003926EC">
              <w:t xml:space="preserve">ЦЕЛЕВОЙ РАЗДЕЛ </w:t>
            </w:r>
          </w:p>
        </w:tc>
        <w:tc>
          <w:tcPr>
            <w:tcW w:w="851" w:type="dxa"/>
            <w:tcBorders>
              <w:top w:val="single" w:sz="4" w:space="0" w:color="000000"/>
              <w:left w:val="single" w:sz="4" w:space="0" w:color="000000"/>
              <w:bottom w:val="single" w:sz="4" w:space="0" w:color="000000"/>
              <w:right w:val="single" w:sz="4" w:space="0" w:color="000000"/>
            </w:tcBorders>
          </w:tcPr>
          <w:p w14:paraId="7318FCC5" w14:textId="778A5110" w:rsidR="00C80CE6" w:rsidRPr="003926EC" w:rsidRDefault="00A43989" w:rsidP="00AE1634">
            <w:pPr>
              <w:ind w:firstLine="0"/>
              <w:jc w:val="center"/>
            </w:pPr>
            <w:r>
              <w:t>4</w:t>
            </w:r>
          </w:p>
        </w:tc>
      </w:tr>
      <w:tr w:rsidR="00C80CE6" w:rsidRPr="003926EC" w14:paraId="7F76478F"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ECDBB43" w14:textId="77777777" w:rsidR="00C80CE6" w:rsidRPr="003926EC" w:rsidRDefault="00C80CE6" w:rsidP="00AE1634">
            <w:pPr>
              <w:ind w:firstLine="0"/>
            </w:pPr>
            <w:r w:rsidRPr="003926EC">
              <w:t>1.1</w:t>
            </w:r>
          </w:p>
        </w:tc>
        <w:tc>
          <w:tcPr>
            <w:tcW w:w="7654" w:type="dxa"/>
            <w:tcBorders>
              <w:top w:val="single" w:sz="4" w:space="0" w:color="000000"/>
              <w:left w:val="single" w:sz="4" w:space="0" w:color="000000"/>
              <w:bottom w:val="single" w:sz="4" w:space="0" w:color="000000"/>
              <w:right w:val="single" w:sz="4" w:space="0" w:color="000000"/>
            </w:tcBorders>
            <w:hideMark/>
          </w:tcPr>
          <w:p w14:paraId="5595C5C4" w14:textId="77777777" w:rsidR="00C80CE6" w:rsidRPr="003926EC" w:rsidRDefault="00C80CE6" w:rsidP="00AE1634">
            <w:pPr>
              <w:ind w:firstLine="0"/>
            </w:pPr>
            <w:r w:rsidRPr="003926EC">
              <w:t>Пояснительная записка</w:t>
            </w:r>
          </w:p>
        </w:tc>
        <w:tc>
          <w:tcPr>
            <w:tcW w:w="851" w:type="dxa"/>
            <w:tcBorders>
              <w:top w:val="single" w:sz="4" w:space="0" w:color="000000"/>
              <w:left w:val="single" w:sz="4" w:space="0" w:color="000000"/>
              <w:bottom w:val="single" w:sz="4" w:space="0" w:color="000000"/>
              <w:right w:val="single" w:sz="4" w:space="0" w:color="000000"/>
            </w:tcBorders>
          </w:tcPr>
          <w:p w14:paraId="6DD0D488" w14:textId="1054BC04" w:rsidR="00C80CE6" w:rsidRPr="003926EC" w:rsidRDefault="00A43989" w:rsidP="00AE1634">
            <w:pPr>
              <w:ind w:firstLine="0"/>
              <w:jc w:val="center"/>
            </w:pPr>
            <w:r>
              <w:t>4</w:t>
            </w:r>
          </w:p>
        </w:tc>
      </w:tr>
      <w:tr w:rsidR="00C80CE6" w:rsidRPr="003926EC" w14:paraId="074F9656"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7A4375A" w14:textId="77777777" w:rsidR="00C80CE6" w:rsidRPr="003926EC" w:rsidRDefault="00C80CE6" w:rsidP="00AE1634">
            <w:pPr>
              <w:ind w:firstLine="0"/>
            </w:pPr>
            <w:r w:rsidRPr="003926EC">
              <w:t>1.1.1</w:t>
            </w:r>
          </w:p>
        </w:tc>
        <w:tc>
          <w:tcPr>
            <w:tcW w:w="7654" w:type="dxa"/>
            <w:tcBorders>
              <w:top w:val="single" w:sz="4" w:space="0" w:color="000000"/>
              <w:left w:val="single" w:sz="4" w:space="0" w:color="000000"/>
              <w:bottom w:val="single" w:sz="4" w:space="0" w:color="000000"/>
              <w:right w:val="single" w:sz="4" w:space="0" w:color="000000"/>
            </w:tcBorders>
            <w:hideMark/>
          </w:tcPr>
          <w:p w14:paraId="71EC6204" w14:textId="77777777" w:rsidR="00C80CE6" w:rsidRPr="003926EC" w:rsidRDefault="00C80CE6" w:rsidP="00AE1634">
            <w:pPr>
              <w:ind w:firstLine="0"/>
            </w:pPr>
            <w:r w:rsidRPr="003926EC">
              <w:t>Цель и задачи Программы</w:t>
            </w:r>
          </w:p>
        </w:tc>
        <w:tc>
          <w:tcPr>
            <w:tcW w:w="851" w:type="dxa"/>
            <w:tcBorders>
              <w:top w:val="single" w:sz="4" w:space="0" w:color="000000"/>
              <w:left w:val="single" w:sz="4" w:space="0" w:color="000000"/>
              <w:bottom w:val="single" w:sz="4" w:space="0" w:color="000000"/>
              <w:right w:val="single" w:sz="4" w:space="0" w:color="000000"/>
            </w:tcBorders>
          </w:tcPr>
          <w:p w14:paraId="14792A11" w14:textId="1DBD99D5" w:rsidR="00C80CE6" w:rsidRPr="003926EC" w:rsidRDefault="00A43989" w:rsidP="00AE1634">
            <w:pPr>
              <w:ind w:firstLine="0"/>
              <w:jc w:val="center"/>
            </w:pPr>
            <w:r>
              <w:t>4</w:t>
            </w:r>
          </w:p>
        </w:tc>
      </w:tr>
      <w:tr w:rsidR="00C80CE6" w:rsidRPr="003926EC" w14:paraId="6B2F8AE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34711A6" w14:textId="77777777" w:rsidR="00C80CE6" w:rsidRPr="003926EC" w:rsidRDefault="00C80CE6" w:rsidP="00AE1634">
            <w:pPr>
              <w:ind w:firstLine="0"/>
            </w:pPr>
            <w:r w:rsidRPr="003926EC">
              <w:t>1.1.2</w:t>
            </w:r>
          </w:p>
        </w:tc>
        <w:tc>
          <w:tcPr>
            <w:tcW w:w="7654" w:type="dxa"/>
            <w:tcBorders>
              <w:top w:val="single" w:sz="4" w:space="0" w:color="000000"/>
              <w:left w:val="single" w:sz="4" w:space="0" w:color="000000"/>
              <w:bottom w:val="single" w:sz="4" w:space="0" w:color="000000"/>
              <w:right w:val="single" w:sz="4" w:space="0" w:color="000000"/>
            </w:tcBorders>
            <w:hideMark/>
          </w:tcPr>
          <w:p w14:paraId="287CCDD2" w14:textId="77777777" w:rsidR="00C80CE6" w:rsidRPr="003926EC" w:rsidRDefault="00C80CE6" w:rsidP="00AE1634">
            <w:pPr>
              <w:ind w:firstLine="0"/>
            </w:pPr>
            <w:r w:rsidRPr="003926EC">
              <w:t>Принципы и подходы к формированию Программы</w:t>
            </w:r>
          </w:p>
        </w:tc>
        <w:tc>
          <w:tcPr>
            <w:tcW w:w="851" w:type="dxa"/>
            <w:tcBorders>
              <w:top w:val="single" w:sz="4" w:space="0" w:color="000000"/>
              <w:left w:val="single" w:sz="4" w:space="0" w:color="000000"/>
              <w:bottom w:val="single" w:sz="4" w:space="0" w:color="000000"/>
              <w:right w:val="single" w:sz="4" w:space="0" w:color="000000"/>
            </w:tcBorders>
          </w:tcPr>
          <w:p w14:paraId="56F0B3D3" w14:textId="0DC33296" w:rsidR="00C80CE6" w:rsidRPr="003926EC" w:rsidRDefault="00A43989" w:rsidP="00AE1634">
            <w:pPr>
              <w:ind w:firstLine="0"/>
              <w:jc w:val="center"/>
            </w:pPr>
            <w:r>
              <w:t>5</w:t>
            </w:r>
          </w:p>
        </w:tc>
      </w:tr>
      <w:tr w:rsidR="00C80CE6" w:rsidRPr="003926EC" w14:paraId="0933CA70"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9EFC2CA" w14:textId="77777777" w:rsidR="00C80CE6" w:rsidRPr="003926EC" w:rsidRDefault="00C80CE6" w:rsidP="00AE1634">
            <w:pPr>
              <w:ind w:firstLine="0"/>
            </w:pPr>
            <w:r w:rsidRPr="003926EC">
              <w:t>1.1.3</w:t>
            </w:r>
          </w:p>
        </w:tc>
        <w:tc>
          <w:tcPr>
            <w:tcW w:w="7654" w:type="dxa"/>
            <w:tcBorders>
              <w:top w:val="single" w:sz="4" w:space="0" w:color="000000"/>
              <w:left w:val="single" w:sz="4" w:space="0" w:color="000000"/>
              <w:bottom w:val="single" w:sz="4" w:space="0" w:color="000000"/>
              <w:right w:val="single" w:sz="4" w:space="0" w:color="000000"/>
            </w:tcBorders>
            <w:hideMark/>
          </w:tcPr>
          <w:p w14:paraId="1E108C56" w14:textId="77777777" w:rsidR="00C80CE6" w:rsidRPr="003926EC" w:rsidRDefault="00C80CE6" w:rsidP="00AE1634">
            <w:pPr>
              <w:ind w:firstLine="0"/>
            </w:pPr>
            <w:r w:rsidRPr="003926EC">
              <w:t>Значимые для разработки и реализации Программы характеристики, в т.ч. характеристики особенностей развития детей раннего и дошкольного возраста с РАС</w:t>
            </w:r>
          </w:p>
        </w:tc>
        <w:tc>
          <w:tcPr>
            <w:tcW w:w="851" w:type="dxa"/>
            <w:tcBorders>
              <w:top w:val="single" w:sz="4" w:space="0" w:color="000000"/>
              <w:left w:val="single" w:sz="4" w:space="0" w:color="000000"/>
              <w:bottom w:val="single" w:sz="4" w:space="0" w:color="000000"/>
              <w:right w:val="single" w:sz="4" w:space="0" w:color="000000"/>
            </w:tcBorders>
          </w:tcPr>
          <w:p w14:paraId="7BE4879F" w14:textId="14784C6F" w:rsidR="00C80CE6" w:rsidRPr="003926EC" w:rsidRDefault="00A43989" w:rsidP="00AE1634">
            <w:pPr>
              <w:ind w:firstLine="0"/>
              <w:jc w:val="center"/>
            </w:pPr>
            <w:r>
              <w:t>7</w:t>
            </w:r>
          </w:p>
        </w:tc>
      </w:tr>
      <w:tr w:rsidR="00C80CE6" w:rsidRPr="003926EC" w14:paraId="6FE88472"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2E9DEEA" w14:textId="77777777" w:rsidR="00C80CE6" w:rsidRPr="003926EC" w:rsidRDefault="00C80CE6" w:rsidP="00AE1634">
            <w:pPr>
              <w:ind w:firstLine="0"/>
            </w:pPr>
            <w:r w:rsidRPr="003926EC">
              <w:t>1.1.3.1</w:t>
            </w:r>
          </w:p>
        </w:tc>
        <w:tc>
          <w:tcPr>
            <w:tcW w:w="7654" w:type="dxa"/>
            <w:tcBorders>
              <w:top w:val="single" w:sz="4" w:space="0" w:color="000000"/>
              <w:left w:val="single" w:sz="4" w:space="0" w:color="000000"/>
              <w:bottom w:val="single" w:sz="4" w:space="0" w:color="000000"/>
              <w:right w:val="single" w:sz="4" w:space="0" w:color="000000"/>
            </w:tcBorders>
            <w:hideMark/>
          </w:tcPr>
          <w:p w14:paraId="011981A4" w14:textId="77777777" w:rsidR="00C80CE6" w:rsidRPr="003926EC" w:rsidRDefault="00C80CE6" w:rsidP="00AE1634">
            <w:pPr>
              <w:ind w:firstLine="0"/>
            </w:pPr>
            <w:r w:rsidRPr="003926EC">
              <w:t>Общая характеристика детей с РАС</w:t>
            </w:r>
          </w:p>
        </w:tc>
        <w:tc>
          <w:tcPr>
            <w:tcW w:w="851" w:type="dxa"/>
            <w:tcBorders>
              <w:top w:val="single" w:sz="4" w:space="0" w:color="000000"/>
              <w:left w:val="single" w:sz="4" w:space="0" w:color="000000"/>
              <w:bottom w:val="single" w:sz="4" w:space="0" w:color="000000"/>
              <w:right w:val="single" w:sz="4" w:space="0" w:color="000000"/>
            </w:tcBorders>
          </w:tcPr>
          <w:p w14:paraId="4A8F20C2" w14:textId="6618EAAE" w:rsidR="00C80CE6" w:rsidRPr="003926EC" w:rsidRDefault="00A43989" w:rsidP="00AE1634">
            <w:pPr>
              <w:ind w:firstLine="0"/>
              <w:jc w:val="center"/>
            </w:pPr>
            <w:r>
              <w:t>7</w:t>
            </w:r>
          </w:p>
        </w:tc>
      </w:tr>
      <w:tr w:rsidR="00C80CE6" w:rsidRPr="003926EC" w14:paraId="7573E109"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62E0A24" w14:textId="77777777" w:rsidR="00C80CE6" w:rsidRPr="003926EC" w:rsidRDefault="00C80CE6" w:rsidP="00AE1634">
            <w:pPr>
              <w:ind w:firstLine="0"/>
            </w:pPr>
            <w:r w:rsidRPr="003926EC">
              <w:t>1.1.3.2</w:t>
            </w:r>
          </w:p>
        </w:tc>
        <w:tc>
          <w:tcPr>
            <w:tcW w:w="7654" w:type="dxa"/>
            <w:tcBorders>
              <w:top w:val="single" w:sz="4" w:space="0" w:color="000000"/>
              <w:left w:val="single" w:sz="4" w:space="0" w:color="000000"/>
              <w:bottom w:val="single" w:sz="4" w:space="0" w:color="000000"/>
              <w:right w:val="single" w:sz="4" w:space="0" w:color="000000"/>
            </w:tcBorders>
            <w:hideMark/>
          </w:tcPr>
          <w:p w14:paraId="6F47E350" w14:textId="77777777" w:rsidR="00C80CE6" w:rsidRPr="003926EC" w:rsidRDefault="00C80CE6" w:rsidP="00AE1634">
            <w:pPr>
              <w:ind w:firstLine="0"/>
            </w:pPr>
            <w:r w:rsidRPr="003926EC">
              <w:t>Особые образовательные потребности детей с РАС</w:t>
            </w:r>
          </w:p>
        </w:tc>
        <w:tc>
          <w:tcPr>
            <w:tcW w:w="851" w:type="dxa"/>
            <w:tcBorders>
              <w:top w:val="single" w:sz="4" w:space="0" w:color="000000"/>
              <w:left w:val="single" w:sz="4" w:space="0" w:color="000000"/>
              <w:bottom w:val="single" w:sz="4" w:space="0" w:color="000000"/>
              <w:right w:val="single" w:sz="4" w:space="0" w:color="000000"/>
            </w:tcBorders>
          </w:tcPr>
          <w:p w14:paraId="33E864E8" w14:textId="66C07437" w:rsidR="00C80CE6" w:rsidRPr="003926EC" w:rsidRDefault="00A43989" w:rsidP="00AE1634">
            <w:pPr>
              <w:ind w:firstLine="0"/>
              <w:jc w:val="center"/>
            </w:pPr>
            <w:r>
              <w:t>12</w:t>
            </w:r>
          </w:p>
        </w:tc>
      </w:tr>
      <w:tr w:rsidR="00C80CE6" w:rsidRPr="003926EC" w14:paraId="5B175687"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98CFE6B" w14:textId="77777777" w:rsidR="00C80CE6" w:rsidRPr="003926EC" w:rsidRDefault="00C80CE6" w:rsidP="00AE1634">
            <w:pPr>
              <w:ind w:firstLine="0"/>
            </w:pPr>
            <w:r w:rsidRPr="003926EC">
              <w:t>1.2</w:t>
            </w:r>
          </w:p>
        </w:tc>
        <w:tc>
          <w:tcPr>
            <w:tcW w:w="7654" w:type="dxa"/>
            <w:tcBorders>
              <w:top w:val="single" w:sz="4" w:space="0" w:color="000000"/>
              <w:left w:val="single" w:sz="4" w:space="0" w:color="000000"/>
              <w:bottom w:val="single" w:sz="4" w:space="0" w:color="000000"/>
              <w:right w:val="single" w:sz="4" w:space="0" w:color="000000"/>
            </w:tcBorders>
            <w:hideMark/>
          </w:tcPr>
          <w:p w14:paraId="31093B4B" w14:textId="77777777" w:rsidR="00C80CE6" w:rsidRPr="003926EC" w:rsidRDefault="00C80CE6" w:rsidP="00AE1634">
            <w:pPr>
              <w:ind w:firstLine="0"/>
            </w:pPr>
            <w:r w:rsidRPr="003926EC">
              <w:t>Планируемые результаты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tcPr>
          <w:p w14:paraId="4A347FCA" w14:textId="666B4601" w:rsidR="00C80CE6" w:rsidRPr="003926EC" w:rsidRDefault="00A43989" w:rsidP="00AE1634">
            <w:pPr>
              <w:ind w:firstLine="0"/>
              <w:jc w:val="center"/>
            </w:pPr>
            <w:r>
              <w:t>14</w:t>
            </w:r>
          </w:p>
        </w:tc>
      </w:tr>
      <w:tr w:rsidR="00C80CE6" w:rsidRPr="003926EC" w14:paraId="19DA4B3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95F5355" w14:textId="77777777" w:rsidR="00C80CE6" w:rsidRPr="003926EC" w:rsidRDefault="00C80CE6" w:rsidP="00AE1634">
            <w:pPr>
              <w:ind w:firstLine="0"/>
            </w:pPr>
            <w:r w:rsidRPr="003926EC">
              <w:t>1.2.1</w:t>
            </w:r>
          </w:p>
        </w:tc>
        <w:tc>
          <w:tcPr>
            <w:tcW w:w="7654" w:type="dxa"/>
            <w:tcBorders>
              <w:top w:val="single" w:sz="4" w:space="0" w:color="000000"/>
              <w:left w:val="single" w:sz="4" w:space="0" w:color="000000"/>
              <w:bottom w:val="single" w:sz="4" w:space="0" w:color="000000"/>
              <w:right w:val="single" w:sz="4" w:space="0" w:color="000000"/>
            </w:tcBorders>
            <w:hideMark/>
          </w:tcPr>
          <w:p w14:paraId="490CB8FF" w14:textId="77777777" w:rsidR="00C80CE6" w:rsidRPr="003926EC" w:rsidRDefault="00C80CE6" w:rsidP="00AE1634">
            <w:pPr>
              <w:ind w:firstLine="0"/>
            </w:pPr>
            <w:r w:rsidRPr="003926EC">
              <w:t>Планируемые результаты (целевые ориентиры) реализации Программы детьми с РАС раннего возраста (от 1 года до 3 лет)</w:t>
            </w:r>
          </w:p>
        </w:tc>
        <w:tc>
          <w:tcPr>
            <w:tcW w:w="851" w:type="dxa"/>
            <w:tcBorders>
              <w:top w:val="single" w:sz="4" w:space="0" w:color="000000"/>
              <w:left w:val="single" w:sz="4" w:space="0" w:color="000000"/>
              <w:bottom w:val="single" w:sz="4" w:space="0" w:color="000000"/>
              <w:right w:val="single" w:sz="4" w:space="0" w:color="000000"/>
            </w:tcBorders>
          </w:tcPr>
          <w:p w14:paraId="0821F5AB" w14:textId="3786F4FB" w:rsidR="00C80CE6" w:rsidRPr="003926EC" w:rsidRDefault="00A43989" w:rsidP="00AE1634">
            <w:pPr>
              <w:ind w:firstLine="0"/>
              <w:jc w:val="center"/>
            </w:pPr>
            <w:r>
              <w:t>14</w:t>
            </w:r>
          </w:p>
        </w:tc>
      </w:tr>
      <w:tr w:rsidR="00C80CE6" w:rsidRPr="003926EC" w14:paraId="0EB3C57D"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684F36B" w14:textId="77777777" w:rsidR="00C80CE6" w:rsidRPr="003926EC" w:rsidRDefault="00C80CE6" w:rsidP="00AE1634">
            <w:pPr>
              <w:ind w:firstLine="0"/>
            </w:pPr>
            <w:r w:rsidRPr="003926EC">
              <w:t>1.2.2</w:t>
            </w:r>
          </w:p>
        </w:tc>
        <w:tc>
          <w:tcPr>
            <w:tcW w:w="7654" w:type="dxa"/>
            <w:tcBorders>
              <w:top w:val="single" w:sz="4" w:space="0" w:color="000000"/>
              <w:left w:val="single" w:sz="4" w:space="0" w:color="000000"/>
              <w:bottom w:val="single" w:sz="4" w:space="0" w:color="000000"/>
              <w:right w:val="single" w:sz="4" w:space="0" w:color="000000"/>
            </w:tcBorders>
            <w:hideMark/>
          </w:tcPr>
          <w:p w14:paraId="157B39AC" w14:textId="77777777" w:rsidR="00C80CE6" w:rsidRPr="003926EC" w:rsidRDefault="00C80CE6" w:rsidP="00AE1634">
            <w:pPr>
              <w:ind w:firstLine="0"/>
            </w:pPr>
            <w:r w:rsidRPr="003926EC">
              <w:t>Планируемые результаты (целевые ориентиры) реализации Программы детьми с РАС на этапе завершения дошкольного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14:paraId="3360413E" w14:textId="3D5AF290" w:rsidR="00C80CE6" w:rsidRPr="003926EC" w:rsidRDefault="00A43989" w:rsidP="00AE1634">
            <w:pPr>
              <w:ind w:firstLine="0"/>
              <w:jc w:val="center"/>
            </w:pPr>
            <w:r>
              <w:t>15</w:t>
            </w:r>
          </w:p>
        </w:tc>
      </w:tr>
      <w:tr w:rsidR="00C80CE6" w:rsidRPr="003926EC" w14:paraId="728FDBEA"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1ABF759" w14:textId="77777777" w:rsidR="00C80CE6" w:rsidRPr="003926EC" w:rsidRDefault="00C80CE6" w:rsidP="00AE1634">
            <w:pPr>
              <w:ind w:firstLine="0"/>
            </w:pPr>
            <w:r w:rsidRPr="003926EC">
              <w:t>1.3</w:t>
            </w:r>
          </w:p>
        </w:tc>
        <w:tc>
          <w:tcPr>
            <w:tcW w:w="7654" w:type="dxa"/>
            <w:tcBorders>
              <w:top w:val="single" w:sz="4" w:space="0" w:color="000000"/>
              <w:left w:val="single" w:sz="4" w:space="0" w:color="000000"/>
              <w:bottom w:val="single" w:sz="4" w:space="0" w:color="000000"/>
              <w:right w:val="single" w:sz="4" w:space="0" w:color="000000"/>
            </w:tcBorders>
            <w:hideMark/>
          </w:tcPr>
          <w:p w14:paraId="5D3CC7E1" w14:textId="77777777" w:rsidR="00C80CE6" w:rsidRPr="003926EC" w:rsidRDefault="00C80CE6" w:rsidP="00AE1634">
            <w:pPr>
              <w:ind w:firstLine="0"/>
            </w:pPr>
            <w:r w:rsidRPr="003926EC">
              <w:t>Развивающее оценивание качества образовательной деятельности по программе</w:t>
            </w:r>
          </w:p>
        </w:tc>
        <w:tc>
          <w:tcPr>
            <w:tcW w:w="851" w:type="dxa"/>
            <w:tcBorders>
              <w:top w:val="single" w:sz="4" w:space="0" w:color="000000"/>
              <w:left w:val="single" w:sz="4" w:space="0" w:color="000000"/>
              <w:bottom w:val="single" w:sz="4" w:space="0" w:color="000000"/>
              <w:right w:val="single" w:sz="4" w:space="0" w:color="000000"/>
            </w:tcBorders>
          </w:tcPr>
          <w:p w14:paraId="7FCCE591" w14:textId="73AF8E2E" w:rsidR="00C80CE6" w:rsidRPr="003926EC" w:rsidRDefault="00A43989" w:rsidP="00AE1634">
            <w:pPr>
              <w:ind w:firstLine="0"/>
              <w:jc w:val="center"/>
            </w:pPr>
            <w:r>
              <w:t>17</w:t>
            </w:r>
          </w:p>
        </w:tc>
      </w:tr>
      <w:tr w:rsidR="00C80CE6" w:rsidRPr="003926EC" w14:paraId="05674118"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3F4A41C" w14:textId="77777777" w:rsidR="00C80CE6" w:rsidRPr="003926EC" w:rsidRDefault="00C80CE6" w:rsidP="00AE1634">
            <w:pPr>
              <w:ind w:firstLine="0"/>
            </w:pPr>
            <w:r w:rsidRPr="003926EC">
              <w:t>2</w:t>
            </w:r>
          </w:p>
        </w:tc>
        <w:tc>
          <w:tcPr>
            <w:tcW w:w="7654" w:type="dxa"/>
            <w:tcBorders>
              <w:top w:val="single" w:sz="4" w:space="0" w:color="000000"/>
              <w:left w:val="single" w:sz="4" w:space="0" w:color="000000"/>
              <w:bottom w:val="single" w:sz="4" w:space="0" w:color="000000"/>
              <w:right w:val="single" w:sz="4" w:space="0" w:color="000000"/>
            </w:tcBorders>
            <w:hideMark/>
          </w:tcPr>
          <w:p w14:paraId="2B4882A4" w14:textId="77777777" w:rsidR="00C80CE6" w:rsidRPr="003926EC" w:rsidRDefault="00C80CE6" w:rsidP="00AE1634">
            <w:pPr>
              <w:ind w:firstLine="0"/>
            </w:pPr>
            <w:r w:rsidRPr="003926EC">
              <w:t>СОДЕРЖАТЕЛЬНЫЙ РАЗДЕЛ ПРОГРАММЫ</w:t>
            </w:r>
          </w:p>
        </w:tc>
        <w:tc>
          <w:tcPr>
            <w:tcW w:w="851" w:type="dxa"/>
            <w:tcBorders>
              <w:top w:val="single" w:sz="4" w:space="0" w:color="000000"/>
              <w:left w:val="single" w:sz="4" w:space="0" w:color="000000"/>
              <w:bottom w:val="single" w:sz="4" w:space="0" w:color="000000"/>
              <w:right w:val="single" w:sz="4" w:space="0" w:color="000000"/>
            </w:tcBorders>
          </w:tcPr>
          <w:p w14:paraId="17C89776" w14:textId="45FA0B42" w:rsidR="00C80CE6" w:rsidRPr="003926EC" w:rsidRDefault="00A43989" w:rsidP="00AE1634">
            <w:pPr>
              <w:ind w:firstLine="0"/>
              <w:jc w:val="center"/>
            </w:pPr>
            <w:r>
              <w:t>23</w:t>
            </w:r>
          </w:p>
        </w:tc>
      </w:tr>
      <w:tr w:rsidR="00C80CE6" w:rsidRPr="003926EC" w14:paraId="75B5DBFD"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538E42C" w14:textId="77777777" w:rsidR="00C80CE6" w:rsidRPr="003926EC" w:rsidRDefault="00C80CE6" w:rsidP="00AE1634">
            <w:pPr>
              <w:ind w:firstLine="0"/>
            </w:pPr>
            <w:r w:rsidRPr="003926EC">
              <w:t>2.1</w:t>
            </w:r>
          </w:p>
        </w:tc>
        <w:tc>
          <w:tcPr>
            <w:tcW w:w="7654" w:type="dxa"/>
            <w:tcBorders>
              <w:top w:val="single" w:sz="4" w:space="0" w:color="000000"/>
              <w:left w:val="single" w:sz="4" w:space="0" w:color="000000"/>
              <w:bottom w:val="single" w:sz="4" w:space="0" w:color="000000"/>
              <w:right w:val="single" w:sz="4" w:space="0" w:color="000000"/>
            </w:tcBorders>
            <w:hideMark/>
          </w:tcPr>
          <w:p w14:paraId="52965D80" w14:textId="77777777" w:rsidR="00C80CE6" w:rsidRPr="003926EC" w:rsidRDefault="00C80CE6" w:rsidP="00AE1634">
            <w:pPr>
              <w:ind w:firstLine="0"/>
            </w:pPr>
            <w:r w:rsidRPr="003926EC">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tcPr>
          <w:p w14:paraId="6D8DD874" w14:textId="122258C8" w:rsidR="00C80CE6" w:rsidRPr="003926EC" w:rsidRDefault="00A43989" w:rsidP="00AE1634">
            <w:pPr>
              <w:ind w:firstLine="0"/>
              <w:jc w:val="center"/>
            </w:pPr>
            <w:r>
              <w:t>23</w:t>
            </w:r>
          </w:p>
        </w:tc>
      </w:tr>
      <w:tr w:rsidR="00C80CE6" w:rsidRPr="003926EC" w14:paraId="1F0A34C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5CC570DE" w14:textId="77777777" w:rsidR="00C80CE6" w:rsidRPr="003926EC" w:rsidRDefault="00C80CE6" w:rsidP="00AE1634">
            <w:pPr>
              <w:ind w:firstLine="0"/>
            </w:pPr>
            <w:r w:rsidRPr="003926EC">
              <w:t>2.1.1</w:t>
            </w:r>
          </w:p>
        </w:tc>
        <w:tc>
          <w:tcPr>
            <w:tcW w:w="7654" w:type="dxa"/>
            <w:tcBorders>
              <w:top w:val="single" w:sz="4" w:space="0" w:color="000000"/>
              <w:left w:val="single" w:sz="4" w:space="0" w:color="000000"/>
              <w:bottom w:val="single" w:sz="4" w:space="0" w:color="000000"/>
              <w:right w:val="single" w:sz="4" w:space="0" w:color="000000"/>
            </w:tcBorders>
            <w:hideMark/>
          </w:tcPr>
          <w:p w14:paraId="1D87ED83" w14:textId="77777777" w:rsidR="00C80CE6" w:rsidRPr="003926EC" w:rsidRDefault="00C80CE6" w:rsidP="00AE1634">
            <w:pPr>
              <w:ind w:firstLine="0"/>
            </w:pPr>
            <w:r w:rsidRPr="003926EC">
              <w:t>Социально-коммуникативное развитие</w:t>
            </w:r>
          </w:p>
        </w:tc>
        <w:tc>
          <w:tcPr>
            <w:tcW w:w="851" w:type="dxa"/>
            <w:tcBorders>
              <w:top w:val="single" w:sz="4" w:space="0" w:color="000000"/>
              <w:left w:val="single" w:sz="4" w:space="0" w:color="000000"/>
              <w:bottom w:val="single" w:sz="4" w:space="0" w:color="000000"/>
              <w:right w:val="single" w:sz="4" w:space="0" w:color="000000"/>
            </w:tcBorders>
          </w:tcPr>
          <w:p w14:paraId="02AF6D8C" w14:textId="1292F54A" w:rsidR="00C80CE6" w:rsidRPr="003926EC" w:rsidRDefault="00A43989" w:rsidP="00AE1634">
            <w:pPr>
              <w:ind w:firstLine="0"/>
              <w:jc w:val="center"/>
            </w:pPr>
            <w:r>
              <w:t>23</w:t>
            </w:r>
          </w:p>
        </w:tc>
      </w:tr>
      <w:tr w:rsidR="00C80CE6" w:rsidRPr="003926EC" w14:paraId="12CC7ED6"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5969FFD" w14:textId="77777777" w:rsidR="00C80CE6" w:rsidRPr="003926EC" w:rsidRDefault="00C80CE6" w:rsidP="00AE1634">
            <w:pPr>
              <w:ind w:firstLine="0"/>
            </w:pPr>
            <w:r w:rsidRPr="003926EC">
              <w:t>2.1.2</w:t>
            </w:r>
          </w:p>
        </w:tc>
        <w:tc>
          <w:tcPr>
            <w:tcW w:w="7654" w:type="dxa"/>
            <w:tcBorders>
              <w:top w:val="single" w:sz="4" w:space="0" w:color="000000"/>
              <w:left w:val="single" w:sz="4" w:space="0" w:color="000000"/>
              <w:bottom w:val="single" w:sz="4" w:space="0" w:color="000000"/>
              <w:right w:val="single" w:sz="4" w:space="0" w:color="000000"/>
            </w:tcBorders>
            <w:hideMark/>
          </w:tcPr>
          <w:p w14:paraId="5E848F84" w14:textId="77777777" w:rsidR="00C80CE6" w:rsidRPr="003926EC" w:rsidRDefault="00C80CE6" w:rsidP="00AE1634">
            <w:pPr>
              <w:ind w:firstLine="0"/>
            </w:pPr>
            <w:r w:rsidRPr="003926EC">
              <w:t>Речевое развитие обучающихся с РАС</w:t>
            </w:r>
          </w:p>
        </w:tc>
        <w:tc>
          <w:tcPr>
            <w:tcW w:w="851" w:type="dxa"/>
            <w:tcBorders>
              <w:top w:val="single" w:sz="4" w:space="0" w:color="000000"/>
              <w:left w:val="single" w:sz="4" w:space="0" w:color="000000"/>
              <w:bottom w:val="single" w:sz="4" w:space="0" w:color="000000"/>
              <w:right w:val="single" w:sz="4" w:space="0" w:color="000000"/>
            </w:tcBorders>
          </w:tcPr>
          <w:p w14:paraId="1E82964B" w14:textId="75636D84" w:rsidR="00C80CE6" w:rsidRPr="003926EC" w:rsidRDefault="00A43989" w:rsidP="00AE1634">
            <w:pPr>
              <w:ind w:firstLine="0"/>
              <w:jc w:val="center"/>
            </w:pPr>
            <w:r>
              <w:t>23</w:t>
            </w:r>
          </w:p>
        </w:tc>
      </w:tr>
      <w:tr w:rsidR="00C80CE6" w:rsidRPr="003926EC" w14:paraId="567C031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A2A8513" w14:textId="77777777" w:rsidR="00C80CE6" w:rsidRPr="003926EC" w:rsidRDefault="00C80CE6" w:rsidP="00AE1634">
            <w:pPr>
              <w:ind w:firstLine="0"/>
            </w:pPr>
            <w:r w:rsidRPr="003926EC">
              <w:t>2.1.3</w:t>
            </w:r>
          </w:p>
        </w:tc>
        <w:tc>
          <w:tcPr>
            <w:tcW w:w="7654" w:type="dxa"/>
            <w:tcBorders>
              <w:top w:val="single" w:sz="4" w:space="0" w:color="000000"/>
              <w:left w:val="single" w:sz="4" w:space="0" w:color="000000"/>
              <w:bottom w:val="single" w:sz="4" w:space="0" w:color="000000"/>
              <w:right w:val="single" w:sz="4" w:space="0" w:color="000000"/>
            </w:tcBorders>
            <w:hideMark/>
          </w:tcPr>
          <w:p w14:paraId="5C3FFF9E" w14:textId="77777777" w:rsidR="00C80CE6" w:rsidRPr="003926EC" w:rsidRDefault="00C80CE6" w:rsidP="00AE1634">
            <w:pPr>
              <w:ind w:firstLine="0"/>
            </w:pPr>
            <w:r w:rsidRPr="003926EC">
              <w:t>Развитие познавательной деятельности</w:t>
            </w:r>
          </w:p>
        </w:tc>
        <w:tc>
          <w:tcPr>
            <w:tcW w:w="851" w:type="dxa"/>
            <w:tcBorders>
              <w:top w:val="single" w:sz="4" w:space="0" w:color="000000"/>
              <w:left w:val="single" w:sz="4" w:space="0" w:color="000000"/>
              <w:bottom w:val="single" w:sz="4" w:space="0" w:color="000000"/>
              <w:right w:val="single" w:sz="4" w:space="0" w:color="000000"/>
            </w:tcBorders>
          </w:tcPr>
          <w:p w14:paraId="1E3E48D0" w14:textId="36F06767" w:rsidR="00C80CE6" w:rsidRPr="003926EC" w:rsidRDefault="00A43989" w:rsidP="00AE1634">
            <w:pPr>
              <w:ind w:firstLine="0"/>
              <w:jc w:val="center"/>
            </w:pPr>
            <w:r>
              <w:t>26</w:t>
            </w:r>
          </w:p>
        </w:tc>
      </w:tr>
      <w:tr w:rsidR="00C80CE6" w:rsidRPr="003926EC" w14:paraId="195E7D62"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E8E8328" w14:textId="77777777" w:rsidR="00C80CE6" w:rsidRPr="003926EC" w:rsidRDefault="00C80CE6" w:rsidP="00AE1634">
            <w:pPr>
              <w:ind w:firstLine="0"/>
            </w:pPr>
            <w:r w:rsidRPr="003926EC">
              <w:t>2.1.4</w:t>
            </w:r>
          </w:p>
        </w:tc>
        <w:tc>
          <w:tcPr>
            <w:tcW w:w="7654" w:type="dxa"/>
            <w:tcBorders>
              <w:top w:val="single" w:sz="4" w:space="0" w:color="000000"/>
              <w:left w:val="single" w:sz="4" w:space="0" w:color="000000"/>
              <w:bottom w:val="single" w:sz="4" w:space="0" w:color="000000"/>
              <w:right w:val="single" w:sz="4" w:space="0" w:color="000000"/>
            </w:tcBorders>
            <w:hideMark/>
          </w:tcPr>
          <w:p w14:paraId="6C4A8985" w14:textId="77777777" w:rsidR="00C80CE6" w:rsidRPr="003926EC" w:rsidRDefault="00C80CE6" w:rsidP="00AE1634">
            <w:pPr>
              <w:ind w:firstLine="0"/>
            </w:pPr>
            <w:r w:rsidRPr="003926EC">
              <w:t>Художественно-эстетическое развитие детей с РАС</w:t>
            </w:r>
          </w:p>
        </w:tc>
        <w:tc>
          <w:tcPr>
            <w:tcW w:w="851" w:type="dxa"/>
            <w:tcBorders>
              <w:top w:val="single" w:sz="4" w:space="0" w:color="000000"/>
              <w:left w:val="single" w:sz="4" w:space="0" w:color="000000"/>
              <w:bottom w:val="single" w:sz="4" w:space="0" w:color="000000"/>
              <w:right w:val="single" w:sz="4" w:space="0" w:color="000000"/>
            </w:tcBorders>
          </w:tcPr>
          <w:p w14:paraId="028A940E" w14:textId="45894FBD" w:rsidR="00C80CE6" w:rsidRPr="003926EC" w:rsidRDefault="00A43989" w:rsidP="00AE1634">
            <w:pPr>
              <w:ind w:firstLine="0"/>
              <w:jc w:val="center"/>
            </w:pPr>
            <w:r>
              <w:t>29</w:t>
            </w:r>
          </w:p>
        </w:tc>
      </w:tr>
      <w:tr w:rsidR="00C80CE6" w:rsidRPr="003926EC" w14:paraId="5A4BE24E"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58FCD718" w14:textId="77777777" w:rsidR="00C80CE6" w:rsidRPr="003926EC" w:rsidRDefault="00C80CE6" w:rsidP="00AE1634">
            <w:pPr>
              <w:ind w:firstLine="0"/>
            </w:pPr>
            <w:r w:rsidRPr="003926EC">
              <w:t>2.1.5</w:t>
            </w:r>
          </w:p>
        </w:tc>
        <w:tc>
          <w:tcPr>
            <w:tcW w:w="7654" w:type="dxa"/>
            <w:tcBorders>
              <w:top w:val="single" w:sz="4" w:space="0" w:color="000000"/>
              <w:left w:val="single" w:sz="4" w:space="0" w:color="000000"/>
              <w:bottom w:val="single" w:sz="4" w:space="0" w:color="000000"/>
              <w:right w:val="single" w:sz="4" w:space="0" w:color="000000"/>
            </w:tcBorders>
            <w:hideMark/>
          </w:tcPr>
          <w:p w14:paraId="76D490ED" w14:textId="77777777" w:rsidR="00C80CE6" w:rsidRPr="003926EC" w:rsidRDefault="00C80CE6" w:rsidP="00AE1634">
            <w:pPr>
              <w:ind w:firstLine="0"/>
            </w:pPr>
            <w:r w:rsidRPr="003926EC">
              <w:t>Физическое развитие детей с РАС</w:t>
            </w:r>
          </w:p>
        </w:tc>
        <w:tc>
          <w:tcPr>
            <w:tcW w:w="851" w:type="dxa"/>
            <w:tcBorders>
              <w:top w:val="single" w:sz="4" w:space="0" w:color="000000"/>
              <w:left w:val="single" w:sz="4" w:space="0" w:color="000000"/>
              <w:bottom w:val="single" w:sz="4" w:space="0" w:color="000000"/>
              <w:right w:val="single" w:sz="4" w:space="0" w:color="000000"/>
            </w:tcBorders>
          </w:tcPr>
          <w:p w14:paraId="53C8D2CD" w14:textId="7D7D11A7" w:rsidR="00C80CE6" w:rsidRPr="003926EC" w:rsidRDefault="00A43989" w:rsidP="00AE1634">
            <w:pPr>
              <w:ind w:firstLine="0"/>
              <w:jc w:val="center"/>
            </w:pPr>
            <w:r>
              <w:t>31</w:t>
            </w:r>
          </w:p>
        </w:tc>
      </w:tr>
      <w:tr w:rsidR="00C80CE6" w:rsidRPr="003926EC" w14:paraId="222AA988"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C35B064" w14:textId="77777777" w:rsidR="00C80CE6" w:rsidRPr="003926EC" w:rsidRDefault="00C80CE6" w:rsidP="00AE1634">
            <w:pPr>
              <w:ind w:firstLine="0"/>
            </w:pPr>
            <w:r w:rsidRPr="003926EC">
              <w:t>2.1.6</w:t>
            </w:r>
          </w:p>
        </w:tc>
        <w:tc>
          <w:tcPr>
            <w:tcW w:w="7654" w:type="dxa"/>
            <w:tcBorders>
              <w:top w:val="single" w:sz="4" w:space="0" w:color="000000"/>
              <w:left w:val="single" w:sz="4" w:space="0" w:color="000000"/>
              <w:bottom w:val="single" w:sz="4" w:space="0" w:color="000000"/>
              <w:right w:val="single" w:sz="4" w:space="0" w:color="000000"/>
            </w:tcBorders>
            <w:hideMark/>
          </w:tcPr>
          <w:p w14:paraId="22BCAEF1" w14:textId="77777777" w:rsidR="00C80CE6" w:rsidRPr="003926EC" w:rsidRDefault="00C80CE6" w:rsidP="00AE1634">
            <w:pPr>
              <w:ind w:firstLine="0"/>
            </w:pPr>
            <w:r w:rsidRPr="003926EC">
              <w:t>Пропедевтический этап дошкольного образования обучающихся с РАС</w:t>
            </w:r>
          </w:p>
        </w:tc>
        <w:tc>
          <w:tcPr>
            <w:tcW w:w="851" w:type="dxa"/>
            <w:tcBorders>
              <w:top w:val="single" w:sz="4" w:space="0" w:color="000000"/>
              <w:left w:val="single" w:sz="4" w:space="0" w:color="000000"/>
              <w:bottom w:val="single" w:sz="4" w:space="0" w:color="000000"/>
              <w:right w:val="single" w:sz="4" w:space="0" w:color="000000"/>
            </w:tcBorders>
          </w:tcPr>
          <w:p w14:paraId="3B901962" w14:textId="254A02E0" w:rsidR="00C80CE6" w:rsidRPr="003926EC" w:rsidRDefault="00A43989" w:rsidP="00AE1634">
            <w:pPr>
              <w:ind w:firstLine="0"/>
              <w:jc w:val="center"/>
            </w:pPr>
            <w:r>
              <w:t>32</w:t>
            </w:r>
          </w:p>
        </w:tc>
      </w:tr>
      <w:tr w:rsidR="00C80CE6" w:rsidRPr="003926EC" w14:paraId="1E7BA29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59B69395" w14:textId="77777777" w:rsidR="00C80CE6" w:rsidRPr="003926EC" w:rsidRDefault="00C80CE6" w:rsidP="00AE1634">
            <w:pPr>
              <w:ind w:firstLine="0"/>
            </w:pPr>
            <w:r w:rsidRPr="003926EC">
              <w:t>2.2</w:t>
            </w:r>
          </w:p>
        </w:tc>
        <w:tc>
          <w:tcPr>
            <w:tcW w:w="7654" w:type="dxa"/>
            <w:tcBorders>
              <w:top w:val="single" w:sz="4" w:space="0" w:color="000000"/>
              <w:left w:val="single" w:sz="4" w:space="0" w:color="000000"/>
              <w:bottom w:val="single" w:sz="4" w:space="0" w:color="000000"/>
              <w:right w:val="single" w:sz="4" w:space="0" w:color="000000"/>
            </w:tcBorders>
            <w:hideMark/>
          </w:tcPr>
          <w:p w14:paraId="4C48986A" w14:textId="77777777" w:rsidR="00C80CE6" w:rsidRPr="003926EC" w:rsidRDefault="00C80CE6" w:rsidP="00AE1634">
            <w:pPr>
              <w:ind w:firstLine="0"/>
            </w:pPr>
            <w:r w:rsidRPr="003926EC">
              <w:t xml:space="preserve">Взаимодействие педагогов с детьми, особенности образовательной деятельности разных видов и культурных практик </w:t>
            </w:r>
          </w:p>
        </w:tc>
        <w:tc>
          <w:tcPr>
            <w:tcW w:w="851" w:type="dxa"/>
            <w:tcBorders>
              <w:top w:val="single" w:sz="4" w:space="0" w:color="000000"/>
              <w:left w:val="single" w:sz="4" w:space="0" w:color="000000"/>
              <w:bottom w:val="single" w:sz="4" w:space="0" w:color="000000"/>
              <w:right w:val="single" w:sz="4" w:space="0" w:color="000000"/>
            </w:tcBorders>
          </w:tcPr>
          <w:p w14:paraId="180BF9D2" w14:textId="45D432E3" w:rsidR="00C80CE6" w:rsidRPr="003926EC" w:rsidRDefault="00A43989" w:rsidP="00AE1634">
            <w:pPr>
              <w:ind w:firstLine="0"/>
              <w:jc w:val="center"/>
            </w:pPr>
            <w:r>
              <w:t>40</w:t>
            </w:r>
          </w:p>
        </w:tc>
      </w:tr>
      <w:tr w:rsidR="00C80CE6" w:rsidRPr="003926EC" w14:paraId="3A859B92"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8184DC6" w14:textId="77777777" w:rsidR="00C80CE6" w:rsidRPr="003926EC" w:rsidRDefault="00C80CE6" w:rsidP="00AE1634">
            <w:pPr>
              <w:ind w:firstLine="0"/>
            </w:pPr>
            <w:r w:rsidRPr="003926EC">
              <w:t>2.3</w:t>
            </w:r>
          </w:p>
        </w:tc>
        <w:tc>
          <w:tcPr>
            <w:tcW w:w="7654" w:type="dxa"/>
            <w:tcBorders>
              <w:top w:val="single" w:sz="4" w:space="0" w:color="000000"/>
              <w:left w:val="single" w:sz="4" w:space="0" w:color="000000"/>
              <w:bottom w:val="single" w:sz="4" w:space="0" w:color="000000"/>
              <w:right w:val="single" w:sz="4" w:space="0" w:color="000000"/>
            </w:tcBorders>
            <w:hideMark/>
          </w:tcPr>
          <w:p w14:paraId="276C6824" w14:textId="77777777" w:rsidR="00C80CE6" w:rsidRPr="003926EC" w:rsidRDefault="00C80CE6" w:rsidP="00AE1634">
            <w:pPr>
              <w:ind w:firstLine="0"/>
            </w:pPr>
            <w:r w:rsidRPr="003926EC">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tcPr>
          <w:p w14:paraId="04E4044C" w14:textId="3B5EC116" w:rsidR="00C80CE6" w:rsidRPr="003926EC" w:rsidRDefault="00A43989" w:rsidP="00AE1634">
            <w:pPr>
              <w:ind w:firstLine="0"/>
              <w:jc w:val="center"/>
            </w:pPr>
            <w:r>
              <w:t>42</w:t>
            </w:r>
          </w:p>
        </w:tc>
      </w:tr>
      <w:tr w:rsidR="00C80CE6" w:rsidRPr="003926EC" w14:paraId="5249CAD6"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32AE0037" w14:textId="77777777" w:rsidR="00C80CE6" w:rsidRPr="003926EC" w:rsidRDefault="00C80CE6" w:rsidP="00AE1634">
            <w:pPr>
              <w:ind w:firstLine="0"/>
            </w:pPr>
            <w:r w:rsidRPr="003926EC">
              <w:t>2.4</w:t>
            </w:r>
          </w:p>
        </w:tc>
        <w:tc>
          <w:tcPr>
            <w:tcW w:w="7654" w:type="dxa"/>
            <w:tcBorders>
              <w:top w:val="single" w:sz="4" w:space="0" w:color="000000"/>
              <w:left w:val="single" w:sz="4" w:space="0" w:color="000000"/>
              <w:bottom w:val="single" w:sz="4" w:space="0" w:color="000000"/>
              <w:right w:val="single" w:sz="4" w:space="0" w:color="000000"/>
            </w:tcBorders>
            <w:hideMark/>
          </w:tcPr>
          <w:p w14:paraId="584AFF18" w14:textId="77777777" w:rsidR="00C80CE6" w:rsidRPr="003926EC" w:rsidRDefault="00C80CE6" w:rsidP="00AE1634">
            <w:pPr>
              <w:ind w:firstLine="0"/>
            </w:pPr>
            <w:r w:rsidRPr="003926EC">
              <w:t xml:space="preserve">Особенности взаимодействия педагогического коллектива с семьями воспитанников </w:t>
            </w:r>
          </w:p>
        </w:tc>
        <w:tc>
          <w:tcPr>
            <w:tcW w:w="851" w:type="dxa"/>
            <w:tcBorders>
              <w:top w:val="single" w:sz="4" w:space="0" w:color="000000"/>
              <w:left w:val="single" w:sz="4" w:space="0" w:color="000000"/>
              <w:bottom w:val="single" w:sz="4" w:space="0" w:color="000000"/>
              <w:right w:val="single" w:sz="4" w:space="0" w:color="000000"/>
            </w:tcBorders>
          </w:tcPr>
          <w:p w14:paraId="50290FA3" w14:textId="63FDD2FC" w:rsidR="00C80CE6" w:rsidRPr="003926EC" w:rsidRDefault="00A43989" w:rsidP="00AE1634">
            <w:pPr>
              <w:ind w:firstLine="0"/>
              <w:jc w:val="center"/>
            </w:pPr>
            <w:r>
              <w:t>44</w:t>
            </w:r>
          </w:p>
        </w:tc>
      </w:tr>
      <w:tr w:rsidR="00C80CE6" w:rsidRPr="003926EC" w14:paraId="5DE028BA"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3F75FC9" w14:textId="77777777" w:rsidR="00C80CE6" w:rsidRPr="003926EC" w:rsidRDefault="00C80CE6" w:rsidP="00AE1634">
            <w:pPr>
              <w:ind w:firstLine="0"/>
            </w:pPr>
            <w:r w:rsidRPr="003926EC">
              <w:t>2.5</w:t>
            </w:r>
          </w:p>
        </w:tc>
        <w:tc>
          <w:tcPr>
            <w:tcW w:w="7654" w:type="dxa"/>
            <w:tcBorders>
              <w:top w:val="single" w:sz="4" w:space="0" w:color="000000"/>
              <w:left w:val="single" w:sz="4" w:space="0" w:color="000000"/>
              <w:bottom w:val="single" w:sz="4" w:space="0" w:color="000000"/>
              <w:right w:val="single" w:sz="4" w:space="0" w:color="000000"/>
            </w:tcBorders>
            <w:hideMark/>
          </w:tcPr>
          <w:p w14:paraId="74229F5F" w14:textId="77777777" w:rsidR="00C80CE6" w:rsidRPr="003926EC" w:rsidRDefault="00C80CE6" w:rsidP="00AE1634">
            <w:pPr>
              <w:ind w:firstLine="0"/>
            </w:pPr>
            <w:r w:rsidRPr="003926EC">
              <w:t>Описание вариативных форм, способов, методов и средств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tcPr>
          <w:p w14:paraId="6F48FB5E" w14:textId="153A45F7" w:rsidR="00C80CE6" w:rsidRPr="003926EC" w:rsidRDefault="00A43989" w:rsidP="00AE1634">
            <w:pPr>
              <w:ind w:firstLine="0"/>
              <w:jc w:val="center"/>
            </w:pPr>
            <w:r>
              <w:t>47</w:t>
            </w:r>
          </w:p>
        </w:tc>
      </w:tr>
      <w:tr w:rsidR="00C80CE6" w:rsidRPr="003926EC" w14:paraId="67DF146B"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B8750D7" w14:textId="77777777" w:rsidR="00C80CE6" w:rsidRPr="003926EC" w:rsidRDefault="00C80CE6" w:rsidP="00AE1634">
            <w:pPr>
              <w:ind w:firstLine="0"/>
            </w:pPr>
            <w:r w:rsidRPr="003926EC">
              <w:t>2.6</w:t>
            </w:r>
          </w:p>
        </w:tc>
        <w:tc>
          <w:tcPr>
            <w:tcW w:w="7654" w:type="dxa"/>
            <w:tcBorders>
              <w:top w:val="single" w:sz="4" w:space="0" w:color="000000"/>
              <w:left w:val="single" w:sz="4" w:space="0" w:color="000000"/>
              <w:bottom w:val="single" w:sz="4" w:space="0" w:color="000000"/>
              <w:right w:val="single" w:sz="4" w:space="0" w:color="000000"/>
            </w:tcBorders>
            <w:hideMark/>
          </w:tcPr>
          <w:p w14:paraId="1135502E" w14:textId="77777777" w:rsidR="00C80CE6" w:rsidRPr="003926EC" w:rsidRDefault="00C80CE6" w:rsidP="00AE1634">
            <w:pPr>
              <w:ind w:firstLine="0"/>
            </w:pPr>
            <w:r w:rsidRPr="003926EC">
              <w:t>Программа коррекционно-развивающей работы с обучающимися с РАС</w:t>
            </w:r>
          </w:p>
        </w:tc>
        <w:tc>
          <w:tcPr>
            <w:tcW w:w="851" w:type="dxa"/>
            <w:tcBorders>
              <w:top w:val="single" w:sz="4" w:space="0" w:color="000000"/>
              <w:left w:val="single" w:sz="4" w:space="0" w:color="000000"/>
              <w:bottom w:val="single" w:sz="4" w:space="0" w:color="000000"/>
              <w:right w:val="single" w:sz="4" w:space="0" w:color="000000"/>
            </w:tcBorders>
          </w:tcPr>
          <w:p w14:paraId="4551A2CB" w14:textId="0AA5CC69" w:rsidR="00C80CE6" w:rsidRPr="003926EC" w:rsidRDefault="00A43989" w:rsidP="00AE1634">
            <w:pPr>
              <w:ind w:firstLine="0"/>
              <w:jc w:val="center"/>
            </w:pPr>
            <w:r>
              <w:t>55</w:t>
            </w:r>
          </w:p>
        </w:tc>
      </w:tr>
      <w:tr w:rsidR="00C80CE6" w:rsidRPr="003926EC" w14:paraId="2555184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41F426E" w14:textId="77777777" w:rsidR="00C80CE6" w:rsidRPr="003926EC" w:rsidRDefault="00C80CE6" w:rsidP="00AE1634">
            <w:pPr>
              <w:ind w:firstLine="0"/>
            </w:pPr>
            <w:r w:rsidRPr="003926EC">
              <w:t>2.6.1</w:t>
            </w:r>
          </w:p>
        </w:tc>
        <w:tc>
          <w:tcPr>
            <w:tcW w:w="7654" w:type="dxa"/>
            <w:tcBorders>
              <w:top w:val="single" w:sz="4" w:space="0" w:color="000000"/>
              <w:left w:val="single" w:sz="4" w:space="0" w:color="000000"/>
              <w:bottom w:val="single" w:sz="4" w:space="0" w:color="000000"/>
              <w:right w:val="single" w:sz="4" w:space="0" w:color="000000"/>
            </w:tcBorders>
            <w:hideMark/>
          </w:tcPr>
          <w:p w14:paraId="6E4475F0" w14:textId="77777777" w:rsidR="00C80CE6" w:rsidRPr="003926EC" w:rsidRDefault="00C80CE6" w:rsidP="00AE1634">
            <w:pPr>
              <w:ind w:firstLine="0"/>
            </w:pPr>
            <w:r w:rsidRPr="003926EC">
              <w:t>Помощь детям группы повышенного риска, формирование расстройств аутистического спектра в раннем возрасте</w:t>
            </w:r>
          </w:p>
        </w:tc>
        <w:tc>
          <w:tcPr>
            <w:tcW w:w="851" w:type="dxa"/>
            <w:tcBorders>
              <w:top w:val="single" w:sz="4" w:space="0" w:color="000000"/>
              <w:left w:val="single" w:sz="4" w:space="0" w:color="000000"/>
              <w:bottom w:val="single" w:sz="4" w:space="0" w:color="000000"/>
              <w:right w:val="single" w:sz="4" w:space="0" w:color="000000"/>
            </w:tcBorders>
          </w:tcPr>
          <w:p w14:paraId="536D5B51" w14:textId="22AB3C3B" w:rsidR="00C80CE6" w:rsidRPr="003926EC" w:rsidRDefault="00A43989" w:rsidP="00AE1634">
            <w:pPr>
              <w:ind w:firstLine="0"/>
              <w:jc w:val="center"/>
            </w:pPr>
            <w:r>
              <w:t>55</w:t>
            </w:r>
          </w:p>
        </w:tc>
      </w:tr>
      <w:tr w:rsidR="00C80CE6" w:rsidRPr="003926EC" w14:paraId="01B94942"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C9049AF" w14:textId="77777777" w:rsidR="00C80CE6" w:rsidRPr="003926EC" w:rsidRDefault="00C80CE6" w:rsidP="00AE1634">
            <w:pPr>
              <w:ind w:firstLine="0"/>
            </w:pPr>
            <w:r w:rsidRPr="003926EC">
              <w:t>2.6.1.1</w:t>
            </w:r>
          </w:p>
        </w:tc>
        <w:tc>
          <w:tcPr>
            <w:tcW w:w="7654" w:type="dxa"/>
            <w:tcBorders>
              <w:top w:val="single" w:sz="4" w:space="0" w:color="000000"/>
              <w:left w:val="single" w:sz="4" w:space="0" w:color="000000"/>
              <w:bottom w:val="single" w:sz="4" w:space="0" w:color="000000"/>
              <w:right w:val="single" w:sz="4" w:space="0" w:color="000000"/>
            </w:tcBorders>
            <w:hideMark/>
          </w:tcPr>
          <w:p w14:paraId="566790C5" w14:textId="77777777" w:rsidR="00C80CE6" w:rsidRPr="003926EC" w:rsidRDefault="00C80CE6" w:rsidP="00AE1634">
            <w:pPr>
              <w:ind w:firstLine="0"/>
            </w:pPr>
            <w:r w:rsidRPr="003926EC">
              <w:t>Развитие эмоциональной сферы</w:t>
            </w:r>
          </w:p>
        </w:tc>
        <w:tc>
          <w:tcPr>
            <w:tcW w:w="851" w:type="dxa"/>
            <w:tcBorders>
              <w:top w:val="single" w:sz="4" w:space="0" w:color="000000"/>
              <w:left w:val="single" w:sz="4" w:space="0" w:color="000000"/>
              <w:bottom w:val="single" w:sz="4" w:space="0" w:color="000000"/>
              <w:right w:val="single" w:sz="4" w:space="0" w:color="000000"/>
            </w:tcBorders>
          </w:tcPr>
          <w:p w14:paraId="5E29B95F" w14:textId="10928866" w:rsidR="00C80CE6" w:rsidRPr="003926EC" w:rsidRDefault="00A43989" w:rsidP="00AE1634">
            <w:pPr>
              <w:ind w:firstLine="0"/>
              <w:jc w:val="center"/>
            </w:pPr>
            <w:r>
              <w:t>55</w:t>
            </w:r>
          </w:p>
        </w:tc>
      </w:tr>
      <w:tr w:rsidR="00C80CE6" w:rsidRPr="003926EC" w14:paraId="6806F323"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3C3C10FD" w14:textId="77777777" w:rsidR="00C80CE6" w:rsidRPr="003926EC" w:rsidRDefault="00C80CE6" w:rsidP="00AE1634">
            <w:pPr>
              <w:ind w:firstLine="0"/>
            </w:pPr>
            <w:r w:rsidRPr="003926EC">
              <w:t>2.6.1.2</w:t>
            </w:r>
          </w:p>
        </w:tc>
        <w:tc>
          <w:tcPr>
            <w:tcW w:w="7654" w:type="dxa"/>
            <w:tcBorders>
              <w:top w:val="single" w:sz="4" w:space="0" w:color="000000"/>
              <w:left w:val="single" w:sz="4" w:space="0" w:color="000000"/>
              <w:bottom w:val="single" w:sz="4" w:space="0" w:color="000000"/>
              <w:right w:val="single" w:sz="4" w:space="0" w:color="000000"/>
            </w:tcBorders>
            <w:hideMark/>
          </w:tcPr>
          <w:p w14:paraId="67649399" w14:textId="77777777" w:rsidR="00C80CE6" w:rsidRPr="003926EC" w:rsidRDefault="00C80CE6" w:rsidP="00AE1634">
            <w:pPr>
              <w:ind w:firstLine="0"/>
            </w:pPr>
            <w:r w:rsidRPr="003926EC">
              <w:t>Развитие сенсорно-перцептивной сферы</w:t>
            </w:r>
          </w:p>
        </w:tc>
        <w:tc>
          <w:tcPr>
            <w:tcW w:w="851" w:type="dxa"/>
            <w:tcBorders>
              <w:top w:val="single" w:sz="4" w:space="0" w:color="000000"/>
              <w:left w:val="single" w:sz="4" w:space="0" w:color="000000"/>
              <w:bottom w:val="single" w:sz="4" w:space="0" w:color="000000"/>
              <w:right w:val="single" w:sz="4" w:space="0" w:color="000000"/>
            </w:tcBorders>
          </w:tcPr>
          <w:p w14:paraId="187F55B0" w14:textId="482AE46B" w:rsidR="00C80CE6" w:rsidRPr="003926EC" w:rsidRDefault="00A43989" w:rsidP="00AE1634">
            <w:pPr>
              <w:ind w:firstLine="0"/>
              <w:jc w:val="center"/>
            </w:pPr>
            <w:r>
              <w:t>56</w:t>
            </w:r>
          </w:p>
        </w:tc>
      </w:tr>
      <w:tr w:rsidR="00C80CE6" w:rsidRPr="003926EC" w14:paraId="1BEA31F7"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DAA7A60" w14:textId="77777777" w:rsidR="00C80CE6" w:rsidRPr="003926EC" w:rsidRDefault="00C80CE6" w:rsidP="00AE1634">
            <w:pPr>
              <w:ind w:firstLine="0"/>
            </w:pPr>
            <w:r w:rsidRPr="003926EC">
              <w:t>2.6.1.3</w:t>
            </w:r>
          </w:p>
        </w:tc>
        <w:tc>
          <w:tcPr>
            <w:tcW w:w="7654" w:type="dxa"/>
            <w:tcBorders>
              <w:top w:val="single" w:sz="4" w:space="0" w:color="000000"/>
              <w:left w:val="single" w:sz="4" w:space="0" w:color="000000"/>
              <w:bottom w:val="single" w:sz="4" w:space="0" w:color="000000"/>
              <w:right w:val="single" w:sz="4" w:space="0" w:color="000000"/>
            </w:tcBorders>
            <w:hideMark/>
          </w:tcPr>
          <w:p w14:paraId="4025ADF6" w14:textId="77777777" w:rsidR="00C80CE6" w:rsidRPr="003926EC" w:rsidRDefault="00C80CE6" w:rsidP="00AE1634">
            <w:pPr>
              <w:ind w:firstLine="0"/>
            </w:pPr>
            <w:r w:rsidRPr="003926EC">
              <w:t>Формирование предпосылок интеллектуальной сферы</w:t>
            </w:r>
          </w:p>
        </w:tc>
        <w:tc>
          <w:tcPr>
            <w:tcW w:w="851" w:type="dxa"/>
            <w:tcBorders>
              <w:top w:val="single" w:sz="4" w:space="0" w:color="000000"/>
              <w:left w:val="single" w:sz="4" w:space="0" w:color="000000"/>
              <w:bottom w:val="single" w:sz="4" w:space="0" w:color="000000"/>
              <w:right w:val="single" w:sz="4" w:space="0" w:color="000000"/>
            </w:tcBorders>
          </w:tcPr>
          <w:p w14:paraId="008F7E3A" w14:textId="2F586899" w:rsidR="00C80CE6" w:rsidRPr="003926EC" w:rsidRDefault="00A43989" w:rsidP="00AE1634">
            <w:pPr>
              <w:ind w:firstLine="0"/>
              <w:jc w:val="center"/>
            </w:pPr>
            <w:r>
              <w:t>58</w:t>
            </w:r>
          </w:p>
        </w:tc>
      </w:tr>
      <w:tr w:rsidR="00C80CE6" w:rsidRPr="003926EC" w14:paraId="088B3DB6"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28BA1BC" w14:textId="77777777" w:rsidR="00C80CE6" w:rsidRPr="003926EC" w:rsidRDefault="00C80CE6" w:rsidP="00AE1634">
            <w:pPr>
              <w:ind w:firstLine="0"/>
            </w:pPr>
            <w:r w:rsidRPr="003926EC">
              <w:t>2.6.1.4</w:t>
            </w:r>
          </w:p>
        </w:tc>
        <w:tc>
          <w:tcPr>
            <w:tcW w:w="7654" w:type="dxa"/>
            <w:tcBorders>
              <w:top w:val="single" w:sz="4" w:space="0" w:color="000000"/>
              <w:left w:val="single" w:sz="4" w:space="0" w:color="000000"/>
              <w:bottom w:val="single" w:sz="4" w:space="0" w:color="000000"/>
              <w:right w:val="single" w:sz="4" w:space="0" w:color="000000"/>
            </w:tcBorders>
            <w:hideMark/>
          </w:tcPr>
          <w:p w14:paraId="41C84F79" w14:textId="77777777" w:rsidR="00C80CE6" w:rsidRPr="003926EC" w:rsidRDefault="00C80CE6" w:rsidP="00AE1634">
            <w:pPr>
              <w:ind w:firstLine="0"/>
            </w:pPr>
            <w:r w:rsidRPr="003926EC">
              <w:t>Формирование развития коммуникации</w:t>
            </w:r>
          </w:p>
        </w:tc>
        <w:tc>
          <w:tcPr>
            <w:tcW w:w="851" w:type="dxa"/>
            <w:tcBorders>
              <w:top w:val="single" w:sz="4" w:space="0" w:color="000000"/>
              <w:left w:val="single" w:sz="4" w:space="0" w:color="000000"/>
              <w:bottom w:val="single" w:sz="4" w:space="0" w:color="000000"/>
              <w:right w:val="single" w:sz="4" w:space="0" w:color="000000"/>
            </w:tcBorders>
          </w:tcPr>
          <w:p w14:paraId="3C9DB08F" w14:textId="5005F1D6" w:rsidR="00C80CE6" w:rsidRPr="003926EC" w:rsidRDefault="00A43989" w:rsidP="00AE1634">
            <w:pPr>
              <w:ind w:firstLine="0"/>
              <w:jc w:val="center"/>
            </w:pPr>
            <w:r>
              <w:t>58</w:t>
            </w:r>
          </w:p>
        </w:tc>
      </w:tr>
      <w:tr w:rsidR="00C80CE6" w:rsidRPr="003926EC" w14:paraId="775196D6"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0CB27D6" w14:textId="77777777" w:rsidR="00C80CE6" w:rsidRPr="003926EC" w:rsidRDefault="00C80CE6" w:rsidP="00AE1634">
            <w:pPr>
              <w:ind w:firstLine="0"/>
            </w:pPr>
            <w:r w:rsidRPr="003926EC">
              <w:t>2.6.1.5</w:t>
            </w:r>
          </w:p>
        </w:tc>
        <w:tc>
          <w:tcPr>
            <w:tcW w:w="7654" w:type="dxa"/>
            <w:tcBorders>
              <w:top w:val="single" w:sz="4" w:space="0" w:color="000000"/>
              <w:left w:val="single" w:sz="4" w:space="0" w:color="000000"/>
              <w:bottom w:val="single" w:sz="4" w:space="0" w:color="000000"/>
              <w:right w:val="single" w:sz="4" w:space="0" w:color="000000"/>
            </w:tcBorders>
            <w:hideMark/>
          </w:tcPr>
          <w:p w14:paraId="6CC429D6" w14:textId="77777777" w:rsidR="00C80CE6" w:rsidRPr="003926EC" w:rsidRDefault="00C80CE6" w:rsidP="00AE1634">
            <w:pPr>
              <w:ind w:firstLine="0"/>
            </w:pPr>
            <w:r w:rsidRPr="003926EC">
              <w:t>Речевое развитие</w:t>
            </w:r>
          </w:p>
        </w:tc>
        <w:tc>
          <w:tcPr>
            <w:tcW w:w="851" w:type="dxa"/>
            <w:tcBorders>
              <w:top w:val="single" w:sz="4" w:space="0" w:color="000000"/>
              <w:left w:val="single" w:sz="4" w:space="0" w:color="000000"/>
              <w:bottom w:val="single" w:sz="4" w:space="0" w:color="000000"/>
              <w:right w:val="single" w:sz="4" w:space="0" w:color="000000"/>
            </w:tcBorders>
          </w:tcPr>
          <w:p w14:paraId="3C85E291" w14:textId="2D802BB2" w:rsidR="00C80CE6" w:rsidRPr="003926EC" w:rsidRDefault="00A43989" w:rsidP="00AE1634">
            <w:pPr>
              <w:ind w:firstLine="0"/>
              <w:jc w:val="center"/>
            </w:pPr>
            <w:r>
              <w:t>60</w:t>
            </w:r>
          </w:p>
        </w:tc>
      </w:tr>
      <w:tr w:rsidR="00C80CE6" w:rsidRPr="003926EC" w14:paraId="07BDDFC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014787F" w14:textId="77777777" w:rsidR="00C80CE6" w:rsidRPr="003926EC" w:rsidRDefault="00C80CE6" w:rsidP="00AE1634">
            <w:pPr>
              <w:ind w:firstLine="0"/>
            </w:pPr>
            <w:r w:rsidRPr="003926EC">
              <w:t>2.6.1.6</w:t>
            </w:r>
          </w:p>
        </w:tc>
        <w:tc>
          <w:tcPr>
            <w:tcW w:w="7654" w:type="dxa"/>
            <w:tcBorders>
              <w:top w:val="single" w:sz="4" w:space="0" w:color="000000"/>
              <w:left w:val="single" w:sz="4" w:space="0" w:color="000000"/>
              <w:bottom w:val="single" w:sz="4" w:space="0" w:color="000000"/>
              <w:right w:val="single" w:sz="4" w:space="0" w:color="000000"/>
            </w:tcBorders>
            <w:hideMark/>
          </w:tcPr>
          <w:p w14:paraId="7C5F5136" w14:textId="77777777" w:rsidR="00C80CE6" w:rsidRPr="003926EC" w:rsidRDefault="00C80CE6" w:rsidP="00AE1634">
            <w:pPr>
              <w:ind w:firstLine="0"/>
            </w:pPr>
            <w:r w:rsidRPr="003926EC">
              <w:t>Профилактика формирования проблем проведения, их коррекция</w:t>
            </w:r>
          </w:p>
        </w:tc>
        <w:tc>
          <w:tcPr>
            <w:tcW w:w="851" w:type="dxa"/>
            <w:tcBorders>
              <w:top w:val="single" w:sz="4" w:space="0" w:color="000000"/>
              <w:left w:val="single" w:sz="4" w:space="0" w:color="000000"/>
              <w:bottom w:val="single" w:sz="4" w:space="0" w:color="000000"/>
              <w:right w:val="single" w:sz="4" w:space="0" w:color="000000"/>
            </w:tcBorders>
          </w:tcPr>
          <w:p w14:paraId="6FBB83D8" w14:textId="4475DAE6" w:rsidR="00C80CE6" w:rsidRPr="003926EC" w:rsidRDefault="00A43989" w:rsidP="00AE1634">
            <w:pPr>
              <w:ind w:firstLine="0"/>
              <w:jc w:val="center"/>
            </w:pPr>
            <w:r>
              <w:t>62</w:t>
            </w:r>
          </w:p>
        </w:tc>
      </w:tr>
      <w:tr w:rsidR="00C80CE6" w:rsidRPr="003926EC" w14:paraId="7F98BC92"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A3F3EFF" w14:textId="77777777" w:rsidR="00C80CE6" w:rsidRPr="003926EC" w:rsidRDefault="00C80CE6" w:rsidP="00AE1634">
            <w:pPr>
              <w:ind w:firstLine="0"/>
            </w:pPr>
            <w:r w:rsidRPr="003926EC">
              <w:t>2.6.1.7</w:t>
            </w:r>
          </w:p>
        </w:tc>
        <w:tc>
          <w:tcPr>
            <w:tcW w:w="7654" w:type="dxa"/>
            <w:tcBorders>
              <w:top w:val="single" w:sz="4" w:space="0" w:color="000000"/>
              <w:left w:val="single" w:sz="4" w:space="0" w:color="000000"/>
              <w:bottom w:val="single" w:sz="4" w:space="0" w:color="000000"/>
              <w:right w:val="single" w:sz="4" w:space="0" w:color="000000"/>
            </w:tcBorders>
            <w:hideMark/>
          </w:tcPr>
          <w:p w14:paraId="076084B9" w14:textId="77777777" w:rsidR="00C80CE6" w:rsidRPr="003926EC" w:rsidRDefault="00C80CE6" w:rsidP="00AE1634">
            <w:pPr>
              <w:ind w:firstLine="0"/>
            </w:pPr>
            <w:r w:rsidRPr="003926EC">
              <w:t>Развитие двигательной сферы и физическое развитие</w:t>
            </w:r>
          </w:p>
        </w:tc>
        <w:tc>
          <w:tcPr>
            <w:tcW w:w="851" w:type="dxa"/>
            <w:tcBorders>
              <w:top w:val="single" w:sz="4" w:space="0" w:color="000000"/>
              <w:left w:val="single" w:sz="4" w:space="0" w:color="000000"/>
              <w:bottom w:val="single" w:sz="4" w:space="0" w:color="000000"/>
              <w:right w:val="single" w:sz="4" w:space="0" w:color="000000"/>
            </w:tcBorders>
          </w:tcPr>
          <w:p w14:paraId="1CD056A5" w14:textId="688A99D8" w:rsidR="00C80CE6" w:rsidRPr="003926EC" w:rsidRDefault="00A43989" w:rsidP="00AE1634">
            <w:pPr>
              <w:ind w:firstLine="0"/>
              <w:jc w:val="center"/>
            </w:pPr>
            <w:r>
              <w:t>63</w:t>
            </w:r>
          </w:p>
        </w:tc>
      </w:tr>
      <w:tr w:rsidR="00C80CE6" w:rsidRPr="003926EC" w14:paraId="3FF75F72"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1873BEE" w14:textId="77777777" w:rsidR="00C80CE6" w:rsidRPr="003926EC" w:rsidRDefault="00C80CE6" w:rsidP="00AE1634">
            <w:pPr>
              <w:ind w:firstLine="0"/>
            </w:pPr>
            <w:r w:rsidRPr="003926EC">
              <w:t>2.6.1.8</w:t>
            </w:r>
          </w:p>
        </w:tc>
        <w:tc>
          <w:tcPr>
            <w:tcW w:w="7654" w:type="dxa"/>
            <w:tcBorders>
              <w:top w:val="single" w:sz="4" w:space="0" w:color="000000"/>
              <w:left w:val="single" w:sz="4" w:space="0" w:color="000000"/>
              <w:bottom w:val="single" w:sz="4" w:space="0" w:color="000000"/>
              <w:right w:val="single" w:sz="4" w:space="0" w:color="000000"/>
            </w:tcBorders>
            <w:hideMark/>
          </w:tcPr>
          <w:p w14:paraId="5C12DBEC" w14:textId="77777777" w:rsidR="00C80CE6" w:rsidRPr="003926EC" w:rsidRDefault="00C80CE6" w:rsidP="00AE1634">
            <w:pPr>
              <w:ind w:firstLine="0"/>
            </w:pPr>
            <w:r w:rsidRPr="003926EC">
              <w:t>Формирование навыков самообслуживания</w:t>
            </w:r>
          </w:p>
        </w:tc>
        <w:tc>
          <w:tcPr>
            <w:tcW w:w="851" w:type="dxa"/>
            <w:tcBorders>
              <w:top w:val="single" w:sz="4" w:space="0" w:color="000000"/>
              <w:left w:val="single" w:sz="4" w:space="0" w:color="000000"/>
              <w:bottom w:val="single" w:sz="4" w:space="0" w:color="000000"/>
              <w:right w:val="single" w:sz="4" w:space="0" w:color="000000"/>
            </w:tcBorders>
          </w:tcPr>
          <w:p w14:paraId="5A8BCAFE" w14:textId="457F5D9B" w:rsidR="00C80CE6" w:rsidRPr="003926EC" w:rsidRDefault="00A43989" w:rsidP="00AE1634">
            <w:pPr>
              <w:ind w:firstLine="0"/>
              <w:jc w:val="center"/>
            </w:pPr>
            <w:r>
              <w:t>66</w:t>
            </w:r>
          </w:p>
        </w:tc>
      </w:tr>
      <w:tr w:rsidR="00C80CE6" w:rsidRPr="003926EC" w14:paraId="51122A93"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01564D8" w14:textId="77777777" w:rsidR="00C80CE6" w:rsidRPr="003926EC" w:rsidRDefault="00C80CE6" w:rsidP="00AE1634">
            <w:pPr>
              <w:ind w:firstLine="0"/>
            </w:pPr>
            <w:r w:rsidRPr="003926EC">
              <w:t>2.6.1.9</w:t>
            </w:r>
          </w:p>
        </w:tc>
        <w:tc>
          <w:tcPr>
            <w:tcW w:w="7654" w:type="dxa"/>
            <w:tcBorders>
              <w:top w:val="single" w:sz="4" w:space="0" w:color="000000"/>
              <w:left w:val="single" w:sz="4" w:space="0" w:color="000000"/>
              <w:bottom w:val="single" w:sz="4" w:space="0" w:color="000000"/>
              <w:right w:val="single" w:sz="4" w:space="0" w:color="000000"/>
            </w:tcBorders>
            <w:hideMark/>
          </w:tcPr>
          <w:p w14:paraId="1FCA7070" w14:textId="77777777" w:rsidR="00C80CE6" w:rsidRPr="003926EC" w:rsidRDefault="00C80CE6" w:rsidP="00AE1634">
            <w:pPr>
              <w:ind w:firstLine="0"/>
            </w:pPr>
            <w:r w:rsidRPr="003926EC">
              <w:t>Формирование навыков самостоятельности</w:t>
            </w:r>
          </w:p>
        </w:tc>
        <w:tc>
          <w:tcPr>
            <w:tcW w:w="851" w:type="dxa"/>
            <w:tcBorders>
              <w:top w:val="single" w:sz="4" w:space="0" w:color="000000"/>
              <w:left w:val="single" w:sz="4" w:space="0" w:color="000000"/>
              <w:bottom w:val="single" w:sz="4" w:space="0" w:color="000000"/>
              <w:right w:val="single" w:sz="4" w:space="0" w:color="000000"/>
            </w:tcBorders>
          </w:tcPr>
          <w:p w14:paraId="3448347B" w14:textId="4C142064" w:rsidR="00C80CE6" w:rsidRPr="003926EC" w:rsidRDefault="00A43989" w:rsidP="00AE1634">
            <w:pPr>
              <w:ind w:firstLine="0"/>
              <w:jc w:val="center"/>
            </w:pPr>
            <w:r>
              <w:t>66</w:t>
            </w:r>
          </w:p>
        </w:tc>
      </w:tr>
      <w:tr w:rsidR="00C80CE6" w:rsidRPr="003926EC" w14:paraId="577EB280"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0F825B7" w14:textId="77777777" w:rsidR="00C80CE6" w:rsidRPr="003926EC" w:rsidRDefault="00C80CE6" w:rsidP="00AE1634">
            <w:pPr>
              <w:ind w:firstLine="0"/>
            </w:pPr>
            <w:r w:rsidRPr="003926EC">
              <w:t>2.6.2</w:t>
            </w:r>
          </w:p>
        </w:tc>
        <w:tc>
          <w:tcPr>
            <w:tcW w:w="7654" w:type="dxa"/>
            <w:tcBorders>
              <w:top w:val="single" w:sz="4" w:space="0" w:color="000000"/>
              <w:left w:val="single" w:sz="4" w:space="0" w:color="000000"/>
              <w:bottom w:val="single" w:sz="4" w:space="0" w:color="000000"/>
              <w:right w:val="single" w:sz="4" w:space="0" w:color="000000"/>
            </w:tcBorders>
            <w:hideMark/>
          </w:tcPr>
          <w:p w14:paraId="0ACBAEEE" w14:textId="77777777" w:rsidR="00C80CE6" w:rsidRPr="003926EC" w:rsidRDefault="00C80CE6" w:rsidP="00AE1634">
            <w:pPr>
              <w:ind w:firstLine="0"/>
            </w:pPr>
            <w:r w:rsidRPr="003926EC">
              <w:t>Помощь детям с РАС на начальном этапе дошкольного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14:paraId="4302A4F2" w14:textId="106EFE1F" w:rsidR="00C80CE6" w:rsidRPr="003926EC" w:rsidRDefault="00A43989" w:rsidP="00AE1634">
            <w:pPr>
              <w:ind w:firstLine="0"/>
              <w:jc w:val="center"/>
            </w:pPr>
            <w:r>
              <w:t>67</w:t>
            </w:r>
          </w:p>
        </w:tc>
      </w:tr>
      <w:tr w:rsidR="00C80CE6" w:rsidRPr="003926EC" w14:paraId="7B307DF3"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3292C97E" w14:textId="77777777" w:rsidR="00C80CE6" w:rsidRPr="003926EC" w:rsidRDefault="00C80CE6" w:rsidP="00AE1634">
            <w:pPr>
              <w:ind w:firstLine="0"/>
            </w:pPr>
            <w:r w:rsidRPr="003926EC">
              <w:t>2.6.2.1</w:t>
            </w:r>
          </w:p>
        </w:tc>
        <w:tc>
          <w:tcPr>
            <w:tcW w:w="7654" w:type="dxa"/>
            <w:tcBorders>
              <w:top w:val="single" w:sz="4" w:space="0" w:color="000000"/>
              <w:left w:val="single" w:sz="4" w:space="0" w:color="000000"/>
              <w:bottom w:val="single" w:sz="4" w:space="0" w:color="000000"/>
              <w:right w:val="single" w:sz="4" w:space="0" w:color="000000"/>
            </w:tcBorders>
            <w:hideMark/>
          </w:tcPr>
          <w:p w14:paraId="4448BD51" w14:textId="77777777" w:rsidR="00C80CE6" w:rsidRPr="003926EC" w:rsidRDefault="00C80CE6" w:rsidP="00AE1634">
            <w:pPr>
              <w:ind w:firstLine="0"/>
            </w:pPr>
            <w:r w:rsidRPr="003926EC">
              <w:t>Социально-коммуникативное развитие</w:t>
            </w:r>
          </w:p>
        </w:tc>
        <w:tc>
          <w:tcPr>
            <w:tcW w:w="851" w:type="dxa"/>
            <w:tcBorders>
              <w:top w:val="single" w:sz="4" w:space="0" w:color="000000"/>
              <w:left w:val="single" w:sz="4" w:space="0" w:color="000000"/>
              <w:bottom w:val="single" w:sz="4" w:space="0" w:color="000000"/>
              <w:right w:val="single" w:sz="4" w:space="0" w:color="000000"/>
            </w:tcBorders>
          </w:tcPr>
          <w:p w14:paraId="35939E66" w14:textId="5CDE5997" w:rsidR="00C80CE6" w:rsidRPr="003926EC" w:rsidRDefault="00A43989" w:rsidP="00AE1634">
            <w:pPr>
              <w:ind w:firstLine="0"/>
              <w:jc w:val="center"/>
            </w:pPr>
            <w:r>
              <w:t>67</w:t>
            </w:r>
          </w:p>
        </w:tc>
      </w:tr>
      <w:tr w:rsidR="00C80CE6" w:rsidRPr="003926EC" w14:paraId="796D60C7"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E5CDDC0" w14:textId="77777777" w:rsidR="00C80CE6" w:rsidRPr="003926EC" w:rsidRDefault="00C80CE6" w:rsidP="00AE1634">
            <w:pPr>
              <w:ind w:firstLine="0"/>
            </w:pPr>
            <w:r w:rsidRPr="003926EC">
              <w:t>2.6.2.2</w:t>
            </w:r>
          </w:p>
        </w:tc>
        <w:tc>
          <w:tcPr>
            <w:tcW w:w="7654" w:type="dxa"/>
            <w:tcBorders>
              <w:top w:val="single" w:sz="4" w:space="0" w:color="000000"/>
              <w:left w:val="single" w:sz="4" w:space="0" w:color="000000"/>
              <w:bottom w:val="single" w:sz="4" w:space="0" w:color="000000"/>
              <w:right w:val="single" w:sz="4" w:space="0" w:color="000000"/>
            </w:tcBorders>
            <w:hideMark/>
          </w:tcPr>
          <w:p w14:paraId="1BB3B5A4" w14:textId="77777777" w:rsidR="00C80CE6" w:rsidRPr="003926EC" w:rsidRDefault="00C80CE6" w:rsidP="00AE1634">
            <w:pPr>
              <w:ind w:firstLine="0"/>
            </w:pPr>
            <w:r w:rsidRPr="003926EC">
              <w:t>Коррекция нарушения речевого развития</w:t>
            </w:r>
          </w:p>
        </w:tc>
        <w:tc>
          <w:tcPr>
            <w:tcW w:w="851" w:type="dxa"/>
            <w:tcBorders>
              <w:top w:val="single" w:sz="4" w:space="0" w:color="000000"/>
              <w:left w:val="single" w:sz="4" w:space="0" w:color="000000"/>
              <w:bottom w:val="single" w:sz="4" w:space="0" w:color="000000"/>
              <w:right w:val="single" w:sz="4" w:space="0" w:color="000000"/>
            </w:tcBorders>
          </w:tcPr>
          <w:p w14:paraId="584C1278" w14:textId="3841055E" w:rsidR="00C80CE6" w:rsidRPr="003926EC" w:rsidRDefault="00A43989" w:rsidP="00AE1634">
            <w:pPr>
              <w:ind w:firstLine="0"/>
              <w:jc w:val="center"/>
            </w:pPr>
            <w:r>
              <w:t>68</w:t>
            </w:r>
          </w:p>
        </w:tc>
      </w:tr>
      <w:tr w:rsidR="00C80CE6" w:rsidRPr="003926EC" w14:paraId="48B6E5D5"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426B4AA" w14:textId="77777777" w:rsidR="00C80CE6" w:rsidRPr="003926EC" w:rsidRDefault="00C80CE6" w:rsidP="00AE1634">
            <w:pPr>
              <w:ind w:firstLine="0"/>
            </w:pPr>
            <w:r w:rsidRPr="003926EC">
              <w:t>2.6.2.3</w:t>
            </w:r>
          </w:p>
        </w:tc>
        <w:tc>
          <w:tcPr>
            <w:tcW w:w="7654" w:type="dxa"/>
            <w:tcBorders>
              <w:top w:val="single" w:sz="4" w:space="0" w:color="000000"/>
              <w:left w:val="single" w:sz="4" w:space="0" w:color="000000"/>
              <w:bottom w:val="single" w:sz="4" w:space="0" w:color="000000"/>
              <w:right w:val="single" w:sz="4" w:space="0" w:color="000000"/>
            </w:tcBorders>
            <w:hideMark/>
          </w:tcPr>
          <w:p w14:paraId="0BEDE010" w14:textId="77777777" w:rsidR="00C80CE6" w:rsidRPr="003926EC" w:rsidRDefault="00C80CE6" w:rsidP="00AE1634">
            <w:pPr>
              <w:ind w:firstLine="0"/>
            </w:pPr>
            <w:r w:rsidRPr="003926EC">
              <w:t>Развитие навыков альтернативной коммуникации</w:t>
            </w:r>
          </w:p>
        </w:tc>
        <w:tc>
          <w:tcPr>
            <w:tcW w:w="851" w:type="dxa"/>
            <w:tcBorders>
              <w:top w:val="single" w:sz="4" w:space="0" w:color="000000"/>
              <w:left w:val="single" w:sz="4" w:space="0" w:color="000000"/>
              <w:bottom w:val="single" w:sz="4" w:space="0" w:color="000000"/>
              <w:right w:val="single" w:sz="4" w:space="0" w:color="000000"/>
            </w:tcBorders>
          </w:tcPr>
          <w:p w14:paraId="3FB9747E" w14:textId="571FDF04" w:rsidR="00C80CE6" w:rsidRPr="003926EC" w:rsidRDefault="00A43989" w:rsidP="00AE1634">
            <w:pPr>
              <w:ind w:firstLine="0"/>
              <w:jc w:val="center"/>
            </w:pPr>
            <w:r>
              <w:t>69</w:t>
            </w:r>
          </w:p>
        </w:tc>
      </w:tr>
      <w:tr w:rsidR="00C80CE6" w:rsidRPr="003926EC" w14:paraId="31DEDC80"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B9BF0F9" w14:textId="77777777" w:rsidR="00C80CE6" w:rsidRPr="003926EC" w:rsidRDefault="00C80CE6" w:rsidP="00AE1634">
            <w:pPr>
              <w:ind w:firstLine="0"/>
            </w:pPr>
            <w:r w:rsidRPr="003926EC">
              <w:t>2.6.2.4</w:t>
            </w:r>
          </w:p>
        </w:tc>
        <w:tc>
          <w:tcPr>
            <w:tcW w:w="7654" w:type="dxa"/>
            <w:tcBorders>
              <w:top w:val="single" w:sz="4" w:space="0" w:color="000000"/>
              <w:left w:val="single" w:sz="4" w:space="0" w:color="000000"/>
              <w:bottom w:val="single" w:sz="4" w:space="0" w:color="000000"/>
              <w:right w:val="single" w:sz="4" w:space="0" w:color="000000"/>
            </w:tcBorders>
            <w:hideMark/>
          </w:tcPr>
          <w:p w14:paraId="18785D12" w14:textId="77777777" w:rsidR="00C80CE6" w:rsidRPr="003926EC" w:rsidRDefault="00C80CE6" w:rsidP="00AE1634">
            <w:pPr>
              <w:ind w:firstLine="0"/>
            </w:pPr>
            <w:r w:rsidRPr="003926EC">
              <w:t>Коррекция проблем поведения</w:t>
            </w:r>
          </w:p>
        </w:tc>
        <w:tc>
          <w:tcPr>
            <w:tcW w:w="851" w:type="dxa"/>
            <w:tcBorders>
              <w:top w:val="single" w:sz="4" w:space="0" w:color="000000"/>
              <w:left w:val="single" w:sz="4" w:space="0" w:color="000000"/>
              <w:bottom w:val="single" w:sz="4" w:space="0" w:color="000000"/>
              <w:right w:val="single" w:sz="4" w:space="0" w:color="000000"/>
            </w:tcBorders>
          </w:tcPr>
          <w:p w14:paraId="5C97427F" w14:textId="4122D0FC" w:rsidR="00C80CE6" w:rsidRPr="003926EC" w:rsidRDefault="00A43989" w:rsidP="00AE1634">
            <w:pPr>
              <w:ind w:firstLine="0"/>
              <w:jc w:val="center"/>
            </w:pPr>
            <w:r>
              <w:t>69</w:t>
            </w:r>
          </w:p>
        </w:tc>
      </w:tr>
      <w:tr w:rsidR="00C80CE6" w:rsidRPr="003926EC" w14:paraId="1C6D5F63"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DBDF696" w14:textId="77777777" w:rsidR="00C80CE6" w:rsidRPr="003926EC" w:rsidRDefault="00C80CE6" w:rsidP="00AE1634">
            <w:pPr>
              <w:ind w:firstLine="0"/>
            </w:pPr>
            <w:r w:rsidRPr="003926EC">
              <w:t>2.6.2.5</w:t>
            </w:r>
          </w:p>
        </w:tc>
        <w:tc>
          <w:tcPr>
            <w:tcW w:w="7654" w:type="dxa"/>
            <w:tcBorders>
              <w:top w:val="single" w:sz="4" w:space="0" w:color="000000"/>
              <w:left w:val="single" w:sz="4" w:space="0" w:color="000000"/>
              <w:bottom w:val="single" w:sz="4" w:space="0" w:color="000000"/>
              <w:right w:val="single" w:sz="4" w:space="0" w:color="000000"/>
            </w:tcBorders>
            <w:hideMark/>
          </w:tcPr>
          <w:p w14:paraId="0BA9BB67" w14:textId="77777777" w:rsidR="00C80CE6" w:rsidRPr="003926EC" w:rsidRDefault="00C80CE6" w:rsidP="00AE1634">
            <w:pPr>
              <w:ind w:firstLine="0"/>
            </w:pPr>
            <w:r w:rsidRPr="003926EC">
              <w:t>Коррекция развития эмоциональной сферы</w:t>
            </w:r>
          </w:p>
        </w:tc>
        <w:tc>
          <w:tcPr>
            <w:tcW w:w="851" w:type="dxa"/>
            <w:tcBorders>
              <w:top w:val="single" w:sz="4" w:space="0" w:color="000000"/>
              <w:left w:val="single" w:sz="4" w:space="0" w:color="000000"/>
              <w:bottom w:val="single" w:sz="4" w:space="0" w:color="000000"/>
              <w:right w:val="single" w:sz="4" w:space="0" w:color="000000"/>
            </w:tcBorders>
          </w:tcPr>
          <w:p w14:paraId="098708E8" w14:textId="067B8E9C" w:rsidR="00C80CE6" w:rsidRPr="003926EC" w:rsidRDefault="00A43989" w:rsidP="00AE1634">
            <w:pPr>
              <w:ind w:firstLine="0"/>
              <w:jc w:val="center"/>
            </w:pPr>
            <w:r>
              <w:t>70</w:t>
            </w:r>
          </w:p>
        </w:tc>
      </w:tr>
      <w:tr w:rsidR="00C80CE6" w:rsidRPr="003926EC" w14:paraId="3F425550"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AF107CC" w14:textId="77777777" w:rsidR="00C80CE6" w:rsidRPr="003926EC" w:rsidRDefault="00C80CE6" w:rsidP="00AE1634">
            <w:pPr>
              <w:ind w:firstLine="0"/>
            </w:pPr>
            <w:r w:rsidRPr="003926EC">
              <w:t>2.6.2.6</w:t>
            </w:r>
          </w:p>
        </w:tc>
        <w:tc>
          <w:tcPr>
            <w:tcW w:w="7654" w:type="dxa"/>
            <w:tcBorders>
              <w:top w:val="single" w:sz="4" w:space="0" w:color="000000"/>
              <w:left w:val="single" w:sz="4" w:space="0" w:color="000000"/>
              <w:bottom w:val="single" w:sz="4" w:space="0" w:color="000000"/>
              <w:right w:val="single" w:sz="4" w:space="0" w:color="000000"/>
            </w:tcBorders>
            <w:hideMark/>
          </w:tcPr>
          <w:p w14:paraId="7BC4E4BD" w14:textId="77777777" w:rsidR="00C80CE6" w:rsidRPr="003926EC" w:rsidRDefault="00C80CE6" w:rsidP="00AE1634">
            <w:pPr>
              <w:ind w:firstLine="0"/>
            </w:pPr>
            <w:r w:rsidRPr="003926EC">
              <w:t>Обучение навыкам самообслуживания и бытовым навыкам</w:t>
            </w:r>
          </w:p>
        </w:tc>
        <w:tc>
          <w:tcPr>
            <w:tcW w:w="851" w:type="dxa"/>
            <w:tcBorders>
              <w:top w:val="single" w:sz="4" w:space="0" w:color="000000"/>
              <w:left w:val="single" w:sz="4" w:space="0" w:color="000000"/>
              <w:bottom w:val="single" w:sz="4" w:space="0" w:color="000000"/>
              <w:right w:val="single" w:sz="4" w:space="0" w:color="000000"/>
            </w:tcBorders>
          </w:tcPr>
          <w:p w14:paraId="4B881960" w14:textId="10A86061" w:rsidR="00C80CE6" w:rsidRPr="003926EC" w:rsidRDefault="00A43989" w:rsidP="00AE1634">
            <w:pPr>
              <w:ind w:firstLine="0"/>
              <w:jc w:val="center"/>
            </w:pPr>
            <w:r>
              <w:t>70</w:t>
            </w:r>
          </w:p>
        </w:tc>
      </w:tr>
      <w:tr w:rsidR="00C80CE6" w:rsidRPr="003926EC" w14:paraId="6CE4E7AE"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ECFA4F1" w14:textId="77777777" w:rsidR="00C80CE6" w:rsidRPr="003926EC" w:rsidRDefault="00C80CE6" w:rsidP="00AE1634">
            <w:pPr>
              <w:ind w:firstLine="0"/>
            </w:pPr>
            <w:r w:rsidRPr="003926EC">
              <w:t>2.6.2.7</w:t>
            </w:r>
          </w:p>
        </w:tc>
        <w:tc>
          <w:tcPr>
            <w:tcW w:w="7654" w:type="dxa"/>
            <w:tcBorders>
              <w:top w:val="single" w:sz="4" w:space="0" w:color="000000"/>
              <w:left w:val="single" w:sz="4" w:space="0" w:color="000000"/>
              <w:bottom w:val="single" w:sz="4" w:space="0" w:color="000000"/>
              <w:right w:val="single" w:sz="4" w:space="0" w:color="000000"/>
            </w:tcBorders>
            <w:hideMark/>
          </w:tcPr>
          <w:p w14:paraId="5F527F55" w14:textId="77777777" w:rsidR="00C80CE6" w:rsidRDefault="00C80CE6" w:rsidP="00AE1634">
            <w:pPr>
              <w:ind w:firstLine="0"/>
            </w:pPr>
            <w:r w:rsidRPr="003926EC">
              <w:t>Формирование предпосылок интеллектуальной деятельности</w:t>
            </w:r>
          </w:p>
          <w:p w14:paraId="2EF7AB50" w14:textId="6CC1BBE7" w:rsidR="00325F58" w:rsidRPr="00325F58" w:rsidRDefault="00325F58" w:rsidP="00325F58">
            <w:pPr>
              <w:jc w:val="center"/>
            </w:pPr>
          </w:p>
        </w:tc>
        <w:tc>
          <w:tcPr>
            <w:tcW w:w="851" w:type="dxa"/>
            <w:tcBorders>
              <w:top w:val="single" w:sz="4" w:space="0" w:color="000000"/>
              <w:left w:val="single" w:sz="4" w:space="0" w:color="000000"/>
              <w:bottom w:val="single" w:sz="4" w:space="0" w:color="000000"/>
              <w:right w:val="single" w:sz="4" w:space="0" w:color="000000"/>
            </w:tcBorders>
          </w:tcPr>
          <w:p w14:paraId="6E73D5FB" w14:textId="03F1142C" w:rsidR="00C80CE6" w:rsidRPr="003926EC" w:rsidRDefault="00A43989" w:rsidP="00AE1634">
            <w:pPr>
              <w:ind w:firstLine="0"/>
              <w:jc w:val="center"/>
            </w:pPr>
            <w:r>
              <w:lastRenderedPageBreak/>
              <w:t>70</w:t>
            </w:r>
          </w:p>
        </w:tc>
      </w:tr>
      <w:tr w:rsidR="00C80CE6" w:rsidRPr="003926EC" w14:paraId="0569539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498F4D3" w14:textId="77777777" w:rsidR="00C80CE6" w:rsidRPr="003926EC" w:rsidRDefault="00C80CE6" w:rsidP="00AE1634">
            <w:pPr>
              <w:ind w:firstLine="0"/>
            </w:pPr>
            <w:r w:rsidRPr="003926EC">
              <w:t>2.6.3</w:t>
            </w:r>
          </w:p>
        </w:tc>
        <w:tc>
          <w:tcPr>
            <w:tcW w:w="7654" w:type="dxa"/>
            <w:tcBorders>
              <w:top w:val="single" w:sz="4" w:space="0" w:color="000000"/>
              <w:left w:val="single" w:sz="4" w:space="0" w:color="000000"/>
              <w:bottom w:val="single" w:sz="4" w:space="0" w:color="000000"/>
              <w:right w:val="single" w:sz="4" w:space="0" w:color="000000"/>
            </w:tcBorders>
            <w:hideMark/>
          </w:tcPr>
          <w:p w14:paraId="1AF50AD0" w14:textId="77777777" w:rsidR="00C80CE6" w:rsidRPr="003926EC" w:rsidRDefault="00C80CE6" w:rsidP="00AE1634">
            <w:pPr>
              <w:ind w:firstLine="0"/>
            </w:pPr>
            <w:r w:rsidRPr="003926EC">
              <w:t>Помощь детям с РАС на основном этапе дошкольного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14:paraId="45AC7DF7" w14:textId="4CBD05A5" w:rsidR="00C80CE6" w:rsidRPr="003926EC" w:rsidRDefault="00A43989" w:rsidP="00AE1634">
            <w:pPr>
              <w:ind w:firstLine="0"/>
              <w:jc w:val="center"/>
            </w:pPr>
            <w:r>
              <w:t>71</w:t>
            </w:r>
          </w:p>
        </w:tc>
      </w:tr>
      <w:tr w:rsidR="00C80CE6" w:rsidRPr="003926EC" w14:paraId="333E0C19"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34B94A36" w14:textId="77777777" w:rsidR="00C80CE6" w:rsidRPr="003926EC" w:rsidRDefault="00C80CE6" w:rsidP="00AE1634">
            <w:pPr>
              <w:ind w:firstLine="0"/>
            </w:pPr>
            <w:r w:rsidRPr="003926EC">
              <w:t>2.6.3.1</w:t>
            </w:r>
          </w:p>
        </w:tc>
        <w:tc>
          <w:tcPr>
            <w:tcW w:w="7654" w:type="dxa"/>
            <w:tcBorders>
              <w:top w:val="single" w:sz="4" w:space="0" w:color="000000"/>
              <w:left w:val="single" w:sz="4" w:space="0" w:color="000000"/>
              <w:bottom w:val="single" w:sz="4" w:space="0" w:color="000000"/>
              <w:right w:val="single" w:sz="4" w:space="0" w:color="000000"/>
            </w:tcBorders>
            <w:hideMark/>
          </w:tcPr>
          <w:p w14:paraId="4360B87B" w14:textId="77777777" w:rsidR="00C80CE6" w:rsidRPr="003926EC" w:rsidRDefault="00C80CE6" w:rsidP="00AE1634">
            <w:pPr>
              <w:ind w:firstLine="0"/>
            </w:pPr>
            <w:r w:rsidRPr="003926EC">
              <w:t>Социально-коммуникативное развитие</w:t>
            </w:r>
          </w:p>
        </w:tc>
        <w:tc>
          <w:tcPr>
            <w:tcW w:w="851" w:type="dxa"/>
            <w:tcBorders>
              <w:top w:val="single" w:sz="4" w:space="0" w:color="000000"/>
              <w:left w:val="single" w:sz="4" w:space="0" w:color="000000"/>
              <w:bottom w:val="single" w:sz="4" w:space="0" w:color="000000"/>
              <w:right w:val="single" w:sz="4" w:space="0" w:color="000000"/>
            </w:tcBorders>
          </w:tcPr>
          <w:p w14:paraId="70922FBB" w14:textId="72B9CAD9" w:rsidR="00C80CE6" w:rsidRPr="003926EC" w:rsidRDefault="00A43989" w:rsidP="00AE1634">
            <w:pPr>
              <w:ind w:firstLine="0"/>
              <w:jc w:val="center"/>
            </w:pPr>
            <w:r>
              <w:t>71</w:t>
            </w:r>
          </w:p>
        </w:tc>
      </w:tr>
      <w:tr w:rsidR="00C80CE6" w:rsidRPr="003926EC" w14:paraId="71FDD744"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E62FBF6" w14:textId="77777777" w:rsidR="00C80CE6" w:rsidRPr="003926EC" w:rsidRDefault="00C80CE6" w:rsidP="00AE1634">
            <w:pPr>
              <w:ind w:firstLine="0"/>
            </w:pPr>
            <w:r w:rsidRPr="003926EC">
              <w:t>2.6.3.2</w:t>
            </w:r>
          </w:p>
        </w:tc>
        <w:tc>
          <w:tcPr>
            <w:tcW w:w="7654" w:type="dxa"/>
            <w:tcBorders>
              <w:top w:val="single" w:sz="4" w:space="0" w:color="000000"/>
              <w:left w:val="single" w:sz="4" w:space="0" w:color="000000"/>
              <w:bottom w:val="single" w:sz="4" w:space="0" w:color="000000"/>
              <w:right w:val="single" w:sz="4" w:space="0" w:color="000000"/>
            </w:tcBorders>
            <w:hideMark/>
          </w:tcPr>
          <w:p w14:paraId="6669073F" w14:textId="77777777" w:rsidR="00C80CE6" w:rsidRPr="003926EC" w:rsidRDefault="00C80CE6" w:rsidP="00AE1634">
            <w:pPr>
              <w:ind w:firstLine="0"/>
            </w:pPr>
            <w:r w:rsidRPr="003926EC">
              <w:t>Помощь детям с РАС на пропедевтическом этапе дошкольного образования</w:t>
            </w:r>
          </w:p>
        </w:tc>
        <w:tc>
          <w:tcPr>
            <w:tcW w:w="851" w:type="dxa"/>
            <w:tcBorders>
              <w:top w:val="single" w:sz="4" w:space="0" w:color="000000"/>
              <w:left w:val="single" w:sz="4" w:space="0" w:color="000000"/>
              <w:bottom w:val="single" w:sz="4" w:space="0" w:color="000000"/>
              <w:right w:val="single" w:sz="4" w:space="0" w:color="000000"/>
            </w:tcBorders>
          </w:tcPr>
          <w:p w14:paraId="6647F7E4" w14:textId="2F939ED0" w:rsidR="00C80CE6" w:rsidRPr="003926EC" w:rsidRDefault="00A43989" w:rsidP="00AE1634">
            <w:pPr>
              <w:ind w:firstLine="0"/>
              <w:jc w:val="center"/>
            </w:pPr>
            <w:r>
              <w:t>73</w:t>
            </w:r>
          </w:p>
        </w:tc>
      </w:tr>
      <w:tr w:rsidR="00C80CE6" w:rsidRPr="003926EC" w14:paraId="31AB016E"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32384C0E" w14:textId="77777777" w:rsidR="00C80CE6" w:rsidRPr="003926EC" w:rsidRDefault="00C80CE6" w:rsidP="00AE1634">
            <w:pPr>
              <w:ind w:firstLine="0"/>
            </w:pPr>
            <w:r w:rsidRPr="003926EC">
              <w:t>2.7</w:t>
            </w:r>
          </w:p>
        </w:tc>
        <w:tc>
          <w:tcPr>
            <w:tcW w:w="7654" w:type="dxa"/>
            <w:tcBorders>
              <w:top w:val="single" w:sz="4" w:space="0" w:color="000000"/>
              <w:left w:val="single" w:sz="4" w:space="0" w:color="000000"/>
              <w:bottom w:val="single" w:sz="4" w:space="0" w:color="000000"/>
              <w:right w:val="single" w:sz="4" w:space="0" w:color="000000"/>
            </w:tcBorders>
            <w:hideMark/>
          </w:tcPr>
          <w:p w14:paraId="34CA94C5" w14:textId="77777777" w:rsidR="00C80CE6" w:rsidRPr="003926EC" w:rsidRDefault="00C80CE6" w:rsidP="00AE1634">
            <w:pPr>
              <w:ind w:firstLine="0"/>
            </w:pPr>
            <w:r w:rsidRPr="003926EC">
              <w:t>Рабочая программа воспитания</w:t>
            </w:r>
          </w:p>
        </w:tc>
        <w:tc>
          <w:tcPr>
            <w:tcW w:w="851" w:type="dxa"/>
            <w:tcBorders>
              <w:top w:val="single" w:sz="4" w:space="0" w:color="000000"/>
              <w:left w:val="single" w:sz="4" w:space="0" w:color="000000"/>
              <w:bottom w:val="single" w:sz="4" w:space="0" w:color="000000"/>
              <w:right w:val="single" w:sz="4" w:space="0" w:color="000000"/>
            </w:tcBorders>
          </w:tcPr>
          <w:p w14:paraId="5ABA21AE" w14:textId="385FE2E1" w:rsidR="00C80CE6" w:rsidRPr="003926EC" w:rsidRDefault="00A43989" w:rsidP="00AE1634">
            <w:pPr>
              <w:ind w:firstLine="0"/>
              <w:jc w:val="center"/>
            </w:pPr>
            <w:r>
              <w:t>87</w:t>
            </w:r>
          </w:p>
        </w:tc>
      </w:tr>
      <w:tr w:rsidR="00C80CE6" w:rsidRPr="003926EC" w14:paraId="052F197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8629E0C" w14:textId="77777777" w:rsidR="00C80CE6" w:rsidRPr="003926EC" w:rsidRDefault="00C80CE6" w:rsidP="00AE1634">
            <w:pPr>
              <w:ind w:firstLine="0"/>
            </w:pPr>
            <w:r w:rsidRPr="003926EC">
              <w:t>2.7.1</w:t>
            </w:r>
          </w:p>
        </w:tc>
        <w:tc>
          <w:tcPr>
            <w:tcW w:w="7654" w:type="dxa"/>
            <w:tcBorders>
              <w:top w:val="single" w:sz="4" w:space="0" w:color="000000"/>
              <w:left w:val="single" w:sz="4" w:space="0" w:color="000000"/>
              <w:bottom w:val="single" w:sz="4" w:space="0" w:color="000000"/>
              <w:right w:val="single" w:sz="4" w:space="0" w:color="000000"/>
            </w:tcBorders>
            <w:hideMark/>
          </w:tcPr>
          <w:p w14:paraId="4A55F7F8" w14:textId="77777777" w:rsidR="00C80CE6" w:rsidRPr="003926EC" w:rsidRDefault="00C80CE6" w:rsidP="00AE1634">
            <w:pPr>
              <w:ind w:firstLine="0"/>
            </w:pPr>
            <w:r w:rsidRPr="003926EC">
              <w:t>Целевой раздел</w:t>
            </w:r>
          </w:p>
        </w:tc>
        <w:tc>
          <w:tcPr>
            <w:tcW w:w="851" w:type="dxa"/>
            <w:tcBorders>
              <w:top w:val="single" w:sz="4" w:space="0" w:color="000000"/>
              <w:left w:val="single" w:sz="4" w:space="0" w:color="000000"/>
              <w:bottom w:val="single" w:sz="4" w:space="0" w:color="000000"/>
              <w:right w:val="single" w:sz="4" w:space="0" w:color="000000"/>
            </w:tcBorders>
          </w:tcPr>
          <w:p w14:paraId="5F16B51E" w14:textId="0F0C8612" w:rsidR="00C80CE6" w:rsidRPr="003926EC" w:rsidRDefault="00A43989" w:rsidP="00AE1634">
            <w:pPr>
              <w:ind w:firstLine="0"/>
              <w:jc w:val="center"/>
            </w:pPr>
            <w:r>
              <w:t>87</w:t>
            </w:r>
          </w:p>
        </w:tc>
      </w:tr>
      <w:tr w:rsidR="00C80CE6" w:rsidRPr="003926EC" w14:paraId="02C2DF66" w14:textId="77777777" w:rsidTr="00CF69CA">
        <w:trPr>
          <w:trHeight w:val="375"/>
        </w:trPr>
        <w:tc>
          <w:tcPr>
            <w:tcW w:w="988" w:type="dxa"/>
            <w:tcBorders>
              <w:top w:val="single" w:sz="4" w:space="0" w:color="000000"/>
              <w:left w:val="single" w:sz="4" w:space="0" w:color="000000"/>
              <w:bottom w:val="single" w:sz="4" w:space="0" w:color="000000"/>
              <w:right w:val="single" w:sz="4" w:space="0" w:color="000000"/>
            </w:tcBorders>
            <w:hideMark/>
          </w:tcPr>
          <w:p w14:paraId="7AEFB9D9" w14:textId="77777777" w:rsidR="00C80CE6" w:rsidRPr="003926EC" w:rsidRDefault="00C80CE6" w:rsidP="00AE1634">
            <w:pPr>
              <w:ind w:firstLine="0"/>
            </w:pPr>
            <w:r w:rsidRPr="003926EC">
              <w:t>2.7.2</w:t>
            </w:r>
          </w:p>
        </w:tc>
        <w:tc>
          <w:tcPr>
            <w:tcW w:w="7654" w:type="dxa"/>
            <w:tcBorders>
              <w:top w:val="single" w:sz="4" w:space="0" w:color="000000"/>
              <w:left w:val="single" w:sz="4" w:space="0" w:color="000000"/>
              <w:bottom w:val="single" w:sz="4" w:space="0" w:color="000000"/>
              <w:right w:val="single" w:sz="4" w:space="0" w:color="000000"/>
            </w:tcBorders>
            <w:hideMark/>
          </w:tcPr>
          <w:p w14:paraId="59B9A3B4" w14:textId="77777777" w:rsidR="00C80CE6" w:rsidRPr="003926EC" w:rsidRDefault="00C80CE6" w:rsidP="00AE1634">
            <w:pPr>
              <w:ind w:firstLine="0"/>
            </w:pPr>
            <w:r w:rsidRPr="003926EC">
              <w:t>Содержательный раздел</w:t>
            </w:r>
          </w:p>
        </w:tc>
        <w:tc>
          <w:tcPr>
            <w:tcW w:w="851" w:type="dxa"/>
            <w:tcBorders>
              <w:top w:val="single" w:sz="4" w:space="0" w:color="000000"/>
              <w:left w:val="single" w:sz="4" w:space="0" w:color="000000"/>
              <w:bottom w:val="single" w:sz="4" w:space="0" w:color="000000"/>
              <w:right w:val="single" w:sz="4" w:space="0" w:color="000000"/>
            </w:tcBorders>
          </w:tcPr>
          <w:p w14:paraId="41CA238E" w14:textId="446CB987" w:rsidR="00C80CE6" w:rsidRPr="003926EC" w:rsidRDefault="00A43989" w:rsidP="00AE1634">
            <w:pPr>
              <w:ind w:firstLine="0"/>
              <w:jc w:val="center"/>
            </w:pPr>
            <w:r>
              <w:t>93</w:t>
            </w:r>
          </w:p>
        </w:tc>
      </w:tr>
      <w:tr w:rsidR="00C80CE6" w:rsidRPr="003926EC" w14:paraId="2E7B3451"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900F33F" w14:textId="77777777" w:rsidR="00C80CE6" w:rsidRPr="003926EC" w:rsidRDefault="00651263" w:rsidP="00AE1634">
            <w:pPr>
              <w:ind w:firstLine="0"/>
            </w:pPr>
            <w:r w:rsidRPr="003926EC">
              <w:t>2.7.</w:t>
            </w:r>
            <w:r w:rsidR="00C80CE6" w:rsidRPr="003926EC">
              <w:t>3</w:t>
            </w:r>
          </w:p>
        </w:tc>
        <w:tc>
          <w:tcPr>
            <w:tcW w:w="7654" w:type="dxa"/>
            <w:tcBorders>
              <w:top w:val="single" w:sz="4" w:space="0" w:color="000000"/>
              <w:left w:val="single" w:sz="4" w:space="0" w:color="000000"/>
              <w:bottom w:val="single" w:sz="4" w:space="0" w:color="000000"/>
              <w:right w:val="single" w:sz="4" w:space="0" w:color="000000"/>
            </w:tcBorders>
            <w:hideMark/>
          </w:tcPr>
          <w:p w14:paraId="04806B4B" w14:textId="77777777" w:rsidR="00C80CE6" w:rsidRPr="003926EC" w:rsidRDefault="00C80CE6" w:rsidP="00AE1634">
            <w:pPr>
              <w:ind w:firstLine="0"/>
            </w:pPr>
            <w:r w:rsidRPr="003926EC">
              <w:t>Организационный раздел</w:t>
            </w:r>
          </w:p>
        </w:tc>
        <w:tc>
          <w:tcPr>
            <w:tcW w:w="851" w:type="dxa"/>
            <w:tcBorders>
              <w:top w:val="single" w:sz="4" w:space="0" w:color="000000"/>
              <w:left w:val="single" w:sz="4" w:space="0" w:color="000000"/>
              <w:bottom w:val="single" w:sz="4" w:space="0" w:color="000000"/>
              <w:right w:val="single" w:sz="4" w:space="0" w:color="000000"/>
            </w:tcBorders>
          </w:tcPr>
          <w:p w14:paraId="4DA0D794" w14:textId="02A52A7B" w:rsidR="00C80CE6" w:rsidRPr="003926EC" w:rsidRDefault="00A43989" w:rsidP="00AE1634">
            <w:pPr>
              <w:ind w:firstLine="0"/>
              <w:jc w:val="center"/>
            </w:pPr>
            <w:r>
              <w:t>105</w:t>
            </w:r>
          </w:p>
        </w:tc>
      </w:tr>
      <w:tr w:rsidR="00C80CE6" w:rsidRPr="003926EC" w14:paraId="4D5EF46E"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792DB6C" w14:textId="77777777" w:rsidR="00C80CE6" w:rsidRPr="003926EC" w:rsidRDefault="00C80CE6" w:rsidP="00AE1634">
            <w:pPr>
              <w:ind w:firstLine="0"/>
            </w:pPr>
            <w:r w:rsidRPr="003926EC">
              <w:t>2.7.3.1</w:t>
            </w:r>
          </w:p>
        </w:tc>
        <w:tc>
          <w:tcPr>
            <w:tcW w:w="7654" w:type="dxa"/>
            <w:tcBorders>
              <w:top w:val="single" w:sz="4" w:space="0" w:color="000000"/>
              <w:left w:val="single" w:sz="4" w:space="0" w:color="000000"/>
              <w:bottom w:val="single" w:sz="4" w:space="0" w:color="000000"/>
              <w:right w:val="single" w:sz="4" w:space="0" w:color="000000"/>
            </w:tcBorders>
          </w:tcPr>
          <w:p w14:paraId="67F88976" w14:textId="77777777" w:rsidR="00C80CE6" w:rsidRPr="003926EC" w:rsidRDefault="00C80CE6" w:rsidP="00AE1634">
            <w:pPr>
              <w:ind w:firstLine="0"/>
            </w:pPr>
            <w:r w:rsidRPr="003926EC">
              <w:t>Кадро</w:t>
            </w:r>
            <w:r w:rsidR="00651263" w:rsidRPr="003926EC">
              <w:t>вое обеспечение рабочей программы воспитания</w:t>
            </w:r>
          </w:p>
          <w:p w14:paraId="44BE5BCB" w14:textId="77777777" w:rsidR="00C80CE6" w:rsidRPr="003926EC" w:rsidRDefault="00C80CE6" w:rsidP="00AE1634">
            <w:pPr>
              <w:ind w:firstLine="0"/>
            </w:pPr>
          </w:p>
        </w:tc>
        <w:tc>
          <w:tcPr>
            <w:tcW w:w="851" w:type="dxa"/>
            <w:tcBorders>
              <w:top w:val="single" w:sz="4" w:space="0" w:color="000000"/>
              <w:left w:val="single" w:sz="4" w:space="0" w:color="000000"/>
              <w:bottom w:val="single" w:sz="4" w:space="0" w:color="000000"/>
              <w:right w:val="single" w:sz="4" w:space="0" w:color="000000"/>
            </w:tcBorders>
          </w:tcPr>
          <w:p w14:paraId="55D4521D" w14:textId="563F35CD" w:rsidR="00C80CE6" w:rsidRPr="003926EC" w:rsidRDefault="00A43989" w:rsidP="00AE1634">
            <w:pPr>
              <w:ind w:firstLine="0"/>
              <w:jc w:val="center"/>
            </w:pPr>
            <w:r>
              <w:t>105</w:t>
            </w:r>
          </w:p>
        </w:tc>
      </w:tr>
      <w:tr w:rsidR="00C80CE6" w:rsidRPr="003926EC" w14:paraId="7FD1CBF5"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ED40E41" w14:textId="77777777" w:rsidR="00C80CE6" w:rsidRPr="003926EC" w:rsidRDefault="00C80CE6" w:rsidP="00AE1634">
            <w:pPr>
              <w:ind w:firstLine="0"/>
            </w:pPr>
            <w:r w:rsidRPr="003926EC">
              <w:t>2.7.3.2</w:t>
            </w:r>
          </w:p>
        </w:tc>
        <w:tc>
          <w:tcPr>
            <w:tcW w:w="7654" w:type="dxa"/>
            <w:tcBorders>
              <w:top w:val="single" w:sz="4" w:space="0" w:color="000000"/>
              <w:left w:val="single" w:sz="4" w:space="0" w:color="000000"/>
              <w:bottom w:val="single" w:sz="4" w:space="0" w:color="000000"/>
              <w:right w:val="single" w:sz="4" w:space="0" w:color="000000"/>
            </w:tcBorders>
            <w:hideMark/>
          </w:tcPr>
          <w:p w14:paraId="3833BBD7" w14:textId="77777777" w:rsidR="00C80CE6" w:rsidRPr="003926EC" w:rsidRDefault="00C80CE6" w:rsidP="00AE1634">
            <w:pPr>
              <w:ind w:firstLine="0"/>
            </w:pPr>
            <w:r w:rsidRPr="003926EC">
              <w:t xml:space="preserve">Нормативно-методическое обеспечение программы </w:t>
            </w:r>
          </w:p>
        </w:tc>
        <w:tc>
          <w:tcPr>
            <w:tcW w:w="851" w:type="dxa"/>
            <w:tcBorders>
              <w:top w:val="single" w:sz="4" w:space="0" w:color="000000"/>
              <w:left w:val="single" w:sz="4" w:space="0" w:color="000000"/>
              <w:bottom w:val="single" w:sz="4" w:space="0" w:color="000000"/>
              <w:right w:val="single" w:sz="4" w:space="0" w:color="000000"/>
            </w:tcBorders>
          </w:tcPr>
          <w:p w14:paraId="33B9F3FC" w14:textId="0E31DA72" w:rsidR="00C80CE6" w:rsidRPr="003926EC" w:rsidRDefault="00A43989" w:rsidP="00AE1634">
            <w:pPr>
              <w:ind w:firstLine="0"/>
              <w:jc w:val="center"/>
            </w:pPr>
            <w:r>
              <w:t>106</w:t>
            </w:r>
          </w:p>
        </w:tc>
      </w:tr>
      <w:tr w:rsidR="00C80CE6" w:rsidRPr="003926EC" w14:paraId="02A1563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2E8A65CC" w14:textId="77777777" w:rsidR="00C80CE6" w:rsidRPr="003926EC" w:rsidRDefault="00C80CE6" w:rsidP="00AE1634">
            <w:pPr>
              <w:ind w:firstLine="0"/>
            </w:pPr>
            <w:r w:rsidRPr="003926EC">
              <w:t>3</w:t>
            </w:r>
          </w:p>
        </w:tc>
        <w:tc>
          <w:tcPr>
            <w:tcW w:w="7654" w:type="dxa"/>
            <w:tcBorders>
              <w:top w:val="single" w:sz="4" w:space="0" w:color="000000"/>
              <w:left w:val="single" w:sz="4" w:space="0" w:color="000000"/>
              <w:bottom w:val="single" w:sz="4" w:space="0" w:color="000000"/>
              <w:right w:val="single" w:sz="4" w:space="0" w:color="000000"/>
            </w:tcBorders>
            <w:hideMark/>
          </w:tcPr>
          <w:p w14:paraId="0E701D40" w14:textId="77777777" w:rsidR="00C80CE6" w:rsidRPr="003926EC" w:rsidRDefault="00C80CE6" w:rsidP="00AE1634">
            <w:pPr>
              <w:ind w:firstLine="0"/>
            </w:pPr>
            <w:r w:rsidRPr="003926EC">
              <w:t xml:space="preserve">ОРГАНИЗАЦИОННЫЙ РАЗДЕЛ </w:t>
            </w:r>
          </w:p>
        </w:tc>
        <w:tc>
          <w:tcPr>
            <w:tcW w:w="851" w:type="dxa"/>
            <w:tcBorders>
              <w:top w:val="single" w:sz="4" w:space="0" w:color="000000"/>
              <w:left w:val="single" w:sz="4" w:space="0" w:color="000000"/>
              <w:bottom w:val="single" w:sz="4" w:space="0" w:color="000000"/>
              <w:right w:val="single" w:sz="4" w:space="0" w:color="000000"/>
            </w:tcBorders>
          </w:tcPr>
          <w:p w14:paraId="7E1EE76E" w14:textId="437E9B97" w:rsidR="00C80CE6" w:rsidRPr="003926EC" w:rsidRDefault="00A43989" w:rsidP="00AE1634">
            <w:pPr>
              <w:ind w:firstLine="0"/>
              <w:jc w:val="center"/>
            </w:pPr>
            <w:r>
              <w:t>108</w:t>
            </w:r>
          </w:p>
        </w:tc>
      </w:tr>
      <w:tr w:rsidR="00C80CE6" w:rsidRPr="003926EC" w14:paraId="4D9BE73D"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0275E53C" w14:textId="77777777" w:rsidR="00C80CE6" w:rsidRPr="003926EC" w:rsidRDefault="00C80CE6" w:rsidP="00AE1634">
            <w:pPr>
              <w:ind w:firstLine="0"/>
            </w:pPr>
            <w:r w:rsidRPr="003926EC">
              <w:t>3.1</w:t>
            </w:r>
          </w:p>
        </w:tc>
        <w:tc>
          <w:tcPr>
            <w:tcW w:w="7654" w:type="dxa"/>
            <w:tcBorders>
              <w:top w:val="single" w:sz="4" w:space="0" w:color="000000"/>
              <w:left w:val="single" w:sz="4" w:space="0" w:color="000000"/>
              <w:bottom w:val="single" w:sz="4" w:space="0" w:color="000000"/>
              <w:right w:val="single" w:sz="4" w:space="0" w:color="000000"/>
            </w:tcBorders>
            <w:hideMark/>
          </w:tcPr>
          <w:p w14:paraId="7FE7F36E" w14:textId="77777777" w:rsidR="00C80CE6" w:rsidRPr="003926EC" w:rsidRDefault="00C80CE6" w:rsidP="00AE1634">
            <w:pPr>
              <w:ind w:firstLine="0"/>
            </w:pPr>
            <w:r w:rsidRPr="003926EC">
              <w:t>Психолого-педагогические условия, обеспечивающие развитие ребенка с РАС</w:t>
            </w:r>
          </w:p>
        </w:tc>
        <w:tc>
          <w:tcPr>
            <w:tcW w:w="851" w:type="dxa"/>
            <w:tcBorders>
              <w:top w:val="single" w:sz="4" w:space="0" w:color="000000"/>
              <w:left w:val="single" w:sz="4" w:space="0" w:color="000000"/>
              <w:bottom w:val="single" w:sz="4" w:space="0" w:color="000000"/>
              <w:right w:val="single" w:sz="4" w:space="0" w:color="000000"/>
            </w:tcBorders>
          </w:tcPr>
          <w:p w14:paraId="0072C27D" w14:textId="063B8707" w:rsidR="00C80CE6" w:rsidRPr="003926EC" w:rsidRDefault="00A43989" w:rsidP="00AE1634">
            <w:pPr>
              <w:ind w:firstLine="0"/>
              <w:jc w:val="center"/>
            </w:pPr>
            <w:r>
              <w:t>108</w:t>
            </w:r>
          </w:p>
        </w:tc>
      </w:tr>
      <w:tr w:rsidR="00C80CE6" w:rsidRPr="003926EC" w14:paraId="63738C2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7102E0FB" w14:textId="77777777" w:rsidR="00C80CE6" w:rsidRPr="003926EC" w:rsidRDefault="00C80CE6" w:rsidP="00AE1634">
            <w:pPr>
              <w:ind w:firstLine="0"/>
            </w:pPr>
            <w:r w:rsidRPr="003926EC">
              <w:t>3.2</w:t>
            </w:r>
          </w:p>
        </w:tc>
        <w:tc>
          <w:tcPr>
            <w:tcW w:w="7654" w:type="dxa"/>
            <w:tcBorders>
              <w:top w:val="single" w:sz="4" w:space="0" w:color="000000"/>
              <w:left w:val="single" w:sz="4" w:space="0" w:color="000000"/>
              <w:bottom w:val="single" w:sz="4" w:space="0" w:color="000000"/>
              <w:right w:val="single" w:sz="4" w:space="0" w:color="000000"/>
            </w:tcBorders>
            <w:hideMark/>
          </w:tcPr>
          <w:p w14:paraId="167DEFFA" w14:textId="77777777" w:rsidR="00C80CE6" w:rsidRPr="003926EC" w:rsidRDefault="00C80CE6" w:rsidP="00AE1634">
            <w:pPr>
              <w:ind w:firstLine="0"/>
            </w:pPr>
            <w:r w:rsidRPr="003926EC">
              <w:t>Организация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tcPr>
          <w:p w14:paraId="786C07C8" w14:textId="5EE307AA" w:rsidR="00C80CE6" w:rsidRPr="003926EC" w:rsidRDefault="00A43989" w:rsidP="00AE1634">
            <w:pPr>
              <w:ind w:firstLine="0"/>
              <w:jc w:val="center"/>
            </w:pPr>
            <w:r>
              <w:t>108</w:t>
            </w:r>
          </w:p>
        </w:tc>
      </w:tr>
      <w:tr w:rsidR="00C80CE6" w:rsidRPr="003926EC" w14:paraId="3B867BA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62D57263" w14:textId="77777777" w:rsidR="00C80CE6" w:rsidRPr="003926EC" w:rsidRDefault="00C80CE6" w:rsidP="00AE1634">
            <w:pPr>
              <w:ind w:firstLine="0"/>
            </w:pPr>
            <w:r w:rsidRPr="003926EC">
              <w:t>3.3</w:t>
            </w:r>
          </w:p>
        </w:tc>
        <w:tc>
          <w:tcPr>
            <w:tcW w:w="7654" w:type="dxa"/>
            <w:tcBorders>
              <w:top w:val="single" w:sz="4" w:space="0" w:color="000000"/>
              <w:left w:val="single" w:sz="4" w:space="0" w:color="000000"/>
              <w:bottom w:val="single" w:sz="4" w:space="0" w:color="000000"/>
              <w:right w:val="single" w:sz="4" w:space="0" w:color="000000"/>
            </w:tcBorders>
            <w:hideMark/>
          </w:tcPr>
          <w:p w14:paraId="31922A37" w14:textId="77777777" w:rsidR="00C80CE6" w:rsidRPr="003926EC" w:rsidRDefault="00C80CE6" w:rsidP="00AE1634">
            <w:pPr>
              <w:ind w:firstLine="0"/>
            </w:pPr>
            <w:r w:rsidRPr="003926EC">
              <w:t>Кадровые условия</w:t>
            </w:r>
          </w:p>
        </w:tc>
        <w:tc>
          <w:tcPr>
            <w:tcW w:w="851" w:type="dxa"/>
            <w:tcBorders>
              <w:top w:val="single" w:sz="4" w:space="0" w:color="000000"/>
              <w:left w:val="single" w:sz="4" w:space="0" w:color="000000"/>
              <w:bottom w:val="single" w:sz="4" w:space="0" w:color="000000"/>
              <w:right w:val="single" w:sz="4" w:space="0" w:color="000000"/>
            </w:tcBorders>
          </w:tcPr>
          <w:p w14:paraId="4F6A492F" w14:textId="64E85142" w:rsidR="00C80CE6" w:rsidRPr="003926EC" w:rsidRDefault="00A43989" w:rsidP="00AE1634">
            <w:pPr>
              <w:ind w:firstLine="0"/>
              <w:jc w:val="center"/>
            </w:pPr>
            <w:r>
              <w:t>109</w:t>
            </w:r>
          </w:p>
        </w:tc>
      </w:tr>
      <w:tr w:rsidR="00C80CE6" w:rsidRPr="003926EC" w14:paraId="12D54F44"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31434908" w14:textId="77777777" w:rsidR="00C80CE6" w:rsidRPr="003926EC" w:rsidRDefault="00C80CE6" w:rsidP="00AE1634">
            <w:pPr>
              <w:ind w:firstLine="0"/>
            </w:pPr>
            <w:r w:rsidRPr="003926EC">
              <w:t>3.4</w:t>
            </w:r>
          </w:p>
        </w:tc>
        <w:tc>
          <w:tcPr>
            <w:tcW w:w="7654" w:type="dxa"/>
            <w:tcBorders>
              <w:top w:val="single" w:sz="4" w:space="0" w:color="000000"/>
              <w:left w:val="single" w:sz="4" w:space="0" w:color="000000"/>
              <w:bottom w:val="single" w:sz="4" w:space="0" w:color="000000"/>
              <w:right w:val="single" w:sz="4" w:space="0" w:color="000000"/>
            </w:tcBorders>
            <w:hideMark/>
          </w:tcPr>
          <w:p w14:paraId="7D557FAF" w14:textId="77777777" w:rsidR="00C80CE6" w:rsidRPr="003926EC" w:rsidRDefault="00C80CE6" w:rsidP="00AE1634">
            <w:pPr>
              <w:ind w:firstLine="0"/>
            </w:pPr>
            <w:r w:rsidRPr="003926EC">
              <w:t>Финансовые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tcPr>
          <w:p w14:paraId="54105D3A" w14:textId="0253A85D" w:rsidR="00C80CE6" w:rsidRPr="003926EC" w:rsidRDefault="00A43989" w:rsidP="00AE1634">
            <w:pPr>
              <w:ind w:firstLine="0"/>
              <w:jc w:val="center"/>
            </w:pPr>
            <w:r>
              <w:t>110</w:t>
            </w:r>
          </w:p>
        </w:tc>
      </w:tr>
      <w:tr w:rsidR="00C80CE6" w:rsidRPr="003926EC" w14:paraId="03EC660C"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C4EAB56" w14:textId="77777777" w:rsidR="00C80CE6" w:rsidRPr="003926EC" w:rsidRDefault="00C80CE6" w:rsidP="00AE1634">
            <w:pPr>
              <w:ind w:firstLine="0"/>
            </w:pPr>
            <w:r w:rsidRPr="003926EC">
              <w:t>3.5</w:t>
            </w:r>
          </w:p>
        </w:tc>
        <w:tc>
          <w:tcPr>
            <w:tcW w:w="7654" w:type="dxa"/>
            <w:tcBorders>
              <w:top w:val="single" w:sz="4" w:space="0" w:color="000000"/>
              <w:left w:val="single" w:sz="4" w:space="0" w:color="000000"/>
              <w:bottom w:val="single" w:sz="4" w:space="0" w:color="000000"/>
              <w:right w:val="single" w:sz="4" w:space="0" w:color="000000"/>
            </w:tcBorders>
            <w:hideMark/>
          </w:tcPr>
          <w:p w14:paraId="110FCE99" w14:textId="77777777" w:rsidR="00C80CE6" w:rsidRPr="003926EC" w:rsidRDefault="00C80CE6" w:rsidP="00AE1634">
            <w:pPr>
              <w:ind w:firstLine="0"/>
            </w:pPr>
            <w:r w:rsidRPr="003926EC">
              <w:t>Материально-технические условия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tcPr>
          <w:p w14:paraId="26757A95" w14:textId="60FE2E72" w:rsidR="00C80CE6" w:rsidRPr="003926EC" w:rsidRDefault="00A43989" w:rsidP="00AE1634">
            <w:pPr>
              <w:ind w:firstLine="0"/>
              <w:jc w:val="center"/>
            </w:pPr>
            <w:r>
              <w:t>110</w:t>
            </w:r>
          </w:p>
        </w:tc>
      </w:tr>
      <w:tr w:rsidR="00C80CE6" w:rsidRPr="003926EC" w14:paraId="41827A7F"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1F138B84" w14:textId="77777777" w:rsidR="00C80CE6" w:rsidRPr="003926EC" w:rsidRDefault="00C80CE6" w:rsidP="00AE1634">
            <w:pPr>
              <w:ind w:firstLine="0"/>
            </w:pPr>
            <w:r w:rsidRPr="003926EC">
              <w:t>3.6</w:t>
            </w:r>
          </w:p>
        </w:tc>
        <w:tc>
          <w:tcPr>
            <w:tcW w:w="7654" w:type="dxa"/>
            <w:tcBorders>
              <w:top w:val="single" w:sz="4" w:space="0" w:color="000000"/>
              <w:left w:val="single" w:sz="4" w:space="0" w:color="000000"/>
              <w:bottom w:val="single" w:sz="4" w:space="0" w:color="000000"/>
              <w:right w:val="single" w:sz="4" w:space="0" w:color="000000"/>
            </w:tcBorders>
            <w:hideMark/>
          </w:tcPr>
          <w:p w14:paraId="4BDC006C" w14:textId="77777777" w:rsidR="00C80CE6" w:rsidRPr="003926EC" w:rsidRDefault="00C80CE6" w:rsidP="00AE1634">
            <w:pPr>
              <w:ind w:firstLine="0"/>
            </w:pPr>
            <w:r w:rsidRPr="003926EC">
              <w:t>Режим и распорядок дня</w:t>
            </w:r>
          </w:p>
        </w:tc>
        <w:tc>
          <w:tcPr>
            <w:tcW w:w="851" w:type="dxa"/>
            <w:tcBorders>
              <w:top w:val="single" w:sz="4" w:space="0" w:color="000000"/>
              <w:left w:val="single" w:sz="4" w:space="0" w:color="000000"/>
              <w:bottom w:val="single" w:sz="4" w:space="0" w:color="000000"/>
              <w:right w:val="single" w:sz="4" w:space="0" w:color="000000"/>
            </w:tcBorders>
          </w:tcPr>
          <w:p w14:paraId="52091549" w14:textId="2451BBF1" w:rsidR="00C80CE6" w:rsidRPr="003926EC" w:rsidRDefault="00A43989" w:rsidP="00AE1634">
            <w:pPr>
              <w:ind w:firstLine="0"/>
              <w:jc w:val="center"/>
            </w:pPr>
            <w:r>
              <w:t>111</w:t>
            </w:r>
          </w:p>
        </w:tc>
      </w:tr>
      <w:tr w:rsidR="00C80CE6" w:rsidRPr="003926EC" w14:paraId="0969E97F" w14:textId="77777777" w:rsidTr="00CF69CA">
        <w:tc>
          <w:tcPr>
            <w:tcW w:w="988" w:type="dxa"/>
            <w:tcBorders>
              <w:top w:val="single" w:sz="4" w:space="0" w:color="000000"/>
              <w:left w:val="single" w:sz="4" w:space="0" w:color="000000"/>
              <w:bottom w:val="single" w:sz="4" w:space="0" w:color="000000"/>
              <w:right w:val="single" w:sz="4" w:space="0" w:color="000000"/>
            </w:tcBorders>
            <w:hideMark/>
          </w:tcPr>
          <w:p w14:paraId="45A21FF8" w14:textId="77777777" w:rsidR="00C80CE6" w:rsidRPr="003926EC" w:rsidRDefault="00C80CE6" w:rsidP="00AE1634">
            <w:pPr>
              <w:ind w:firstLine="0"/>
            </w:pPr>
            <w:r w:rsidRPr="003926EC">
              <w:t>3.7</w:t>
            </w:r>
          </w:p>
        </w:tc>
        <w:tc>
          <w:tcPr>
            <w:tcW w:w="7654" w:type="dxa"/>
            <w:tcBorders>
              <w:top w:val="single" w:sz="4" w:space="0" w:color="000000"/>
              <w:left w:val="single" w:sz="4" w:space="0" w:color="000000"/>
              <w:bottom w:val="single" w:sz="4" w:space="0" w:color="000000"/>
              <w:right w:val="single" w:sz="4" w:space="0" w:color="000000"/>
            </w:tcBorders>
            <w:hideMark/>
          </w:tcPr>
          <w:p w14:paraId="77B15205" w14:textId="77777777" w:rsidR="00C80CE6" w:rsidRPr="003926EC" w:rsidRDefault="00C80CE6" w:rsidP="00AE1634">
            <w:pPr>
              <w:ind w:firstLine="0"/>
            </w:pPr>
            <w:r w:rsidRPr="003926EC">
              <w:t>Календарный план воспитательной работы</w:t>
            </w:r>
          </w:p>
        </w:tc>
        <w:tc>
          <w:tcPr>
            <w:tcW w:w="851" w:type="dxa"/>
            <w:tcBorders>
              <w:top w:val="single" w:sz="4" w:space="0" w:color="000000"/>
              <w:left w:val="single" w:sz="4" w:space="0" w:color="000000"/>
              <w:bottom w:val="single" w:sz="4" w:space="0" w:color="000000"/>
              <w:right w:val="single" w:sz="4" w:space="0" w:color="000000"/>
            </w:tcBorders>
          </w:tcPr>
          <w:p w14:paraId="68A47D5B" w14:textId="0E576293" w:rsidR="00C80CE6" w:rsidRPr="003926EC" w:rsidRDefault="00A43989" w:rsidP="00AE1634">
            <w:pPr>
              <w:ind w:firstLine="0"/>
              <w:jc w:val="center"/>
            </w:pPr>
            <w:r>
              <w:t>119</w:t>
            </w:r>
          </w:p>
        </w:tc>
      </w:tr>
    </w:tbl>
    <w:p w14:paraId="3F2F7405" w14:textId="77777777" w:rsidR="00B45ECD" w:rsidRPr="003926EC" w:rsidRDefault="00B45ECD" w:rsidP="003926EC">
      <w:pPr>
        <w:ind w:firstLine="0"/>
      </w:pPr>
    </w:p>
    <w:p w14:paraId="1A82B737" w14:textId="77777777" w:rsidR="00B45ECD" w:rsidRPr="003926EC" w:rsidRDefault="00B45ECD" w:rsidP="003926EC">
      <w:pPr>
        <w:ind w:firstLine="0"/>
      </w:pPr>
      <w:bookmarkStart w:id="0" w:name="Bookmark1"/>
    </w:p>
    <w:p w14:paraId="23BB72D4" w14:textId="77777777" w:rsidR="00B45ECD" w:rsidRDefault="00B45ECD" w:rsidP="003926EC">
      <w:pPr>
        <w:ind w:firstLine="0"/>
      </w:pPr>
    </w:p>
    <w:p w14:paraId="6930EB2E" w14:textId="77777777" w:rsidR="003926EC" w:rsidRDefault="003926EC" w:rsidP="003926EC">
      <w:pPr>
        <w:ind w:firstLine="0"/>
      </w:pPr>
    </w:p>
    <w:p w14:paraId="14BB3E72" w14:textId="77777777" w:rsidR="003926EC" w:rsidRDefault="003926EC" w:rsidP="003926EC">
      <w:pPr>
        <w:ind w:firstLine="0"/>
      </w:pPr>
    </w:p>
    <w:p w14:paraId="6E57631E" w14:textId="77777777" w:rsidR="003926EC" w:rsidRDefault="003926EC" w:rsidP="003926EC">
      <w:pPr>
        <w:ind w:firstLine="0"/>
      </w:pPr>
    </w:p>
    <w:p w14:paraId="29826F95" w14:textId="77777777" w:rsidR="003926EC" w:rsidRDefault="003926EC" w:rsidP="003926EC">
      <w:pPr>
        <w:ind w:firstLine="0"/>
      </w:pPr>
    </w:p>
    <w:p w14:paraId="0BFF805F" w14:textId="77777777" w:rsidR="003926EC" w:rsidRDefault="003926EC" w:rsidP="003926EC">
      <w:pPr>
        <w:ind w:firstLine="0"/>
      </w:pPr>
    </w:p>
    <w:p w14:paraId="63EC7CCC" w14:textId="514A69A3" w:rsidR="003926EC" w:rsidRDefault="003926EC" w:rsidP="003926EC">
      <w:pPr>
        <w:ind w:firstLine="0"/>
      </w:pPr>
    </w:p>
    <w:p w14:paraId="2EC37C9D" w14:textId="1C906A2E" w:rsidR="00CF69CA" w:rsidRDefault="00CF69CA" w:rsidP="003926EC">
      <w:pPr>
        <w:ind w:firstLine="0"/>
      </w:pPr>
    </w:p>
    <w:p w14:paraId="6B4623B3" w14:textId="7CD484AE" w:rsidR="00CF69CA" w:rsidRDefault="00CF69CA" w:rsidP="003926EC">
      <w:pPr>
        <w:ind w:firstLine="0"/>
      </w:pPr>
    </w:p>
    <w:p w14:paraId="7FF314BF" w14:textId="2B6FE83C" w:rsidR="00CF69CA" w:rsidRDefault="00CF69CA" w:rsidP="003926EC">
      <w:pPr>
        <w:ind w:firstLine="0"/>
      </w:pPr>
    </w:p>
    <w:p w14:paraId="7F2D2195" w14:textId="016E3E87" w:rsidR="00CF69CA" w:rsidRDefault="00CF69CA" w:rsidP="003926EC">
      <w:pPr>
        <w:ind w:firstLine="0"/>
      </w:pPr>
    </w:p>
    <w:p w14:paraId="7D617C02" w14:textId="1FDF570F" w:rsidR="00CF69CA" w:rsidRDefault="00CF69CA" w:rsidP="003926EC">
      <w:pPr>
        <w:ind w:firstLine="0"/>
      </w:pPr>
    </w:p>
    <w:p w14:paraId="561BA2E7" w14:textId="7D456A8E" w:rsidR="00CF69CA" w:rsidRDefault="00CF69CA" w:rsidP="003926EC">
      <w:pPr>
        <w:ind w:firstLine="0"/>
      </w:pPr>
    </w:p>
    <w:p w14:paraId="6B15C657" w14:textId="3D66E214" w:rsidR="00CF69CA" w:rsidRDefault="00CF69CA" w:rsidP="003926EC">
      <w:pPr>
        <w:ind w:firstLine="0"/>
      </w:pPr>
    </w:p>
    <w:p w14:paraId="2EFBF774" w14:textId="1350DCFC" w:rsidR="00CF69CA" w:rsidRDefault="00CF69CA" w:rsidP="003926EC">
      <w:pPr>
        <w:ind w:firstLine="0"/>
      </w:pPr>
    </w:p>
    <w:p w14:paraId="203A59BC" w14:textId="79913EE2" w:rsidR="00CF69CA" w:rsidRDefault="00CF69CA" w:rsidP="003926EC">
      <w:pPr>
        <w:ind w:firstLine="0"/>
      </w:pPr>
    </w:p>
    <w:p w14:paraId="54267024" w14:textId="61A901A6" w:rsidR="00CF69CA" w:rsidRDefault="00CF69CA" w:rsidP="003926EC">
      <w:pPr>
        <w:ind w:firstLine="0"/>
      </w:pPr>
    </w:p>
    <w:p w14:paraId="2BB11EB7" w14:textId="44F40B0D" w:rsidR="00CF69CA" w:rsidRDefault="00CF69CA" w:rsidP="003926EC">
      <w:pPr>
        <w:ind w:firstLine="0"/>
      </w:pPr>
    </w:p>
    <w:p w14:paraId="6158D0E1" w14:textId="27523BCE" w:rsidR="00CF69CA" w:rsidRDefault="00CF69CA" w:rsidP="003926EC">
      <w:pPr>
        <w:ind w:firstLine="0"/>
      </w:pPr>
    </w:p>
    <w:p w14:paraId="18CD0F2D" w14:textId="0DCBF3D0" w:rsidR="00CF69CA" w:rsidRDefault="00CF69CA" w:rsidP="003926EC">
      <w:pPr>
        <w:ind w:firstLine="0"/>
      </w:pPr>
    </w:p>
    <w:p w14:paraId="64552A75" w14:textId="324AB7AD" w:rsidR="00CF69CA" w:rsidRDefault="00CF69CA" w:rsidP="003926EC">
      <w:pPr>
        <w:ind w:firstLine="0"/>
      </w:pPr>
    </w:p>
    <w:p w14:paraId="77753445" w14:textId="666345C2" w:rsidR="00CF69CA" w:rsidRDefault="00CF69CA" w:rsidP="003926EC">
      <w:pPr>
        <w:ind w:firstLine="0"/>
      </w:pPr>
    </w:p>
    <w:p w14:paraId="097805B6" w14:textId="5C7FCF9D" w:rsidR="00CF69CA" w:rsidRDefault="00CF69CA" w:rsidP="003926EC">
      <w:pPr>
        <w:ind w:firstLine="0"/>
      </w:pPr>
    </w:p>
    <w:p w14:paraId="2E4C923A" w14:textId="4A928CE4" w:rsidR="00CF69CA" w:rsidRDefault="00CF69CA" w:rsidP="003926EC">
      <w:pPr>
        <w:ind w:firstLine="0"/>
      </w:pPr>
    </w:p>
    <w:p w14:paraId="7333EE27" w14:textId="2A443A84" w:rsidR="00CF69CA" w:rsidRDefault="00CF69CA" w:rsidP="003926EC">
      <w:pPr>
        <w:ind w:firstLine="0"/>
      </w:pPr>
    </w:p>
    <w:p w14:paraId="1685A69C" w14:textId="77777777" w:rsidR="00CF69CA" w:rsidRDefault="00CF69CA" w:rsidP="003926EC">
      <w:pPr>
        <w:ind w:firstLine="0"/>
      </w:pPr>
    </w:p>
    <w:p w14:paraId="027C9879" w14:textId="77777777" w:rsidR="003926EC" w:rsidRDefault="003926EC" w:rsidP="003926EC">
      <w:pPr>
        <w:ind w:firstLine="0"/>
      </w:pPr>
    </w:p>
    <w:p w14:paraId="00F1FED3" w14:textId="2072954F" w:rsidR="003926EC" w:rsidRDefault="003926EC" w:rsidP="003926EC">
      <w:pPr>
        <w:ind w:firstLine="0"/>
      </w:pPr>
    </w:p>
    <w:p w14:paraId="66D6CA58" w14:textId="591D7938" w:rsidR="00AE1634" w:rsidRDefault="00AE1634" w:rsidP="003926EC">
      <w:pPr>
        <w:ind w:firstLine="0"/>
      </w:pPr>
    </w:p>
    <w:p w14:paraId="5AC03EB8" w14:textId="77777777" w:rsidR="00AE1634" w:rsidRDefault="00AE1634" w:rsidP="003926EC">
      <w:pPr>
        <w:ind w:firstLine="0"/>
      </w:pPr>
    </w:p>
    <w:p w14:paraId="40092211" w14:textId="66D9DF91" w:rsidR="003926EC" w:rsidRDefault="003926EC" w:rsidP="003926EC">
      <w:pPr>
        <w:ind w:firstLine="0"/>
      </w:pPr>
    </w:p>
    <w:p w14:paraId="396CBDFE" w14:textId="77777777" w:rsidR="00B45ECD" w:rsidRPr="003926EC" w:rsidRDefault="00B45ECD" w:rsidP="003926EC">
      <w:pPr>
        <w:ind w:firstLine="0"/>
        <w:jc w:val="center"/>
        <w:rPr>
          <w:b/>
        </w:rPr>
      </w:pPr>
      <w:r w:rsidRPr="003926EC">
        <w:rPr>
          <w:b/>
        </w:rPr>
        <w:lastRenderedPageBreak/>
        <w:t>1. ЦЕЛЕВОЙ РАЗДЕЛ ПРОГРАММЫ</w:t>
      </w:r>
    </w:p>
    <w:p w14:paraId="1BC18E9F" w14:textId="77777777" w:rsidR="00B45ECD" w:rsidRPr="003926EC" w:rsidRDefault="00B45ECD" w:rsidP="003926EC">
      <w:pPr>
        <w:ind w:firstLine="0"/>
        <w:jc w:val="center"/>
        <w:rPr>
          <w:b/>
        </w:rPr>
      </w:pPr>
      <w:bookmarkStart w:id="1" w:name="Bookmark2"/>
      <w:bookmarkEnd w:id="0"/>
      <w:r w:rsidRPr="003926EC">
        <w:rPr>
          <w:b/>
        </w:rPr>
        <w:t>1.1. ПОЯСНИТЕЛЬНАЯ ЗАПИСКА</w:t>
      </w:r>
    </w:p>
    <w:p w14:paraId="6B8918F7" w14:textId="77777777" w:rsidR="00B45ECD" w:rsidRPr="003926EC" w:rsidRDefault="00B45ECD" w:rsidP="003926EC">
      <w:pPr>
        <w:ind w:firstLine="0"/>
      </w:pPr>
    </w:p>
    <w:p w14:paraId="058FA635" w14:textId="77777777" w:rsidR="00B45ECD" w:rsidRPr="003926EC" w:rsidRDefault="00B45ECD" w:rsidP="003926EC">
      <w:pPr>
        <w:ind w:firstLine="851"/>
      </w:pPr>
      <w:bookmarkStart w:id="2" w:name="sub_1010"/>
      <w:bookmarkEnd w:id="1"/>
      <w:r w:rsidRPr="003926EC">
        <w:t>1.1.1. Цель и задачи Программы</w:t>
      </w:r>
    </w:p>
    <w:p w14:paraId="72E7F713" w14:textId="77777777" w:rsidR="00B45ECD" w:rsidRPr="003926EC" w:rsidRDefault="00B45ECD" w:rsidP="003926EC">
      <w:pPr>
        <w:ind w:firstLine="851"/>
      </w:pPr>
      <w:bookmarkStart w:id="3" w:name="Bookmark3"/>
      <w:bookmarkEnd w:id="2"/>
      <w:r w:rsidRPr="003926EC">
        <w:t>Адаптированная образовательная программа дошкольного образования для обучающихся с расстройствами аутистического спектра</w:t>
      </w:r>
      <w:r w:rsidR="00731992" w:rsidRPr="003926EC">
        <w:t xml:space="preserve"> (далее - РАС) МБДОУ ДС № «Терем</w:t>
      </w:r>
      <w:r w:rsidRPr="003926EC">
        <w:t>ок» (далее –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47FE7A1B" w14:textId="77777777" w:rsidR="00B45ECD" w:rsidRPr="003926EC" w:rsidRDefault="00B45ECD" w:rsidP="003926EC">
      <w:pPr>
        <w:ind w:firstLine="851"/>
      </w:pPr>
      <w:r w:rsidRPr="003926EC">
        <w:t xml:space="preserve">Обязательная часть Программы соответствует ФАОП ДО, ее объем составляет не менее 60% от ее общего объема. </w:t>
      </w:r>
    </w:p>
    <w:p w14:paraId="089F2E5C" w14:textId="77777777" w:rsidR="00B45ECD" w:rsidRPr="003926EC" w:rsidRDefault="00B45ECD" w:rsidP="003926EC">
      <w:pPr>
        <w:ind w:firstLine="851"/>
      </w:pPr>
      <w:r w:rsidRPr="003926EC">
        <w:t>Часть, формируемая участниками образовательных отношений, составляет не более 40% и ориентирована:</w:t>
      </w:r>
    </w:p>
    <w:p w14:paraId="5DC23D03" w14:textId="77777777" w:rsidR="00B45ECD" w:rsidRPr="003926EC" w:rsidRDefault="00B45ECD" w:rsidP="003926EC">
      <w:pPr>
        <w:ind w:firstLine="851"/>
      </w:pPr>
      <w:r w:rsidRPr="003926EC">
        <w:t xml:space="preserve">- на удовлетворение </w:t>
      </w:r>
      <w:r w:rsidR="003926EC" w:rsidRPr="003926EC">
        <w:t>особых образовательных потребностей,</w:t>
      </w:r>
      <w:r w:rsidRPr="003926EC">
        <w:t xml:space="preserve"> обучающихся с РАС;</w:t>
      </w:r>
    </w:p>
    <w:p w14:paraId="7FAB81C4" w14:textId="77777777" w:rsidR="00B45ECD" w:rsidRPr="003926EC" w:rsidRDefault="00B45ECD" w:rsidP="003926EC">
      <w:pPr>
        <w:ind w:firstLine="851"/>
      </w:pPr>
      <w:r w:rsidRPr="003926EC">
        <w:t xml:space="preserve">- на сложившиеся традиции ДОУ; </w:t>
      </w:r>
    </w:p>
    <w:p w14:paraId="719E28B2" w14:textId="77777777" w:rsidR="00B45ECD" w:rsidRPr="003926EC" w:rsidRDefault="00B45ECD" w:rsidP="003926EC">
      <w:pPr>
        <w:ind w:firstLine="851"/>
      </w:pPr>
      <w:r w:rsidRPr="003926EC">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 а также возможностям педагогического коллектива и ДОО в целом.</w:t>
      </w:r>
    </w:p>
    <w:p w14:paraId="5B8C3577" w14:textId="77777777" w:rsidR="00B45ECD" w:rsidRPr="003926EC" w:rsidRDefault="00B45ECD" w:rsidP="003926EC">
      <w:pPr>
        <w:ind w:firstLine="851"/>
      </w:pPr>
      <w:r w:rsidRPr="003926EC">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РАС:</w:t>
      </w:r>
    </w:p>
    <w:p w14:paraId="2CEBF95D" w14:textId="77777777" w:rsidR="00B45ECD" w:rsidRPr="003926EC" w:rsidRDefault="00B45ECD" w:rsidP="003926EC">
      <w:pPr>
        <w:ind w:firstLine="851"/>
      </w:pPr>
      <w:r w:rsidRPr="003926EC">
        <w:t>Программа является основой для преемственности уровней дошкольного и начального общего образования.</w:t>
      </w:r>
    </w:p>
    <w:p w14:paraId="73CA242C" w14:textId="77777777" w:rsidR="00B45ECD" w:rsidRPr="003926EC" w:rsidRDefault="00B45ECD" w:rsidP="003926EC">
      <w:pPr>
        <w:ind w:firstLine="851"/>
      </w:pPr>
      <w:r w:rsidRPr="003926EC">
        <w:t>Цель Программы: 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14:paraId="2CDA9F73" w14:textId="77777777" w:rsidR="00B45ECD" w:rsidRPr="003926EC" w:rsidRDefault="00B45ECD" w:rsidP="003926EC">
      <w:pPr>
        <w:ind w:firstLine="851"/>
      </w:pPr>
      <w:r w:rsidRPr="003926EC">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A23D52B" w14:textId="77777777" w:rsidR="00B45ECD" w:rsidRPr="003926EC" w:rsidRDefault="00B45ECD" w:rsidP="003926EC">
      <w:pPr>
        <w:ind w:firstLine="851"/>
      </w:pPr>
      <w:r w:rsidRPr="003926EC">
        <w:t>Задачи Программы:</w:t>
      </w:r>
    </w:p>
    <w:bookmarkEnd w:id="3"/>
    <w:p w14:paraId="2BB5BD05" w14:textId="77777777" w:rsidR="00B45ECD" w:rsidRPr="003926EC" w:rsidRDefault="00B45ECD" w:rsidP="003926EC">
      <w:pPr>
        <w:ind w:firstLine="851"/>
      </w:pPr>
      <w:r w:rsidRPr="003926EC">
        <w:t>- реализация содержания АОП ДО;</w:t>
      </w:r>
    </w:p>
    <w:p w14:paraId="76213FF4" w14:textId="77777777" w:rsidR="00B45ECD" w:rsidRPr="003926EC" w:rsidRDefault="00B45ECD" w:rsidP="003926EC">
      <w:pPr>
        <w:ind w:firstLine="851"/>
      </w:pPr>
      <w:r w:rsidRPr="003926EC">
        <w:t>- коррекция недостатков психофизического развития обучающихся с РАС;</w:t>
      </w:r>
    </w:p>
    <w:p w14:paraId="749F7D5B" w14:textId="77777777" w:rsidR="00B45ECD" w:rsidRPr="003926EC" w:rsidRDefault="00B45ECD" w:rsidP="003926EC">
      <w:pPr>
        <w:ind w:firstLine="851"/>
      </w:pPr>
      <w:r w:rsidRPr="003926EC">
        <w:t>- охрана и укрепление физического и психического здоровья обучающихся с РАС, в т.ч. их эмоционального благополучия;</w:t>
      </w:r>
    </w:p>
    <w:p w14:paraId="259906DE" w14:textId="77777777" w:rsidR="00B45ECD" w:rsidRPr="003926EC" w:rsidRDefault="00B45ECD" w:rsidP="003926EC">
      <w:pPr>
        <w:ind w:firstLine="851"/>
      </w:pPr>
      <w:r w:rsidRPr="003926EC">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14:paraId="7AA94165" w14:textId="77777777" w:rsidR="00B45ECD" w:rsidRPr="003926EC" w:rsidRDefault="00B45ECD" w:rsidP="003926EC">
      <w:pPr>
        <w:ind w:firstLine="851"/>
      </w:pPr>
      <w:r w:rsidRPr="003926EC">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14:paraId="4A3EBC39" w14:textId="77777777" w:rsidR="00B45ECD" w:rsidRPr="003926EC" w:rsidRDefault="00B45ECD" w:rsidP="003926EC">
      <w:pPr>
        <w:ind w:firstLine="851"/>
      </w:pPr>
      <w:r w:rsidRPr="003926EC">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3C7AC59" w14:textId="77777777" w:rsidR="00B45ECD" w:rsidRPr="003926EC" w:rsidRDefault="00B45ECD" w:rsidP="003926EC">
      <w:pPr>
        <w:ind w:firstLine="851"/>
      </w:pPr>
      <w:r w:rsidRPr="003926EC">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E2BC3C5" w14:textId="77777777" w:rsidR="00B45ECD" w:rsidRPr="003926EC" w:rsidRDefault="00B45ECD" w:rsidP="003926EC">
      <w:pPr>
        <w:ind w:firstLine="851"/>
      </w:pPr>
      <w:r w:rsidRPr="003926EC">
        <w:t>- формирование социокультурной среды, соответствующей психофизическим и индивидуальным особенностям развития обучающихся с РАС;</w:t>
      </w:r>
    </w:p>
    <w:p w14:paraId="70025CEA" w14:textId="77777777" w:rsidR="00B45ECD" w:rsidRPr="003926EC" w:rsidRDefault="00B45ECD" w:rsidP="003926EC">
      <w:pPr>
        <w:ind w:firstLine="851"/>
      </w:pPr>
      <w:r w:rsidRPr="003926EC">
        <w:lastRenderedPageBreak/>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3926EC">
        <w:t>абилитации</w:t>
      </w:r>
      <w:proofErr w:type="spellEnd"/>
      <w:r w:rsidRPr="003926EC">
        <w:t xml:space="preserve">), </w:t>
      </w:r>
      <w:r w:rsidR="003926EC" w:rsidRPr="003926EC">
        <w:t>охраны и укрепления здоровья,</w:t>
      </w:r>
      <w:r w:rsidRPr="003926EC">
        <w:t xml:space="preserve"> обучающихся с РАС;</w:t>
      </w:r>
    </w:p>
    <w:p w14:paraId="25B3830E" w14:textId="77777777" w:rsidR="00B45ECD" w:rsidRPr="003926EC" w:rsidRDefault="00B45ECD" w:rsidP="003926EC">
      <w:pPr>
        <w:ind w:firstLine="851"/>
      </w:pPr>
      <w:r w:rsidRPr="003926EC">
        <w:t>- обеспечение преемственности целей, задач и содержания дошкольного и начального общего образования.</w:t>
      </w:r>
    </w:p>
    <w:p w14:paraId="72B78846" w14:textId="77777777" w:rsidR="00B45ECD" w:rsidRPr="003926EC" w:rsidRDefault="00B45ECD" w:rsidP="003926EC">
      <w:pPr>
        <w:ind w:firstLine="851"/>
      </w:pPr>
      <w:r w:rsidRPr="003926EC">
        <w:t>1.1.2. Принципы и подходы к формированию Программы</w:t>
      </w:r>
    </w:p>
    <w:p w14:paraId="05F3DD9E" w14:textId="77777777" w:rsidR="00B45ECD" w:rsidRPr="003926EC" w:rsidRDefault="00B45ECD" w:rsidP="003926EC">
      <w:pPr>
        <w:ind w:firstLine="851"/>
      </w:pPr>
      <w:r w:rsidRPr="003926EC">
        <w:t>В соответствии c ФГОС ДО Программа построена на следующих принципах:</w:t>
      </w:r>
    </w:p>
    <w:p w14:paraId="7789B75C" w14:textId="77777777" w:rsidR="00B45ECD" w:rsidRPr="003926EC" w:rsidRDefault="00B45ECD" w:rsidP="003926EC">
      <w:pPr>
        <w:ind w:firstLine="851"/>
      </w:pPr>
      <w:r w:rsidRPr="003926EC">
        <w:t>1. Поддержка разнообразия детства.</w:t>
      </w:r>
    </w:p>
    <w:p w14:paraId="794C30C4" w14:textId="77777777" w:rsidR="00B45ECD" w:rsidRPr="003926EC" w:rsidRDefault="00B45ECD" w:rsidP="003926EC">
      <w:pPr>
        <w:ind w:firstLine="851"/>
      </w:pPr>
      <w:r w:rsidRPr="003926EC">
        <w:t>2. Сохранение уникальности и самоценности детства как важного этапа в общем развитии человека.</w:t>
      </w:r>
    </w:p>
    <w:p w14:paraId="7AF7C237" w14:textId="77777777" w:rsidR="00B45ECD" w:rsidRPr="003926EC" w:rsidRDefault="00B45ECD" w:rsidP="003926EC">
      <w:pPr>
        <w:ind w:firstLine="851"/>
      </w:pPr>
      <w:r w:rsidRPr="003926EC">
        <w:t>3. Позитивная социализация ребенка.</w:t>
      </w:r>
    </w:p>
    <w:p w14:paraId="0DE2B14B" w14:textId="77777777" w:rsidR="00B45ECD" w:rsidRPr="003926EC" w:rsidRDefault="00B45ECD" w:rsidP="003926EC">
      <w:pPr>
        <w:ind w:firstLine="851"/>
      </w:pPr>
      <w:r w:rsidRPr="003926EC">
        <w:t>4. Личностно-развивающий и гуманистический характер взаимодействия педагогических работников и родителей (законных представителей), педа</w:t>
      </w:r>
      <w:r w:rsidR="0032728E" w:rsidRPr="003926EC">
        <w:t>гогических и иных работников ДОУ</w:t>
      </w:r>
      <w:r w:rsidRPr="003926EC">
        <w:t>) и обучающихся.</w:t>
      </w:r>
    </w:p>
    <w:p w14:paraId="4CB840B8" w14:textId="77777777" w:rsidR="00B45ECD" w:rsidRPr="003926EC" w:rsidRDefault="00B45ECD" w:rsidP="003926EC">
      <w:pPr>
        <w:ind w:firstLine="851"/>
      </w:pPr>
      <w:r w:rsidRPr="003926EC">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397AEB4" w14:textId="77777777" w:rsidR="00B45ECD" w:rsidRPr="003926EC" w:rsidRDefault="0032728E" w:rsidP="003926EC">
      <w:pPr>
        <w:ind w:firstLine="851"/>
      </w:pPr>
      <w:r w:rsidRPr="003926EC">
        <w:t>6. Сотрудничество ДОУ</w:t>
      </w:r>
      <w:r w:rsidR="00B45ECD" w:rsidRPr="003926EC">
        <w:t xml:space="preserve"> с семьей.</w:t>
      </w:r>
    </w:p>
    <w:p w14:paraId="7D1623C0" w14:textId="77777777" w:rsidR="00B45ECD" w:rsidRDefault="00B45ECD" w:rsidP="003926EC">
      <w:pPr>
        <w:ind w:firstLine="851"/>
      </w:pPr>
      <w:r w:rsidRPr="003926EC">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5668053" w14:textId="77777777" w:rsidR="003926EC" w:rsidRPr="003926EC" w:rsidRDefault="003926EC" w:rsidP="003926EC">
      <w:pPr>
        <w:ind w:firstLine="851"/>
      </w:pPr>
    </w:p>
    <w:p w14:paraId="5855C87E" w14:textId="77777777" w:rsidR="00B45ECD" w:rsidRPr="003926EC" w:rsidRDefault="00B45ECD" w:rsidP="003926EC">
      <w:pPr>
        <w:ind w:firstLine="851"/>
        <w:jc w:val="center"/>
        <w:rPr>
          <w:b/>
        </w:rPr>
      </w:pPr>
      <w:bookmarkStart w:id="4" w:name="Bookmark4"/>
      <w:r w:rsidRPr="003926EC">
        <w:rPr>
          <w:b/>
        </w:rPr>
        <w:t>Специфические принципы и подходы к формированию АОП ДО для обучающихся с РАС:</w:t>
      </w:r>
    </w:p>
    <w:bookmarkEnd w:id="4"/>
    <w:p w14:paraId="6DF96988" w14:textId="77777777" w:rsidR="00B45ECD" w:rsidRPr="003926EC" w:rsidRDefault="00B45ECD" w:rsidP="003926EC">
      <w:pPr>
        <w:ind w:firstLine="851"/>
      </w:pPr>
      <w:r w:rsidRPr="003926EC">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1452657E" w14:textId="77777777" w:rsidR="00B45ECD" w:rsidRPr="003926EC" w:rsidRDefault="00B45ECD" w:rsidP="003926EC">
      <w:pPr>
        <w:ind w:firstLine="851"/>
      </w:pPr>
      <w:r w:rsidRPr="003926EC">
        <w:t>2. Основные проявления нарушений пространственно-временных характеристиках окружающего у людей с РАС:</w:t>
      </w:r>
    </w:p>
    <w:p w14:paraId="380C5995" w14:textId="77777777" w:rsidR="00B45ECD" w:rsidRPr="003926EC" w:rsidRDefault="00B45ECD" w:rsidP="003926EC">
      <w:pPr>
        <w:ind w:firstLine="851"/>
      </w:pPr>
      <w:r w:rsidRPr="003926EC">
        <w:t xml:space="preserve">- фрагментарность восприятия: </w:t>
      </w:r>
      <w:proofErr w:type="spellStart"/>
      <w:r w:rsidRPr="003926EC">
        <w:t>интрамодальная</w:t>
      </w:r>
      <w:proofErr w:type="spellEnd"/>
      <w:r w:rsidRPr="003926EC">
        <w:t xml:space="preserve"> (трудности формирования мономодального сенсорного образа - зрительного, звукового), </w:t>
      </w:r>
      <w:proofErr w:type="spellStart"/>
      <w:r w:rsidRPr="003926EC">
        <w:t>межмодальная</w:t>
      </w:r>
      <w:proofErr w:type="spellEnd"/>
      <w:r w:rsidRPr="003926EC">
        <w:t xml:space="preserve"> (трудности формирования </w:t>
      </w:r>
      <w:proofErr w:type="spellStart"/>
      <w:r w:rsidRPr="003926EC">
        <w:t>полисенсорного</w:t>
      </w:r>
      <w:proofErr w:type="spellEnd"/>
      <w:r w:rsidRPr="003926EC">
        <w:t xml:space="preserve"> образа), в рамках феномена слабости центральной </w:t>
      </w:r>
      <w:proofErr w:type="spellStart"/>
      <w:r w:rsidRPr="003926EC">
        <w:t>когеренции</w:t>
      </w:r>
      <w:proofErr w:type="spellEnd"/>
      <w:r w:rsidRPr="003926EC">
        <w:t xml:space="preserve"> (фиксация на мелких деталях при трудности или невозможности формирования целостного образа);</w:t>
      </w:r>
    </w:p>
    <w:p w14:paraId="4CD5758E" w14:textId="77777777" w:rsidR="00B45ECD" w:rsidRPr="003926EC" w:rsidRDefault="00B45ECD" w:rsidP="003926EC">
      <w:pPr>
        <w:ind w:firstLine="851"/>
      </w:pPr>
      <w:r w:rsidRPr="003926EC">
        <w:t>- симультанность восприятия;</w:t>
      </w:r>
    </w:p>
    <w:p w14:paraId="340BACEA" w14:textId="77777777" w:rsidR="00B45ECD" w:rsidRPr="003926EC" w:rsidRDefault="00B45ECD" w:rsidP="003926EC">
      <w:pPr>
        <w:ind w:firstLine="851"/>
      </w:pPr>
      <w:r w:rsidRPr="003926EC">
        <w:t xml:space="preserve">- трудности восприятия </w:t>
      </w:r>
      <w:proofErr w:type="spellStart"/>
      <w:r w:rsidRPr="003926EC">
        <w:t>сукцессивно</w:t>
      </w:r>
      <w:proofErr w:type="spellEnd"/>
      <w:r w:rsidRPr="003926EC">
        <w:t xml:space="preserve"> организованных процессов.</w:t>
      </w:r>
    </w:p>
    <w:p w14:paraId="3EF56F2A" w14:textId="77777777" w:rsidR="00B45ECD" w:rsidRPr="003926EC" w:rsidRDefault="00B45ECD" w:rsidP="003926EC">
      <w:pPr>
        <w:ind w:firstLine="851"/>
      </w:pPr>
      <w:r w:rsidRPr="003926EC">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3926EC">
        <w:t>сензитивности</w:t>
      </w:r>
      <w:proofErr w:type="spellEnd"/>
      <w:r w:rsidRPr="003926EC">
        <w:t xml:space="preserve"> по соответствующим сенсорным каналам.</w:t>
      </w:r>
    </w:p>
    <w:p w14:paraId="68B67626" w14:textId="77777777" w:rsidR="00B45ECD" w:rsidRPr="003926EC" w:rsidRDefault="00B45ECD" w:rsidP="003926EC">
      <w:pPr>
        <w:ind w:firstLine="851"/>
      </w:pPr>
      <w:r w:rsidRPr="003926EC">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3ADF6C1E" w14:textId="77777777" w:rsidR="00B45ECD" w:rsidRPr="003926EC" w:rsidRDefault="00B45ECD" w:rsidP="003926EC">
      <w:pPr>
        <w:ind w:firstLine="851"/>
      </w:pPr>
      <w:r w:rsidRPr="003926EC">
        <w:t xml:space="preserve">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w:t>
      </w:r>
      <w:r w:rsidRPr="003926EC">
        <w:lastRenderedPageBreak/>
        <w:t>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28438C59" w14:textId="77777777" w:rsidR="00B45ECD" w:rsidRPr="003926EC" w:rsidRDefault="00B45ECD" w:rsidP="003926EC">
      <w:pPr>
        <w:ind w:firstLine="851"/>
      </w:pPr>
      <w:r w:rsidRPr="003926EC">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426BF6D1" w14:textId="77777777" w:rsidR="00B45ECD" w:rsidRPr="003926EC" w:rsidRDefault="00B45ECD" w:rsidP="003926EC">
      <w:pPr>
        <w:ind w:firstLine="851"/>
      </w:pPr>
      <w:r w:rsidRPr="003926EC">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42E88A84" w14:textId="77777777" w:rsidR="00B45ECD" w:rsidRPr="003926EC" w:rsidRDefault="00B45ECD" w:rsidP="003926EC">
      <w:pPr>
        <w:ind w:firstLine="851"/>
      </w:pPr>
      <w:r w:rsidRPr="003926EC">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6E16B494" w14:textId="77777777" w:rsidR="00B45ECD" w:rsidRPr="003926EC" w:rsidRDefault="00B45ECD" w:rsidP="003926EC">
      <w:pPr>
        <w:ind w:firstLine="851"/>
      </w:pPr>
      <w:r w:rsidRPr="003926EC">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3926EC">
        <w:t>сукцессивно</w:t>
      </w:r>
      <w:proofErr w:type="spellEnd"/>
      <w:r w:rsidRPr="003926EC">
        <w:t xml:space="preserve"> организованных процессов), а также с </w:t>
      </w:r>
      <w:proofErr w:type="spellStart"/>
      <w:r w:rsidRPr="003926EC">
        <w:t>коморбидными</w:t>
      </w:r>
      <w:proofErr w:type="spellEnd"/>
      <w:r w:rsidRPr="003926EC">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781A8EAB" w14:textId="77777777" w:rsidR="00B45ECD" w:rsidRPr="003926EC" w:rsidRDefault="00B45ECD" w:rsidP="003926EC">
      <w:pPr>
        <w:ind w:firstLine="851"/>
      </w:pPr>
      <w:r w:rsidRPr="003926EC">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rsidRPr="003926EC">
        <w:t>мутизм</w:t>
      </w:r>
      <w:proofErr w:type="spellEnd"/>
      <w:r w:rsidRPr="003926EC">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2DE02E88" w14:textId="77777777" w:rsidR="00B45ECD" w:rsidRPr="003926EC" w:rsidRDefault="00B45ECD" w:rsidP="003926EC">
      <w:pPr>
        <w:ind w:firstLine="851"/>
      </w:pPr>
      <w:r w:rsidRPr="003926EC">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3926EC">
        <w:t>гиперкомпенсаторно-аутостимуляционного</w:t>
      </w:r>
      <w:proofErr w:type="spellEnd"/>
      <w:r w:rsidRPr="003926EC">
        <w:t xml:space="preserve"> характера и, отчасти, </w:t>
      </w:r>
      <w:proofErr w:type="spellStart"/>
      <w:r w:rsidRPr="003926EC">
        <w:t>кататонический</w:t>
      </w:r>
      <w:proofErr w:type="spellEnd"/>
      <w:r w:rsidRPr="003926EC">
        <w:t xml:space="preserve"> вариант стереотипии.</w:t>
      </w:r>
    </w:p>
    <w:p w14:paraId="0C65ED5A" w14:textId="77777777" w:rsidR="00B45ECD" w:rsidRPr="003926EC" w:rsidRDefault="00B45ECD" w:rsidP="003926EC">
      <w:pPr>
        <w:ind w:firstLine="851"/>
      </w:pPr>
      <w:r w:rsidRPr="003926EC">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3926EC">
        <w:t>психофармакотерапией</w:t>
      </w:r>
      <w:proofErr w:type="spellEnd"/>
      <w:r w:rsidRPr="003926EC">
        <w:t>.</w:t>
      </w:r>
    </w:p>
    <w:p w14:paraId="3D4F5649" w14:textId="77777777" w:rsidR="00B45ECD" w:rsidRPr="003926EC" w:rsidRDefault="00B45ECD" w:rsidP="003926EC">
      <w:pPr>
        <w:ind w:firstLine="851"/>
      </w:pPr>
      <w:r w:rsidRPr="003926EC">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27ADF807" w14:textId="77777777" w:rsidR="00B45ECD" w:rsidRPr="003926EC" w:rsidRDefault="00B45ECD" w:rsidP="003926EC">
      <w:pPr>
        <w:ind w:firstLine="851"/>
      </w:pPr>
      <w:r w:rsidRPr="003926EC">
        <w:t>Подготовка к определению стратегии образовательных мероприятий должна включать:</w:t>
      </w:r>
    </w:p>
    <w:p w14:paraId="5810DF49" w14:textId="77777777" w:rsidR="00B45ECD" w:rsidRPr="003926EC" w:rsidRDefault="00B45ECD" w:rsidP="003926EC">
      <w:pPr>
        <w:ind w:firstLine="851"/>
      </w:pPr>
      <w:r w:rsidRPr="003926EC">
        <w:lastRenderedPageBreak/>
        <w:t>- выделение проблем ребёнка, требующих комплексной коррекции;</w:t>
      </w:r>
    </w:p>
    <w:p w14:paraId="1A52DCF2" w14:textId="77777777" w:rsidR="00B45ECD" w:rsidRPr="003926EC" w:rsidRDefault="00B45ECD" w:rsidP="003926EC">
      <w:pPr>
        <w:ind w:firstLine="851"/>
      </w:pPr>
      <w:r w:rsidRPr="003926EC">
        <w:t xml:space="preserve">- 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3926EC">
        <w:t>коморбидности</w:t>
      </w:r>
      <w:proofErr w:type="spellEnd"/>
      <w:r w:rsidRPr="003926EC">
        <w:t xml:space="preserve"> (случайная или </w:t>
      </w:r>
      <w:proofErr w:type="spellStart"/>
      <w:r w:rsidRPr="003926EC">
        <w:t>патогенетически</w:t>
      </w:r>
      <w:proofErr w:type="spellEnd"/>
      <w:r w:rsidRPr="003926EC">
        <w:t xml:space="preserve"> обусловленная);</w:t>
      </w:r>
    </w:p>
    <w:p w14:paraId="77F2F931" w14:textId="77777777" w:rsidR="00B45ECD" w:rsidRPr="003926EC" w:rsidRDefault="00B45ECD" w:rsidP="003926EC">
      <w:pPr>
        <w:ind w:firstLine="851"/>
      </w:pPr>
      <w:r w:rsidRPr="003926EC">
        <w:t>- выявление ведущего уровня нарушений в клинико-психологической структуре;</w:t>
      </w:r>
    </w:p>
    <w:p w14:paraId="3F4EBF5E" w14:textId="77777777" w:rsidR="00B45ECD" w:rsidRPr="003926EC" w:rsidRDefault="00B45ECD" w:rsidP="003926EC">
      <w:pPr>
        <w:ind w:firstLine="851"/>
      </w:pPr>
      <w:r w:rsidRPr="003926EC">
        <w:t>- определение образовательной траектории (по содержательному, деятельностному и процессуальному направлениям);</w:t>
      </w:r>
    </w:p>
    <w:p w14:paraId="4B1048A6" w14:textId="77777777" w:rsidR="00B45ECD" w:rsidRPr="003926EC" w:rsidRDefault="00B45ECD" w:rsidP="003926EC">
      <w:pPr>
        <w:ind w:firstLine="851"/>
      </w:pPr>
      <w:r w:rsidRPr="003926EC">
        <w:t xml:space="preserve">- мониторинг </w:t>
      </w:r>
      <w:r w:rsidR="003926EC" w:rsidRPr="003926EC">
        <w:t>реализации,</w:t>
      </w:r>
      <w:r w:rsidRPr="003926EC">
        <w:t xml:space="preserve"> принятой индивидуальной коррекционно-образовательной программы.</w:t>
      </w:r>
    </w:p>
    <w:p w14:paraId="4ABFD76E" w14:textId="77777777" w:rsidR="00B45ECD" w:rsidRPr="003926EC" w:rsidRDefault="00B45ECD" w:rsidP="003926EC">
      <w:pPr>
        <w:ind w:firstLine="851"/>
      </w:pPr>
      <w:bookmarkStart w:id="5" w:name="Bookmark5"/>
      <w:r w:rsidRPr="003926EC">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3CB8699B" w14:textId="77777777" w:rsidR="00B45ECD" w:rsidRPr="003926EC" w:rsidRDefault="00B45ECD" w:rsidP="003926EC">
      <w:pPr>
        <w:ind w:firstLine="851"/>
      </w:pPr>
      <w:r w:rsidRPr="003926EC">
        <w:t>1.1.3.1 Общая характеристика детей с РАС</w:t>
      </w:r>
    </w:p>
    <w:p w14:paraId="09B84690" w14:textId="77777777" w:rsidR="00B45ECD" w:rsidRPr="003926EC" w:rsidRDefault="00B45ECD" w:rsidP="003926EC">
      <w:pPr>
        <w:ind w:firstLine="851"/>
      </w:pPr>
      <w:r w:rsidRPr="003926EC">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7D77C153" w14:textId="77777777" w:rsidR="00B45ECD" w:rsidRPr="003926EC" w:rsidRDefault="00B45ECD" w:rsidP="003926EC">
      <w:pPr>
        <w:ind w:firstLine="851"/>
      </w:pPr>
      <w:r w:rsidRPr="003926EC">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14:paraId="76408423" w14:textId="77777777" w:rsidR="00B45ECD" w:rsidRPr="003926EC" w:rsidRDefault="00B45ECD" w:rsidP="003926EC">
      <w:pPr>
        <w:ind w:firstLine="851"/>
      </w:pPr>
      <w:r w:rsidRPr="003926EC">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241A1DA4" w14:textId="77777777" w:rsidR="00B45ECD" w:rsidRPr="003926EC" w:rsidRDefault="00B45ECD" w:rsidP="003926EC">
      <w:pPr>
        <w:ind w:firstLine="851"/>
      </w:pPr>
      <w:r w:rsidRPr="003926EC">
        <w:t xml:space="preserve">В настоящее время говорят уже не только о детском аутизме, но и о широком круге расстройств аутистического спектра. </w:t>
      </w:r>
    </w:p>
    <w:p w14:paraId="18EFD7D9" w14:textId="77777777" w:rsidR="00B45ECD" w:rsidRPr="003926EC" w:rsidRDefault="00B45ECD" w:rsidP="003926EC">
      <w:pPr>
        <w:ind w:firstLine="851"/>
      </w:pPr>
      <w:r w:rsidRPr="003926EC">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14:paraId="44386D4F" w14:textId="77777777" w:rsidR="00B45ECD" w:rsidRPr="003926EC" w:rsidRDefault="00B45ECD" w:rsidP="003926EC">
      <w:pPr>
        <w:ind w:firstLine="851"/>
      </w:pPr>
      <w:r w:rsidRPr="003926EC">
        <w:t xml:space="preserve">Нередки случаи, когда дети с выраженным аутизмом проявляют избирательную одарённость. </w:t>
      </w:r>
    </w:p>
    <w:p w14:paraId="43C6427F" w14:textId="77777777" w:rsidR="00B45ECD" w:rsidRPr="003926EC" w:rsidRDefault="00B45ECD" w:rsidP="003926EC">
      <w:pPr>
        <w:ind w:firstLine="851"/>
      </w:pPr>
      <w:r w:rsidRPr="003926EC">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3926EC">
        <w:t>аутостимуляции</w:t>
      </w:r>
      <w:proofErr w:type="spellEnd"/>
      <w:r w:rsidRPr="003926EC">
        <w:t xml:space="preserve">, уровнем </w:t>
      </w:r>
      <w:proofErr w:type="spellStart"/>
      <w:r w:rsidRPr="003926EC">
        <w:t>психоречевого</w:t>
      </w:r>
      <w:proofErr w:type="spellEnd"/>
      <w:r w:rsidRPr="003926EC">
        <w:t xml:space="preserve"> развития. </w:t>
      </w:r>
    </w:p>
    <w:p w14:paraId="27F1D0F7" w14:textId="77777777" w:rsidR="00B45ECD" w:rsidRPr="003926EC" w:rsidRDefault="00B45ECD" w:rsidP="003926EC">
      <w:pPr>
        <w:ind w:firstLine="851"/>
      </w:pPr>
      <w:r w:rsidRPr="003926EC">
        <w:t>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14:paraId="02EA4A82" w14:textId="77777777" w:rsidR="00B45ECD" w:rsidRPr="003926EC" w:rsidRDefault="00B45ECD" w:rsidP="003926EC">
      <w:pPr>
        <w:ind w:firstLine="851"/>
      </w:pPr>
      <w:r w:rsidRPr="003926EC">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7139083C" w14:textId="77777777" w:rsidR="00B45ECD" w:rsidRPr="003926EC" w:rsidRDefault="00B45ECD" w:rsidP="003926EC">
      <w:pPr>
        <w:ind w:firstLine="851"/>
      </w:pPr>
      <w:r w:rsidRPr="003926EC">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33FDC9AE" w14:textId="77777777" w:rsidR="00B45ECD" w:rsidRPr="003926EC" w:rsidRDefault="00B45ECD" w:rsidP="003926EC">
      <w:pPr>
        <w:ind w:firstLine="851"/>
      </w:pPr>
      <w:r w:rsidRPr="003926EC">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w:t>
      </w:r>
      <w:r w:rsidRPr="003926EC">
        <w:lastRenderedPageBreak/>
        <w:t xml:space="preserve">успокаивается. Негативизм в этих случаях не выражен активно, дети не защищаются, а просто уходят от неприятного вмешательства. </w:t>
      </w:r>
    </w:p>
    <w:p w14:paraId="2A2EE790" w14:textId="77777777" w:rsidR="00B45ECD" w:rsidRPr="003926EC" w:rsidRDefault="00B45ECD" w:rsidP="003926EC">
      <w:pPr>
        <w:ind w:firstLine="851"/>
      </w:pPr>
      <w:r w:rsidRPr="003926EC">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3926EC">
        <w:t>мутичны</w:t>
      </w:r>
      <w:proofErr w:type="spellEnd"/>
      <w:r w:rsidRPr="003926EC">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64764080" w14:textId="77777777" w:rsidR="00B45ECD" w:rsidRPr="003926EC" w:rsidRDefault="00B45ECD" w:rsidP="003926EC">
      <w:pPr>
        <w:ind w:firstLine="851"/>
      </w:pPr>
      <w:r w:rsidRPr="003926EC">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27954964" w14:textId="77777777" w:rsidR="00B45ECD" w:rsidRPr="003926EC" w:rsidRDefault="00B45ECD" w:rsidP="003926EC">
      <w:pPr>
        <w:ind w:firstLine="851"/>
      </w:pPr>
      <w:r w:rsidRPr="003926EC">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252D4178" w14:textId="77777777" w:rsidR="00B45ECD" w:rsidRPr="003926EC" w:rsidRDefault="00B45ECD" w:rsidP="003926EC">
      <w:pPr>
        <w:ind w:firstLine="851"/>
      </w:pPr>
      <w:r w:rsidRPr="003926EC">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54355EA7" w14:textId="77777777" w:rsidR="00B45ECD" w:rsidRPr="003926EC" w:rsidRDefault="00B45ECD" w:rsidP="003926EC">
      <w:pPr>
        <w:ind w:firstLine="851"/>
      </w:pPr>
      <w:r w:rsidRPr="003926EC">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1E7D0024" w14:textId="77777777" w:rsidR="00B45ECD" w:rsidRPr="003926EC" w:rsidRDefault="00B45ECD" w:rsidP="003926EC">
      <w:pPr>
        <w:ind w:firstLine="851"/>
      </w:pPr>
      <w:r w:rsidRPr="003926EC">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развития такого ребенка. </w:t>
      </w:r>
    </w:p>
    <w:p w14:paraId="3C7B25E4" w14:textId="77777777" w:rsidR="00B45ECD" w:rsidRPr="003926EC" w:rsidRDefault="00B45ECD" w:rsidP="003926EC">
      <w:pPr>
        <w:ind w:firstLine="851"/>
      </w:pPr>
      <w:r w:rsidRPr="003926EC">
        <w:t>Вторая группа.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p>
    <w:p w14:paraId="5B697A3D" w14:textId="77777777" w:rsidR="00B45ECD" w:rsidRPr="003926EC" w:rsidRDefault="00B45ECD" w:rsidP="003926EC">
      <w:pPr>
        <w:ind w:firstLine="851"/>
      </w:pPr>
      <w:r w:rsidRPr="003926EC">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78834AE7" w14:textId="77777777" w:rsidR="00B45ECD" w:rsidRPr="003926EC" w:rsidRDefault="00B45ECD" w:rsidP="003926EC">
      <w:pPr>
        <w:ind w:firstLine="851"/>
      </w:pPr>
      <w:r w:rsidRPr="003926EC">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14:paraId="5FDD6A77" w14:textId="77777777" w:rsidR="00B45ECD" w:rsidRPr="003926EC" w:rsidRDefault="00B45ECD" w:rsidP="003926EC">
      <w:pPr>
        <w:ind w:firstLine="851"/>
      </w:pPr>
      <w:r w:rsidRPr="003926EC">
        <w:t xml:space="preserve">Неопределенность, неожиданный сбой в порядке происходящего, могут </w:t>
      </w:r>
      <w:proofErr w:type="spellStart"/>
      <w:r w:rsidRPr="003926EC">
        <w:t>дезадаптировать</w:t>
      </w:r>
      <w:proofErr w:type="spellEnd"/>
      <w:r w:rsidRPr="003926EC">
        <w:t xml:space="preserve"> ребенка и спровоцировать поведенческий срыв, который может проявиться в активном негативизме, генерализованной агрессии и самоагрессии. </w:t>
      </w:r>
    </w:p>
    <w:p w14:paraId="4C4A3C75" w14:textId="77777777" w:rsidR="00B45ECD" w:rsidRPr="003926EC" w:rsidRDefault="00B45ECD" w:rsidP="003926EC">
      <w:pPr>
        <w:ind w:firstLine="851"/>
      </w:pPr>
      <w:r w:rsidRPr="003926EC">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w:t>
      </w:r>
      <w:r w:rsidRPr="003926EC">
        <w:lastRenderedPageBreak/>
        <w:t xml:space="preserve">каллиграфический почерк, мастерство в рисунке орнамента, в детских поделках </w:t>
      </w:r>
      <w:proofErr w:type="spellStart"/>
      <w:r w:rsidRPr="003926EC">
        <w:t>и.т.п</w:t>
      </w:r>
      <w:proofErr w:type="spellEnd"/>
      <w:r w:rsidRPr="003926EC">
        <w:t xml:space="preserve">. </w:t>
      </w:r>
    </w:p>
    <w:p w14:paraId="56FE3D8D" w14:textId="77777777" w:rsidR="00B45ECD" w:rsidRPr="003926EC" w:rsidRDefault="00B45ECD" w:rsidP="003926EC">
      <w:pPr>
        <w:ind w:firstLine="851"/>
      </w:pPr>
      <w:r w:rsidRPr="003926EC">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728C3D62" w14:textId="77777777" w:rsidR="00B45ECD" w:rsidRPr="003926EC" w:rsidRDefault="00B45ECD" w:rsidP="003926EC">
      <w:pPr>
        <w:ind w:firstLine="851"/>
      </w:pPr>
      <w:r w:rsidRPr="003926EC">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3926EC">
        <w:t>аутостимуляции</w:t>
      </w:r>
      <w:proofErr w:type="spellEnd"/>
      <w:r w:rsidRPr="003926EC">
        <w:t xml:space="preserve"> могут терять свое значение и стереотипные действия, соответственно, редуцируются. </w:t>
      </w:r>
    </w:p>
    <w:p w14:paraId="091BDFC7" w14:textId="77777777" w:rsidR="00B45ECD" w:rsidRPr="003926EC" w:rsidRDefault="00B45ECD" w:rsidP="003926EC">
      <w:pPr>
        <w:ind w:firstLine="851"/>
      </w:pPr>
      <w:r w:rsidRPr="003926EC">
        <w:t xml:space="preserve">В стереотипных действиях </w:t>
      </w:r>
      <w:proofErr w:type="spellStart"/>
      <w:r w:rsidRPr="003926EC">
        <w:t>аутостимуляции</w:t>
      </w:r>
      <w:proofErr w:type="spellEnd"/>
      <w:r w:rsidRPr="003926EC">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14:paraId="0D647C7C" w14:textId="77777777" w:rsidR="00B45ECD" w:rsidRPr="003926EC" w:rsidRDefault="00B45ECD" w:rsidP="003926EC">
      <w:pPr>
        <w:ind w:firstLine="851"/>
      </w:pPr>
      <w:r w:rsidRPr="003926EC">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63085472" w14:textId="77777777" w:rsidR="00B45ECD" w:rsidRPr="003926EC" w:rsidRDefault="00B45ECD" w:rsidP="003926EC">
      <w:pPr>
        <w:ind w:firstLine="851"/>
      </w:pPr>
      <w:r w:rsidRPr="003926EC">
        <w:t>Ребенок этой группы очень привязан к своим близким, введение его в ДОО может быть осложнено этим обстоятельством. Тем не менее, эти дет</w:t>
      </w:r>
      <w:r w:rsidR="0032728E" w:rsidRPr="003926EC">
        <w:t>и, как правило, хотят идти в ДОУ</w:t>
      </w:r>
      <w:r w:rsidRPr="003926EC">
        <w:t xml:space="preserve">,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14:paraId="519C8A7B" w14:textId="77777777" w:rsidR="00B45ECD" w:rsidRPr="003926EC" w:rsidRDefault="00B45ECD" w:rsidP="003926EC">
      <w:pPr>
        <w:ind w:firstLine="851"/>
      </w:pPr>
      <w:r w:rsidRPr="003926EC">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w:t>
      </w:r>
      <w:r w:rsidR="0032728E" w:rsidRPr="003926EC">
        <w:t>учать образование в условиях ДОУ</w:t>
      </w:r>
      <w:r w:rsidRPr="003926EC">
        <w:t>.</w:t>
      </w:r>
    </w:p>
    <w:p w14:paraId="7D796E31" w14:textId="77777777" w:rsidR="00B45ECD" w:rsidRPr="003926EC" w:rsidRDefault="00B45ECD" w:rsidP="003926EC">
      <w:pPr>
        <w:ind w:firstLine="851"/>
      </w:pPr>
      <w:r w:rsidRPr="003926EC">
        <w:t>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14:paraId="36854204" w14:textId="77777777" w:rsidR="00B45ECD" w:rsidRPr="003926EC" w:rsidRDefault="00B45ECD" w:rsidP="003926EC">
      <w:pPr>
        <w:ind w:firstLine="851"/>
      </w:pPr>
      <w:r w:rsidRPr="003926EC">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314262CE" w14:textId="77777777" w:rsidR="00B45ECD" w:rsidRPr="003926EC" w:rsidRDefault="00B45ECD" w:rsidP="003926EC">
      <w:pPr>
        <w:ind w:firstLine="851"/>
      </w:pPr>
      <w:r w:rsidRPr="003926EC">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w:t>
      </w:r>
      <w:r w:rsidRPr="003926EC">
        <w:lastRenderedPageBreak/>
        <w:t xml:space="preserve">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5AD53A06" w14:textId="77777777" w:rsidR="00B45ECD" w:rsidRPr="003926EC" w:rsidRDefault="00B45ECD" w:rsidP="003926EC">
      <w:pPr>
        <w:ind w:firstLine="851"/>
      </w:pPr>
      <w:r w:rsidRPr="003926EC">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411FD311" w14:textId="77777777" w:rsidR="00B45ECD" w:rsidRPr="003926EC" w:rsidRDefault="00B45ECD" w:rsidP="003926EC">
      <w:pPr>
        <w:ind w:firstLine="851"/>
      </w:pPr>
      <w:r w:rsidRPr="003926EC">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7CF119AD" w14:textId="77777777" w:rsidR="00B45ECD" w:rsidRPr="003926EC" w:rsidRDefault="00B45ECD" w:rsidP="003926EC">
      <w:pPr>
        <w:ind w:firstLine="851"/>
      </w:pPr>
      <w:r w:rsidRPr="003926EC">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3926EC">
        <w:t>аутостимуляции</w:t>
      </w:r>
      <w:proofErr w:type="spellEnd"/>
      <w:r w:rsidRPr="003926EC">
        <w:t xml:space="preserve">. </w:t>
      </w:r>
    </w:p>
    <w:p w14:paraId="4872EE45" w14:textId="77777777" w:rsidR="00B45ECD" w:rsidRPr="003926EC" w:rsidRDefault="00B45ECD" w:rsidP="003926EC">
      <w:pPr>
        <w:ind w:firstLine="851"/>
      </w:pPr>
      <w:r w:rsidRPr="003926EC">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7C2BA09C" w14:textId="77777777" w:rsidR="00B45ECD" w:rsidRPr="003926EC" w:rsidRDefault="00B45ECD" w:rsidP="003926EC">
      <w:pPr>
        <w:ind w:firstLine="851"/>
      </w:pPr>
      <w:r w:rsidRPr="003926EC">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30BD6ED1" w14:textId="77777777" w:rsidR="00B45ECD" w:rsidRPr="003926EC" w:rsidRDefault="00B45ECD" w:rsidP="003926EC">
      <w:pPr>
        <w:ind w:firstLine="851"/>
      </w:pPr>
      <w:r w:rsidRPr="003926EC">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3926EC">
        <w:t>аутостимуляции</w:t>
      </w:r>
      <w:proofErr w:type="spellEnd"/>
      <w:r w:rsidRPr="003926EC">
        <w:t xml:space="preserve">. </w:t>
      </w:r>
    </w:p>
    <w:p w14:paraId="6E51225D" w14:textId="77777777" w:rsidR="00B45ECD" w:rsidRPr="003926EC" w:rsidRDefault="00B45ECD" w:rsidP="003926EC">
      <w:pPr>
        <w:ind w:firstLine="851"/>
      </w:pPr>
      <w:r w:rsidRPr="003926EC">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39A02CD7" w14:textId="77777777" w:rsidR="00B45ECD" w:rsidRPr="003926EC" w:rsidRDefault="00B45ECD" w:rsidP="003926EC">
      <w:pPr>
        <w:ind w:firstLine="851"/>
      </w:pPr>
      <w:r w:rsidRPr="003926EC">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14:paraId="50E5130A" w14:textId="77777777" w:rsidR="00B45ECD" w:rsidRPr="003926EC" w:rsidRDefault="00B45ECD" w:rsidP="003926EC">
      <w:pPr>
        <w:ind w:firstLine="851"/>
      </w:pPr>
      <w:r w:rsidRPr="003926EC">
        <w:t xml:space="preserve">Четвертая группа. Для этих детей произвольная организация очень сложна, но в принципе доступна. Они быстро устают, могут истощаться и </w:t>
      </w:r>
      <w:proofErr w:type="spellStart"/>
      <w:r w:rsidRPr="003926EC">
        <w:t>перевозбуждаться</w:t>
      </w:r>
      <w:proofErr w:type="spellEnd"/>
      <w:r w:rsidRPr="003926EC">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3926EC">
        <w:t>психоречевом</w:t>
      </w:r>
      <w:proofErr w:type="spellEnd"/>
      <w:r w:rsidRPr="003926EC">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7F1845CA" w14:textId="77777777" w:rsidR="00B45ECD" w:rsidRPr="003926EC" w:rsidRDefault="00B45ECD" w:rsidP="003926EC">
      <w:pPr>
        <w:ind w:firstLine="851"/>
      </w:pPr>
      <w:r w:rsidRPr="003926EC">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3926EC">
        <w:t>тормозимость</w:t>
      </w:r>
      <w:proofErr w:type="spellEnd"/>
      <w:r w:rsidRPr="003926EC">
        <w:t xml:space="preserve"> в контактах и проблемы организации диалога и произвольного взаимодействия. </w:t>
      </w:r>
    </w:p>
    <w:p w14:paraId="613A4A72" w14:textId="77777777" w:rsidR="00B45ECD" w:rsidRPr="003926EC" w:rsidRDefault="00B45ECD" w:rsidP="003926EC">
      <w:pPr>
        <w:ind w:firstLine="851"/>
      </w:pPr>
      <w:r w:rsidRPr="003926EC">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1446DF31" w14:textId="77777777" w:rsidR="00B45ECD" w:rsidRPr="003926EC" w:rsidRDefault="00B45ECD" w:rsidP="003926EC">
      <w:pPr>
        <w:ind w:firstLine="851"/>
      </w:pPr>
      <w:r w:rsidRPr="003926EC">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w:t>
      </w:r>
      <w:r w:rsidRPr="003926EC">
        <w:lastRenderedPageBreak/>
        <w:t xml:space="preserve">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7DED243A" w14:textId="77777777" w:rsidR="00B45ECD" w:rsidRPr="003926EC" w:rsidRDefault="00B45ECD" w:rsidP="003926EC">
      <w:pPr>
        <w:ind w:firstLine="851"/>
      </w:pPr>
      <w:r w:rsidRPr="003926EC">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3926EC">
        <w:t>перевозбуждаются</w:t>
      </w:r>
      <w:proofErr w:type="spellEnd"/>
      <w:r w:rsidRPr="003926EC">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3926EC">
        <w:t>упорядочивателем</w:t>
      </w:r>
      <w:proofErr w:type="spellEnd"/>
      <w:r w:rsidRPr="003926EC">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0D93C593" w14:textId="77777777" w:rsidR="00B45ECD" w:rsidRPr="003926EC" w:rsidRDefault="00B45ECD" w:rsidP="003926EC">
      <w:pPr>
        <w:ind w:firstLine="851"/>
      </w:pPr>
      <w:r w:rsidRPr="003926EC">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790F5FA8" w14:textId="77777777" w:rsidR="00B45ECD" w:rsidRPr="003926EC" w:rsidRDefault="00B45ECD" w:rsidP="003926EC">
      <w:pPr>
        <w:ind w:firstLine="851"/>
      </w:pPr>
      <w:r w:rsidRPr="003926EC">
        <w:t xml:space="preserve">Психическое развитие таких детей идет с более равномерным отставанием. Характерны неловкость крупной и мелкой моторики, </w:t>
      </w:r>
      <w:proofErr w:type="spellStart"/>
      <w:r w:rsidRPr="003926EC">
        <w:t>некоординированность</w:t>
      </w:r>
      <w:proofErr w:type="spellEnd"/>
      <w:r w:rsidRPr="003926EC">
        <w:t xml:space="preserve"> движений, трудности усвоения навыков самообслуживания; задержка становления речи, ее нечеткость, </w:t>
      </w:r>
      <w:proofErr w:type="spellStart"/>
      <w:r w:rsidRPr="003926EC">
        <w:t>неартикулированность</w:t>
      </w:r>
      <w:proofErr w:type="spellEnd"/>
      <w:r w:rsidRPr="003926EC">
        <w:t xml:space="preserve">, бедность активного словарного запаса, поздно появляющаяся, </w:t>
      </w:r>
      <w:proofErr w:type="spellStart"/>
      <w:r w:rsidRPr="003926EC">
        <w:t>аграмматичная</w:t>
      </w:r>
      <w:proofErr w:type="spellEnd"/>
      <w:r w:rsidRPr="003926EC">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5DD5A644" w14:textId="77777777" w:rsidR="00B45ECD" w:rsidRPr="003926EC" w:rsidRDefault="00B45ECD" w:rsidP="003926EC">
      <w:pPr>
        <w:ind w:firstLine="851"/>
      </w:pPr>
      <w:r w:rsidRPr="003926EC">
        <w:t xml:space="preserve">В отличие от детей третей группы, достижения здесь больше проявляются в невербальной области, возможно в конструировании. </w:t>
      </w:r>
    </w:p>
    <w:p w14:paraId="685870D1" w14:textId="77777777" w:rsidR="00B45ECD" w:rsidRPr="003926EC" w:rsidRDefault="00B45ECD" w:rsidP="003926EC">
      <w:pPr>
        <w:ind w:firstLine="851"/>
      </w:pPr>
      <w:r w:rsidRPr="003926EC">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23ECF445" w14:textId="77777777" w:rsidR="00B45ECD" w:rsidRPr="003926EC" w:rsidRDefault="00B45ECD" w:rsidP="003926EC">
      <w:pPr>
        <w:ind w:firstLine="851"/>
      </w:pPr>
      <w:r w:rsidRPr="003926EC">
        <w:t xml:space="preserve">Педагогическое обследование часто обнаруживает у них состояние пограничное между ЗПР и умственной отсталостью. </w:t>
      </w:r>
    </w:p>
    <w:p w14:paraId="5463B596" w14:textId="77777777" w:rsidR="00B45ECD" w:rsidRPr="003926EC" w:rsidRDefault="00B45ECD" w:rsidP="003926EC">
      <w:pPr>
        <w:ind w:firstLine="851"/>
      </w:pPr>
      <w:r w:rsidRPr="003926EC">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103A1004" w14:textId="77777777" w:rsidR="00B45ECD" w:rsidRPr="003926EC" w:rsidRDefault="00B45ECD" w:rsidP="003926EC">
      <w:pPr>
        <w:ind w:firstLine="851"/>
      </w:pPr>
      <w:r w:rsidRPr="003926EC">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1E8518BC" w14:textId="77777777" w:rsidR="00B45ECD" w:rsidRPr="003926EC" w:rsidRDefault="00B45ECD" w:rsidP="003926EC">
      <w:pPr>
        <w:ind w:firstLine="851"/>
      </w:pPr>
      <w:r w:rsidRPr="003926EC">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7312AF5F" w14:textId="77777777" w:rsidR="00B45ECD" w:rsidRPr="003926EC" w:rsidRDefault="00B45ECD" w:rsidP="003926EC">
      <w:pPr>
        <w:ind w:firstLine="851"/>
      </w:pPr>
      <w:r w:rsidRPr="003926EC">
        <w:t>У этих детей также встречается парциальная одаренность, которая имеет перспективы плодотворной реализации.</w:t>
      </w:r>
    </w:p>
    <w:p w14:paraId="2EDECFDE" w14:textId="77777777" w:rsidR="00B45ECD" w:rsidRPr="003926EC" w:rsidRDefault="00B45ECD" w:rsidP="003926EC">
      <w:pPr>
        <w:ind w:firstLine="851"/>
      </w:pPr>
      <w:r w:rsidRPr="003926EC">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r w:rsidR="006D08E0">
        <w:t xml:space="preserve"> </w:t>
      </w:r>
    </w:p>
    <w:p w14:paraId="34D930F8" w14:textId="77777777" w:rsidR="00B45ECD" w:rsidRPr="003926EC" w:rsidRDefault="00B45ECD" w:rsidP="003926EC">
      <w:pPr>
        <w:ind w:firstLine="851"/>
      </w:pPr>
      <w:r w:rsidRPr="003926EC">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w:t>
      </w:r>
      <w:r w:rsidRPr="003926EC">
        <w:lastRenderedPageBreak/>
        <w:t>соответственно продвигаться в речевом и интеллектуальном развитии.</w:t>
      </w:r>
    </w:p>
    <w:p w14:paraId="0B387237" w14:textId="77777777" w:rsidR="00B45ECD" w:rsidRPr="003926EC" w:rsidRDefault="00B45ECD" w:rsidP="003926EC">
      <w:pPr>
        <w:ind w:firstLine="851"/>
      </w:pPr>
      <w:r w:rsidRPr="003926EC">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0F824C79" w14:textId="77777777" w:rsidR="00B45ECD" w:rsidRPr="003926EC" w:rsidRDefault="00B45ECD" w:rsidP="003926EC">
      <w:pPr>
        <w:ind w:firstLine="851"/>
      </w:pPr>
      <w:r w:rsidRPr="003926EC">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т.ч. и процессуального характера. </w:t>
      </w:r>
    </w:p>
    <w:p w14:paraId="14BC830B" w14:textId="77777777" w:rsidR="00B45ECD" w:rsidRPr="003926EC" w:rsidRDefault="00B45ECD" w:rsidP="003926EC">
      <w:pPr>
        <w:ind w:firstLine="851"/>
      </w:pPr>
      <w:r w:rsidRPr="003926EC">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14:paraId="1EFC029B" w14:textId="77777777" w:rsidR="00B45ECD" w:rsidRPr="003926EC" w:rsidRDefault="00B45ECD" w:rsidP="003926EC">
      <w:pPr>
        <w:ind w:firstLine="851"/>
      </w:pPr>
      <w:r w:rsidRPr="003926EC">
        <w:t xml:space="preserve">РАС могут отмечаться и у детей со сложными и множественными нарушениями развития. </w:t>
      </w:r>
    </w:p>
    <w:p w14:paraId="44FCC455" w14:textId="77777777" w:rsidR="00B45ECD" w:rsidRPr="003926EC" w:rsidRDefault="00B45ECD" w:rsidP="003926EC">
      <w:pPr>
        <w:ind w:firstLine="851"/>
      </w:pPr>
      <w:r w:rsidRPr="003926EC">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3004CA6B" w14:textId="77777777" w:rsidR="00B45ECD" w:rsidRPr="003926EC" w:rsidRDefault="00B45ECD" w:rsidP="003926EC">
      <w:pPr>
        <w:ind w:firstLine="851"/>
      </w:pPr>
      <w:r w:rsidRPr="003926EC">
        <w:t xml:space="preserve">Таким образом, вследствие крайней неоднородности состава детей с РАС диапазон различий в требуемом уровне и содержании их дошкольного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14:paraId="42D64708" w14:textId="77777777" w:rsidR="00B45ECD" w:rsidRPr="003926EC" w:rsidRDefault="00B45ECD" w:rsidP="003926EC">
      <w:pPr>
        <w:ind w:firstLine="851"/>
      </w:pPr>
      <w:r w:rsidRPr="003926EC">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316FE7C8" w14:textId="77777777" w:rsidR="00B45ECD" w:rsidRPr="003926EC" w:rsidRDefault="00B45ECD" w:rsidP="003926EC">
      <w:pPr>
        <w:ind w:firstLine="851"/>
      </w:pPr>
      <w:r w:rsidRPr="003926EC">
        <w:rPr>
          <w:rFonts w:eastAsia="Batang"/>
        </w:rPr>
        <w:t xml:space="preserve">1.1.3.2. </w:t>
      </w:r>
      <w:r w:rsidRPr="003926EC">
        <w:t>Особые образовательные потребности детей с РАС</w:t>
      </w:r>
    </w:p>
    <w:p w14:paraId="2D1BB062" w14:textId="77777777" w:rsidR="00B45ECD" w:rsidRPr="003926EC" w:rsidRDefault="00B45ECD" w:rsidP="003926EC">
      <w:pPr>
        <w:ind w:firstLine="851"/>
      </w:pPr>
      <w:r w:rsidRPr="003926EC">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14:paraId="1A4A7971" w14:textId="77777777" w:rsidR="00B45ECD" w:rsidRPr="003926EC" w:rsidRDefault="00B45ECD" w:rsidP="003926EC">
      <w:pPr>
        <w:ind w:firstLine="851"/>
      </w:pPr>
      <w:r w:rsidRPr="003926EC">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3926EC">
        <w:t>аутостимуляции</w:t>
      </w:r>
      <w:proofErr w:type="spellEnd"/>
      <w:r w:rsidRPr="003926EC">
        <w:t xml:space="preserve">, средство ограничения, а не развития взаимодействия со средой и другими людьми. </w:t>
      </w:r>
    </w:p>
    <w:p w14:paraId="3621B5B9" w14:textId="77777777" w:rsidR="00B45ECD" w:rsidRPr="003926EC" w:rsidRDefault="00B45ECD" w:rsidP="003926EC">
      <w:pPr>
        <w:ind w:firstLine="851"/>
      </w:pPr>
      <w:r w:rsidRPr="003926EC">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46455399" w14:textId="77777777" w:rsidR="00B45ECD" w:rsidRPr="003926EC" w:rsidRDefault="00B45ECD" w:rsidP="003926EC">
      <w:pPr>
        <w:ind w:firstLine="851"/>
      </w:pPr>
      <w:r w:rsidRPr="003926EC">
        <w:t xml:space="preserve">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6CA4E2CE" w14:textId="77777777" w:rsidR="00B45ECD" w:rsidRPr="003926EC" w:rsidRDefault="00B45ECD" w:rsidP="003926EC">
      <w:pPr>
        <w:ind w:firstLine="851"/>
      </w:pPr>
      <w:r w:rsidRPr="003926EC">
        <w:t xml:space="preserve">Особые образовательные потребности детей с аутизмом, помимо общих, </w:t>
      </w:r>
      <w:r w:rsidRPr="003926EC">
        <w:lastRenderedPageBreak/>
        <w:t>свойственных всем детям с ОВЗ, следующие специфические нужды:</w:t>
      </w:r>
    </w:p>
    <w:p w14:paraId="0C9DEAF5" w14:textId="77777777" w:rsidR="00B45ECD" w:rsidRPr="003926EC" w:rsidRDefault="00B45ECD" w:rsidP="003926EC">
      <w:pPr>
        <w:ind w:firstLine="851"/>
      </w:pPr>
      <w:r w:rsidRPr="003926EC">
        <w:t>- необходимо оказание своевременной ранней помощи детям с РАС;</w:t>
      </w:r>
    </w:p>
    <w:p w14:paraId="214B5EB2" w14:textId="77777777" w:rsidR="00B45ECD" w:rsidRPr="003926EC" w:rsidRDefault="00B45ECD" w:rsidP="003926EC">
      <w:pPr>
        <w:ind w:firstLine="851"/>
      </w:pPr>
      <w:r w:rsidRPr="003926EC">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637C9426" w14:textId="77777777" w:rsidR="00B45ECD" w:rsidRPr="003926EC" w:rsidRDefault="00B45ECD" w:rsidP="003926EC">
      <w:pPr>
        <w:ind w:firstLine="851"/>
      </w:pPr>
      <w:r w:rsidRPr="003926EC">
        <w:t>- может возникнуть необходимость во временной и индивидуально дозированной поддержке как тьютором, так и ассистентом (помощником) организаци</w:t>
      </w:r>
      <w:r w:rsidR="0032728E" w:rsidRPr="003926EC">
        <w:t>и всего пребывания ребенка в ДОУ</w:t>
      </w:r>
      <w:r w:rsidRPr="003926EC">
        <w:t>; поддержка должна постепенно редуцироваться и сниматься по мере привыкания ребенка, освоения им порядка жизнедеятельнос</w:t>
      </w:r>
      <w:r w:rsidR="0032728E" w:rsidRPr="003926EC">
        <w:t>ти в ДОУ, правил поведения в ДОУ</w:t>
      </w:r>
      <w:r w:rsidRPr="003926EC">
        <w:t xml:space="preserve">, навыков социально-бытовой адаптации и коммуникации; </w:t>
      </w:r>
    </w:p>
    <w:p w14:paraId="3D4C6C91" w14:textId="77777777" w:rsidR="00B45ECD" w:rsidRPr="003926EC" w:rsidRDefault="00B45ECD" w:rsidP="003926EC">
      <w:pPr>
        <w:ind w:firstLine="851"/>
      </w:pPr>
      <w:r w:rsidRPr="003926EC">
        <w:t xml:space="preserve">- 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14:paraId="37EDCCB2" w14:textId="77777777" w:rsidR="00B45ECD" w:rsidRPr="003926EC" w:rsidRDefault="00B45ECD" w:rsidP="003926EC">
      <w:pPr>
        <w:ind w:firstLine="851"/>
      </w:pPr>
      <w:r w:rsidRPr="003926EC">
        <w:t xml:space="preserve">- 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14:paraId="38D29039" w14:textId="77777777" w:rsidR="00B45ECD" w:rsidRPr="003926EC" w:rsidRDefault="00B45ECD" w:rsidP="003926EC">
      <w:pPr>
        <w:ind w:firstLine="851"/>
      </w:pPr>
      <w:r w:rsidRPr="003926EC">
        <w:t>- необходимо создание особенно четкой и упорядоченной временно-пространственной структур</w:t>
      </w:r>
      <w:r w:rsidR="0032728E" w:rsidRPr="003926EC">
        <w:t>ы всего пребывания ребенка в ДОУ</w:t>
      </w:r>
      <w:r w:rsidRPr="003926EC">
        <w:t xml:space="preserve">, дающее ему опору для понимания происходящего и самоорганизации; </w:t>
      </w:r>
    </w:p>
    <w:p w14:paraId="00F3A018" w14:textId="77777777" w:rsidR="00B45ECD" w:rsidRPr="003926EC" w:rsidRDefault="00B45ECD" w:rsidP="003926EC">
      <w:pPr>
        <w:ind w:firstLine="851"/>
      </w:pPr>
      <w:r w:rsidRPr="003926EC">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14:paraId="1D5173D7" w14:textId="77777777" w:rsidR="00B45ECD" w:rsidRPr="003926EC" w:rsidRDefault="00B45ECD" w:rsidP="003926EC">
      <w:pPr>
        <w:ind w:firstLine="851"/>
      </w:pPr>
      <w:r w:rsidRPr="003926EC">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58D5BEA5" w14:textId="77777777" w:rsidR="00B45ECD" w:rsidRPr="003926EC" w:rsidRDefault="00B45ECD" w:rsidP="003926EC">
      <w:pPr>
        <w:ind w:firstLine="851"/>
      </w:pPr>
      <w:r w:rsidRPr="003926EC">
        <w:t>-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1AFFA67C" w14:textId="77777777" w:rsidR="00B45ECD" w:rsidRPr="003926EC" w:rsidRDefault="00B45ECD" w:rsidP="003926EC">
      <w:pPr>
        <w:ind w:firstLine="851"/>
      </w:pPr>
      <w:r w:rsidRPr="003926EC">
        <w:t>-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5CA29972" w14:textId="77777777" w:rsidR="00B45ECD" w:rsidRPr="003926EC" w:rsidRDefault="00B45ECD" w:rsidP="003926EC">
      <w:pPr>
        <w:ind w:firstLine="851"/>
      </w:pPr>
      <w:r w:rsidRPr="003926EC">
        <w:t xml:space="preserve">-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3926EC">
        <w:t>аутостимуляции</w:t>
      </w:r>
      <w:proofErr w:type="spellEnd"/>
      <w:r w:rsidRPr="003926EC">
        <w:t>;</w:t>
      </w:r>
    </w:p>
    <w:p w14:paraId="64E57F4E" w14:textId="77777777" w:rsidR="00B45ECD" w:rsidRPr="003926EC" w:rsidRDefault="00B45ECD" w:rsidP="003926EC">
      <w:pPr>
        <w:ind w:firstLine="851"/>
      </w:pPr>
      <w:r w:rsidRPr="003926EC">
        <w:t>- ребенок с РАС нуждается в вовлечении его в привычные занятия, позволяющее ему включиться во взаимодействие с другими детьми;</w:t>
      </w:r>
    </w:p>
    <w:p w14:paraId="5351CBD2" w14:textId="77777777" w:rsidR="00B45ECD" w:rsidRPr="003926EC" w:rsidRDefault="00B45ECD" w:rsidP="003926EC">
      <w:pPr>
        <w:ind w:firstLine="851"/>
      </w:pPr>
      <w:r w:rsidRPr="003926EC">
        <w:t>- 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14:paraId="04051421" w14:textId="77777777" w:rsidR="00B45ECD" w:rsidRPr="003926EC" w:rsidRDefault="00B45ECD" w:rsidP="003926EC">
      <w:pPr>
        <w:ind w:firstLine="851"/>
      </w:pPr>
      <w:r w:rsidRPr="003926EC">
        <w:t>-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51E1EB7C" w14:textId="77777777" w:rsidR="00B45ECD" w:rsidRPr="003926EC" w:rsidRDefault="00B45ECD" w:rsidP="003926EC">
      <w:pPr>
        <w:ind w:firstLine="851"/>
      </w:pPr>
      <w:r w:rsidRPr="003926EC">
        <w:t xml:space="preserve">- педагог должен стараться транслировать эту установку другим </w:t>
      </w:r>
      <w:proofErr w:type="gramStart"/>
      <w:r w:rsidRPr="003926EC">
        <w:t>детям</w:t>
      </w:r>
      <w:proofErr w:type="gramEnd"/>
      <w:r w:rsidRPr="003926EC">
        <w:t xml:space="preserve">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14:paraId="6313E869" w14:textId="77777777" w:rsidR="00B45ECD" w:rsidRPr="003926EC" w:rsidRDefault="00B45ECD" w:rsidP="003926EC">
      <w:pPr>
        <w:ind w:firstLine="851"/>
      </w:pPr>
      <w:r w:rsidRPr="003926EC">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14:paraId="0DC7E15C" w14:textId="77777777" w:rsidR="00B45ECD" w:rsidRPr="003926EC" w:rsidRDefault="00B45ECD" w:rsidP="003926EC">
      <w:pPr>
        <w:ind w:firstLine="851"/>
      </w:pPr>
      <w:r w:rsidRPr="003926EC">
        <w:lastRenderedPageBreak/>
        <w:t>- для социального развития ребёнка необходимо использовать существующие у него избирательные способности;</w:t>
      </w:r>
    </w:p>
    <w:p w14:paraId="481D3866" w14:textId="77777777" w:rsidR="00B45ECD" w:rsidRPr="003926EC" w:rsidRDefault="00B45ECD" w:rsidP="003926EC">
      <w:pPr>
        <w:ind w:firstLine="851"/>
      </w:pPr>
      <w:r w:rsidRPr="003926EC">
        <w:t>- процесс его обучения должен поддерживаться психологическим сопровождением, оптимизирующим взаимодействие ребёнка с педаго</w:t>
      </w:r>
      <w:r w:rsidR="0032728E" w:rsidRPr="003926EC">
        <w:t>гами и сверстниками, семьи и ДОУ</w:t>
      </w:r>
      <w:r w:rsidRPr="003926EC">
        <w:t>.</w:t>
      </w:r>
    </w:p>
    <w:p w14:paraId="240980D1" w14:textId="77777777" w:rsidR="00B45ECD" w:rsidRPr="003926EC" w:rsidRDefault="00B45ECD" w:rsidP="003926EC">
      <w:pPr>
        <w:ind w:firstLine="851"/>
      </w:pPr>
    </w:p>
    <w:p w14:paraId="1B9F8AA6" w14:textId="448C2B0C" w:rsidR="00B45ECD" w:rsidRPr="00D70F29" w:rsidRDefault="00B45ECD" w:rsidP="00325F58">
      <w:pPr>
        <w:ind w:firstLine="851"/>
        <w:rPr>
          <w:b/>
        </w:rPr>
      </w:pPr>
      <w:r w:rsidRPr="00D70F29">
        <w:rPr>
          <w:b/>
        </w:rPr>
        <w:t>1.2.</w:t>
      </w:r>
      <w:r w:rsidR="00D70F29" w:rsidRPr="00D70F29">
        <w:rPr>
          <w:b/>
        </w:rPr>
        <w:t xml:space="preserve"> Планируемые результаты реализации программы</w:t>
      </w:r>
    </w:p>
    <w:bookmarkEnd w:id="5"/>
    <w:p w14:paraId="5296C909" w14:textId="77777777" w:rsidR="00B45ECD" w:rsidRPr="003926EC" w:rsidRDefault="00B45ECD" w:rsidP="003926EC">
      <w:pPr>
        <w:ind w:firstLine="851"/>
      </w:pPr>
      <w:r w:rsidRPr="003926EC">
        <w:t>Содержание и планируемые результаты Программы не ниже соответствующих содержания и планируемых результатов Федеральной программы.</w:t>
      </w:r>
    </w:p>
    <w:p w14:paraId="7DAB4A17" w14:textId="77777777" w:rsidR="00B45ECD" w:rsidRPr="003926EC" w:rsidRDefault="00B45ECD" w:rsidP="003926EC">
      <w:pPr>
        <w:ind w:firstLine="851"/>
      </w:pPr>
      <w:r w:rsidRPr="003926EC">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14:paraId="2F463CCF" w14:textId="77777777" w:rsidR="00B45ECD" w:rsidRPr="003926EC" w:rsidRDefault="00B45ECD" w:rsidP="003926EC">
      <w:pPr>
        <w:ind w:firstLine="851"/>
      </w:pPr>
      <w:r w:rsidRPr="003926EC">
        <w:t xml:space="preserve">Реализация образовательных целей и задач Программы направлена на достижение целевых ориентиров дошкольного РАС. Они представлены в виде изложения </w:t>
      </w:r>
      <w:r w:rsidR="003926EC" w:rsidRPr="003926EC">
        <w:t>возможных достижений,</w:t>
      </w:r>
      <w:r w:rsidRPr="003926EC">
        <w:t xml:space="preserve"> обучающихся на разных возрастных этапах дошкольного детства.</w:t>
      </w:r>
    </w:p>
    <w:p w14:paraId="34978CC5" w14:textId="77777777" w:rsidR="00B45ECD" w:rsidRPr="003926EC" w:rsidRDefault="00B45ECD" w:rsidP="003926EC">
      <w:pPr>
        <w:ind w:firstLine="851"/>
      </w:pPr>
      <w:r w:rsidRPr="003926EC">
        <w:t>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w:t>
      </w:r>
    </w:p>
    <w:p w14:paraId="3500248E" w14:textId="77777777" w:rsidR="00B45ECD" w:rsidRPr="003926EC" w:rsidRDefault="00B45ECD" w:rsidP="003926EC">
      <w:pPr>
        <w:ind w:firstLine="851"/>
      </w:pPr>
      <w:bookmarkStart w:id="6" w:name="Bookmark6"/>
      <w:r w:rsidRPr="003926EC">
        <w:t>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14:paraId="61871DE5" w14:textId="77777777" w:rsidR="00B45ECD" w:rsidRPr="003926EC" w:rsidRDefault="00B45ECD" w:rsidP="003926EC">
      <w:pPr>
        <w:ind w:firstLine="851"/>
      </w:pPr>
      <w:r w:rsidRPr="003926EC">
        <w:t>В каждом случае целевые ориентиры определяются отдельно для трёх уровней тяжести.</w:t>
      </w:r>
    </w:p>
    <w:p w14:paraId="1792D0E1" w14:textId="77777777" w:rsidR="00B45ECD" w:rsidRPr="003926EC" w:rsidRDefault="00B45ECD" w:rsidP="003926EC">
      <w:pPr>
        <w:ind w:firstLine="851"/>
      </w:pPr>
      <w:r w:rsidRPr="003926EC">
        <w:t xml:space="preserve">1.2.1. </w:t>
      </w:r>
      <w:bookmarkEnd w:id="6"/>
      <w:r w:rsidRPr="003926EC">
        <w:t>Планируемые результаты (целевые ориентиры) реализации Программы детьми с РАС раннего возраста (от 1 года до 3 лет)</w:t>
      </w:r>
    </w:p>
    <w:p w14:paraId="766416C9" w14:textId="77777777" w:rsidR="00B45ECD" w:rsidRPr="003926EC" w:rsidRDefault="00B45ECD" w:rsidP="003926EC">
      <w:pPr>
        <w:ind w:firstLine="851"/>
      </w:pPr>
      <w:r w:rsidRPr="003926EC">
        <w:t>Целевые ориентиры для обучающихся раннего возраста с повышенным риском формирования РАС (к 3 годам):</w:t>
      </w:r>
    </w:p>
    <w:p w14:paraId="78CB0F0F" w14:textId="77777777" w:rsidR="00B45ECD" w:rsidRPr="003926EC" w:rsidRDefault="00B45ECD" w:rsidP="003926EC">
      <w:pPr>
        <w:ind w:firstLine="851"/>
      </w:pPr>
      <w:r w:rsidRPr="003926EC">
        <w:t>1) локализует звук взглядом и (или) поворотом головы в сторону источника звука;</w:t>
      </w:r>
    </w:p>
    <w:p w14:paraId="210D9DF9" w14:textId="77777777" w:rsidR="00B45ECD" w:rsidRPr="003926EC" w:rsidRDefault="00B45ECD" w:rsidP="003926EC">
      <w:pPr>
        <w:ind w:firstLine="851"/>
      </w:pPr>
      <w:r w:rsidRPr="003926EC">
        <w:t>2) эмоционально позитивно реагирует на короткий тактильный контакт (не во всех случаях);</w:t>
      </w:r>
    </w:p>
    <w:p w14:paraId="2272261C" w14:textId="77777777" w:rsidR="00B45ECD" w:rsidRPr="003926EC" w:rsidRDefault="00B45ECD" w:rsidP="003926EC">
      <w:pPr>
        <w:ind w:firstLine="851"/>
      </w:pPr>
      <w:r w:rsidRPr="003926EC">
        <w:t>3) реагирует (останавливается, замирает, смотрит на педагогического работника, начинает плакать) на запрет («Нельзя!», «Стоп!»);</w:t>
      </w:r>
    </w:p>
    <w:p w14:paraId="102CD30C" w14:textId="77777777" w:rsidR="00B45ECD" w:rsidRPr="003926EC" w:rsidRDefault="00B45ECD" w:rsidP="003926EC">
      <w:pPr>
        <w:ind w:firstLine="851"/>
      </w:pPr>
      <w:r w:rsidRPr="003926EC">
        <w:t>4) выражает отказ, отталкивая предмет или возвращая его педагогическому работнику;</w:t>
      </w:r>
    </w:p>
    <w:p w14:paraId="22A922CB" w14:textId="77777777" w:rsidR="00B45ECD" w:rsidRPr="003926EC" w:rsidRDefault="00B45ECD" w:rsidP="003926EC">
      <w:pPr>
        <w:ind w:firstLine="851"/>
      </w:pPr>
      <w:r w:rsidRPr="003926EC">
        <w:t>5) использует взгляд и вокализацию, чтобы получить желаемое;</w:t>
      </w:r>
    </w:p>
    <w:p w14:paraId="4DA87866" w14:textId="77777777" w:rsidR="00B45ECD" w:rsidRPr="003926EC" w:rsidRDefault="00B45ECD" w:rsidP="003926EC">
      <w:pPr>
        <w:ind w:firstLine="851"/>
      </w:pPr>
      <w:r w:rsidRPr="003926EC">
        <w:t>6) самостоятельно выполняет действия с одной операцией;</w:t>
      </w:r>
    </w:p>
    <w:p w14:paraId="531FB2CD" w14:textId="77777777" w:rsidR="00B45ECD" w:rsidRPr="003926EC" w:rsidRDefault="00B45ECD" w:rsidP="003926EC">
      <w:pPr>
        <w:ind w:firstLine="851"/>
      </w:pPr>
      <w:r w:rsidRPr="003926EC">
        <w:t>7) самостоятельно выполняет действия с предметами, которые предполагают схожие операции (нанизывание колец, вкладывание стаканчиков);</w:t>
      </w:r>
    </w:p>
    <w:p w14:paraId="021B42D6" w14:textId="77777777" w:rsidR="00B45ECD" w:rsidRPr="003926EC" w:rsidRDefault="00B45ECD" w:rsidP="003926EC">
      <w:pPr>
        <w:ind w:firstLine="851"/>
      </w:pPr>
      <w:r w:rsidRPr="003926EC">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6ADFAF7B" w14:textId="77777777" w:rsidR="00B45ECD" w:rsidRPr="003926EC" w:rsidRDefault="00B45ECD" w:rsidP="003926EC">
      <w:pPr>
        <w:ind w:firstLine="851"/>
      </w:pPr>
      <w:r w:rsidRPr="003926EC">
        <w:t>9) самостоятельно выполняет деятельность, включающую два разных действия, например, вынимать, вставлять;</w:t>
      </w:r>
    </w:p>
    <w:p w14:paraId="225BF42E" w14:textId="77777777" w:rsidR="00B45ECD" w:rsidRPr="003926EC" w:rsidRDefault="00B45ECD" w:rsidP="003926EC">
      <w:pPr>
        <w:ind w:firstLine="851"/>
      </w:pPr>
      <w:r w:rsidRPr="003926EC">
        <w:t xml:space="preserve">10) самостоятельно выполняет деятельность, включающую несколько разных действий, </w:t>
      </w:r>
      <w:r w:rsidR="003926EC" w:rsidRPr="003926EC">
        <w:t>например,</w:t>
      </w:r>
      <w:r w:rsidRPr="003926EC">
        <w:t xml:space="preserve"> вставлять, открывать, вынимать, закрывать;</w:t>
      </w:r>
    </w:p>
    <w:p w14:paraId="3CB341E2" w14:textId="77777777" w:rsidR="00B45ECD" w:rsidRPr="003926EC" w:rsidRDefault="00B45ECD" w:rsidP="003926EC">
      <w:pPr>
        <w:ind w:firstLine="851"/>
      </w:pPr>
      <w:r w:rsidRPr="003926EC">
        <w:t>11) завершает задание и убирает материал;</w:t>
      </w:r>
    </w:p>
    <w:p w14:paraId="43F34548" w14:textId="77777777" w:rsidR="00B45ECD" w:rsidRPr="003926EC" w:rsidRDefault="00B45ECD" w:rsidP="003926EC">
      <w:pPr>
        <w:ind w:firstLine="851"/>
      </w:pPr>
      <w:r w:rsidRPr="003926EC">
        <w:t>12) выполняет по подражанию до десяти движений;</w:t>
      </w:r>
    </w:p>
    <w:p w14:paraId="66B5AE40" w14:textId="77777777" w:rsidR="00B45ECD" w:rsidRPr="003926EC" w:rsidRDefault="00B45ECD" w:rsidP="003926EC">
      <w:pPr>
        <w:ind w:firstLine="851"/>
      </w:pPr>
      <w:r w:rsidRPr="003926EC">
        <w:t>13) вкладывает одну - две фигуры в прорезь соответствующей формы в коробке форм;</w:t>
      </w:r>
    </w:p>
    <w:p w14:paraId="62EAB7F2" w14:textId="77777777" w:rsidR="00B45ECD" w:rsidRPr="003926EC" w:rsidRDefault="00B45ECD" w:rsidP="003926EC">
      <w:pPr>
        <w:ind w:firstLine="851"/>
      </w:pPr>
      <w:r w:rsidRPr="003926EC">
        <w:t>14) нанизывает кольца на стержень;</w:t>
      </w:r>
    </w:p>
    <w:p w14:paraId="619FB1ED" w14:textId="77777777" w:rsidR="00B45ECD" w:rsidRPr="003926EC" w:rsidRDefault="00B45ECD" w:rsidP="003926EC">
      <w:pPr>
        <w:ind w:firstLine="851"/>
      </w:pPr>
      <w:r w:rsidRPr="003926EC">
        <w:t xml:space="preserve">15) составляет деревянный </w:t>
      </w:r>
      <w:proofErr w:type="spellStart"/>
      <w:r w:rsidRPr="003926EC">
        <w:t>пазл</w:t>
      </w:r>
      <w:proofErr w:type="spellEnd"/>
      <w:r w:rsidRPr="003926EC">
        <w:t xml:space="preserve"> из трёх частей;</w:t>
      </w:r>
    </w:p>
    <w:p w14:paraId="4679CA55" w14:textId="77777777" w:rsidR="00B45ECD" w:rsidRPr="003926EC" w:rsidRDefault="00B45ECD" w:rsidP="003926EC">
      <w:pPr>
        <w:ind w:firstLine="851"/>
      </w:pPr>
      <w:r w:rsidRPr="003926EC">
        <w:t>16) вставляет колышки в отверстия;</w:t>
      </w:r>
    </w:p>
    <w:p w14:paraId="4953F4AC" w14:textId="77777777" w:rsidR="00B45ECD" w:rsidRPr="003926EC" w:rsidRDefault="00B45ECD" w:rsidP="003926EC">
      <w:pPr>
        <w:ind w:firstLine="851"/>
      </w:pPr>
      <w:r w:rsidRPr="003926EC">
        <w:lastRenderedPageBreak/>
        <w:t>17) нажимает кнопки на различных игрушках, которые в результате нажатия срабатывают (например, включается свет, издаётся звук, начинается движение);</w:t>
      </w:r>
    </w:p>
    <w:p w14:paraId="34DE4380" w14:textId="77777777" w:rsidR="00B45ECD" w:rsidRPr="003926EC" w:rsidRDefault="00B45ECD" w:rsidP="003926EC">
      <w:pPr>
        <w:ind w:firstLine="851"/>
      </w:pPr>
      <w:r w:rsidRPr="003926EC">
        <w:t>18) разъединяет детали конструктора;</w:t>
      </w:r>
    </w:p>
    <w:p w14:paraId="4DD0573F" w14:textId="77777777" w:rsidR="00B45ECD" w:rsidRPr="003926EC" w:rsidRDefault="00B45ECD" w:rsidP="003926EC">
      <w:pPr>
        <w:ind w:firstLine="851"/>
      </w:pPr>
      <w:r w:rsidRPr="003926EC">
        <w:t>19) строит башню из трёх кубиков;</w:t>
      </w:r>
    </w:p>
    <w:p w14:paraId="4CAFEC3E" w14:textId="77777777" w:rsidR="00B45ECD" w:rsidRPr="003926EC" w:rsidRDefault="00B45ECD" w:rsidP="003926EC">
      <w:pPr>
        <w:ind w:firstLine="851"/>
      </w:pPr>
      <w:r w:rsidRPr="003926EC">
        <w:t>20) оставляет графические следы маркером или мелком (линии, точки, каракули);</w:t>
      </w:r>
    </w:p>
    <w:p w14:paraId="1406F6FE" w14:textId="77777777" w:rsidR="00B45ECD" w:rsidRPr="003926EC" w:rsidRDefault="00B45ECD" w:rsidP="003926EC">
      <w:pPr>
        <w:ind w:firstLine="851"/>
      </w:pPr>
      <w:r w:rsidRPr="003926EC">
        <w:t>21) стучит игрушечным молотком по колышкам;</w:t>
      </w:r>
    </w:p>
    <w:p w14:paraId="6A3E3A66" w14:textId="77777777" w:rsidR="00B45ECD" w:rsidRPr="003926EC" w:rsidRDefault="00B45ECD" w:rsidP="003926EC">
      <w:pPr>
        <w:ind w:firstLine="851"/>
      </w:pPr>
      <w:r w:rsidRPr="003926EC">
        <w:t>22) соединяет крупные части конструктора;</w:t>
      </w:r>
    </w:p>
    <w:p w14:paraId="705349DF" w14:textId="77777777" w:rsidR="00B45ECD" w:rsidRPr="003926EC" w:rsidRDefault="00B45ECD" w:rsidP="003926EC">
      <w:pPr>
        <w:ind w:firstLine="851"/>
      </w:pPr>
      <w:r w:rsidRPr="003926EC">
        <w:t>23) обходит, а не наступает на предметы, лежащие на полу;</w:t>
      </w:r>
    </w:p>
    <w:p w14:paraId="4645E2A7" w14:textId="77777777" w:rsidR="00B45ECD" w:rsidRPr="003926EC" w:rsidRDefault="00B45ECD" w:rsidP="003926EC">
      <w:pPr>
        <w:ind w:firstLine="851"/>
      </w:pPr>
      <w:r w:rsidRPr="003926EC">
        <w:t>24) смотрит на картинку, которую показывают родители (законные представители), педагогические работники;</w:t>
      </w:r>
    </w:p>
    <w:p w14:paraId="0214F737" w14:textId="77777777" w:rsidR="00B45ECD" w:rsidRPr="003926EC" w:rsidRDefault="00B45ECD" w:rsidP="003926EC">
      <w:pPr>
        <w:ind w:firstLine="851"/>
      </w:pPr>
      <w:r w:rsidRPr="003926EC">
        <w:t xml:space="preserve">25) следит за местом (контейнер, пустое место для кусочка </w:t>
      </w:r>
      <w:proofErr w:type="spellStart"/>
      <w:r w:rsidRPr="003926EC">
        <w:t>пазла</w:t>
      </w:r>
      <w:proofErr w:type="spellEnd"/>
      <w:r w:rsidRPr="003926EC">
        <w:t>), куда помещаются какие-либо предметы;</w:t>
      </w:r>
    </w:p>
    <w:p w14:paraId="795CA496" w14:textId="77777777" w:rsidR="00B45ECD" w:rsidRPr="003926EC" w:rsidRDefault="00B45ECD" w:rsidP="003926EC">
      <w:pPr>
        <w:ind w:firstLine="851"/>
      </w:pPr>
      <w:r w:rsidRPr="003926EC">
        <w:t>26) следует инструкциям «стоп» или «подожди» без других побуждений или жестов;</w:t>
      </w:r>
    </w:p>
    <w:p w14:paraId="722303C1" w14:textId="77777777" w:rsidR="00B45ECD" w:rsidRPr="003926EC" w:rsidRDefault="00B45ECD" w:rsidP="003926EC">
      <w:pPr>
        <w:ind w:firstLine="851"/>
      </w:pPr>
      <w:r w:rsidRPr="003926EC">
        <w:t>27) выполняет простые инструкции, предъявляемые без помощи и жеста;</w:t>
      </w:r>
    </w:p>
    <w:p w14:paraId="4453FE38" w14:textId="77777777" w:rsidR="00B45ECD" w:rsidRPr="003926EC" w:rsidRDefault="00B45ECD" w:rsidP="003926EC">
      <w:pPr>
        <w:ind w:firstLine="851"/>
      </w:pPr>
      <w:r w:rsidRPr="003926EC">
        <w:t>28) находит по просьбе 8-10 объектов, расположенных в комнате, но не непосредственно в поле зрения ребёнка, а которые нужно поискать;</w:t>
      </w:r>
    </w:p>
    <w:p w14:paraId="654C94F7" w14:textId="77777777" w:rsidR="00B45ECD" w:rsidRPr="003926EC" w:rsidRDefault="00B45ECD" w:rsidP="003926EC">
      <w:pPr>
        <w:ind w:firstLine="851"/>
      </w:pPr>
      <w:r w:rsidRPr="003926EC">
        <w:t>29) машет (использует жест «Пока») по подражанию;</w:t>
      </w:r>
    </w:p>
    <w:p w14:paraId="45FBB3C7" w14:textId="77777777" w:rsidR="00B45ECD" w:rsidRPr="003926EC" w:rsidRDefault="00B45ECD" w:rsidP="003926EC">
      <w:pPr>
        <w:ind w:firstLine="851"/>
      </w:pPr>
      <w:r w:rsidRPr="003926EC">
        <w:t>30) «танцует» с другими под музыку в хороводе;</w:t>
      </w:r>
    </w:p>
    <w:p w14:paraId="642CB048" w14:textId="77777777" w:rsidR="00B45ECD" w:rsidRPr="003926EC" w:rsidRDefault="00B45ECD" w:rsidP="003926EC">
      <w:pPr>
        <w:ind w:firstLine="851"/>
      </w:pPr>
      <w:r w:rsidRPr="003926EC">
        <w:t>31) выполняет одно действие с использованием куклы или мягкой игрушки;</w:t>
      </w:r>
    </w:p>
    <w:p w14:paraId="2173B5F1" w14:textId="77777777" w:rsidR="00B45ECD" w:rsidRPr="003926EC" w:rsidRDefault="00B45ECD" w:rsidP="003926EC">
      <w:pPr>
        <w:ind w:firstLine="851"/>
      </w:pPr>
      <w:r w:rsidRPr="003926EC">
        <w:t>32) решает задачи методом проб и ошибок в игре с конструктором;</w:t>
      </w:r>
    </w:p>
    <w:p w14:paraId="6F1794B9" w14:textId="77777777" w:rsidR="00B45ECD" w:rsidRPr="003926EC" w:rsidRDefault="00B45ECD" w:rsidP="003926EC">
      <w:pPr>
        <w:ind w:firstLine="851"/>
      </w:pPr>
      <w:r w:rsidRPr="003926EC">
        <w:t>33) снимает куртку, шапку (без застёжек) и вешает на крючок;</w:t>
      </w:r>
    </w:p>
    <w:p w14:paraId="76B1638E" w14:textId="77777777" w:rsidR="00B45ECD" w:rsidRPr="003926EC" w:rsidRDefault="00B45ECD" w:rsidP="003926EC">
      <w:pPr>
        <w:ind w:firstLine="851"/>
      </w:pPr>
      <w:r w:rsidRPr="003926EC">
        <w:t>34) уместно говорит «привет» и «пока» как первым, так и в ответ;</w:t>
      </w:r>
    </w:p>
    <w:p w14:paraId="0E454396" w14:textId="77777777" w:rsidR="00B45ECD" w:rsidRPr="003926EC" w:rsidRDefault="00B45ECD" w:rsidP="003926EC">
      <w:pPr>
        <w:ind w:firstLine="851"/>
      </w:pPr>
      <w:r w:rsidRPr="003926EC">
        <w:t>35) играет в простые подвижные игры (например, в мяч, «прятки»);</w:t>
      </w:r>
    </w:p>
    <w:p w14:paraId="123E94DB" w14:textId="77777777" w:rsidR="00B45ECD" w:rsidRPr="003926EC" w:rsidRDefault="00B45ECD" w:rsidP="003926EC">
      <w:pPr>
        <w:ind w:firstLine="851"/>
      </w:pPr>
      <w:r w:rsidRPr="003926EC">
        <w:t>36) понимает значения слов «да», «нет», использует их вербально или невербально (не всегда);</w:t>
      </w:r>
    </w:p>
    <w:p w14:paraId="05E1545A" w14:textId="77777777" w:rsidR="00B45ECD" w:rsidRPr="003926EC" w:rsidRDefault="00B45ECD" w:rsidP="003926EC">
      <w:pPr>
        <w:ind w:firstLine="851"/>
      </w:pPr>
      <w:r w:rsidRPr="003926EC">
        <w:t>37) называет имена близких людей;</w:t>
      </w:r>
    </w:p>
    <w:p w14:paraId="306DBC6A" w14:textId="77777777" w:rsidR="00B45ECD" w:rsidRPr="003926EC" w:rsidRDefault="00B45ECD" w:rsidP="003926EC">
      <w:pPr>
        <w:ind w:firstLine="851"/>
      </w:pPr>
      <w:r w:rsidRPr="003926EC">
        <w:t>38) выражения лица соответствуют эмоциональному состоянию (рад, грустен);</w:t>
      </w:r>
    </w:p>
    <w:p w14:paraId="7CE1FF6D" w14:textId="77777777" w:rsidR="00B45ECD" w:rsidRPr="003926EC" w:rsidRDefault="00B45ECD" w:rsidP="003926EC">
      <w:pPr>
        <w:ind w:firstLine="851"/>
      </w:pPr>
      <w:r w:rsidRPr="003926EC">
        <w:t>39) усложнение манипулятивных «игр» (катание машинок с элементами сюжета);</w:t>
      </w:r>
    </w:p>
    <w:p w14:paraId="0510FF66" w14:textId="77777777" w:rsidR="00B45ECD" w:rsidRPr="003926EC" w:rsidRDefault="00B45ECD" w:rsidP="003926EC">
      <w:pPr>
        <w:ind w:firstLine="851"/>
      </w:pPr>
      <w:r w:rsidRPr="003926EC">
        <w:t>40) последовательности сложных операций в игре (например, собирание пирамидки, домика из блоков, нанизывание бус);</w:t>
      </w:r>
    </w:p>
    <w:p w14:paraId="782296D6" w14:textId="77777777" w:rsidR="00B45ECD" w:rsidRPr="003926EC" w:rsidRDefault="00B45ECD" w:rsidP="003926EC">
      <w:pPr>
        <w:ind w:firstLine="851"/>
      </w:pPr>
      <w:r w:rsidRPr="003926EC">
        <w:t>41) понимание основных цветов («дай жёлтый» (зелёный, синий);</w:t>
      </w:r>
    </w:p>
    <w:p w14:paraId="62018514" w14:textId="77777777" w:rsidR="00B45ECD" w:rsidRPr="003926EC" w:rsidRDefault="00B45ECD" w:rsidP="003926EC">
      <w:pPr>
        <w:ind w:firstLine="851"/>
      </w:pPr>
      <w:r w:rsidRPr="003926EC">
        <w:t>42) элементы сюжетной игры с игровыми предметами бытового характера;</w:t>
      </w:r>
    </w:p>
    <w:p w14:paraId="6F5B3B7C" w14:textId="77777777" w:rsidR="00B45ECD" w:rsidRPr="003926EC" w:rsidRDefault="00B45ECD" w:rsidP="003926EC">
      <w:pPr>
        <w:ind w:firstLine="851"/>
      </w:pPr>
      <w:r w:rsidRPr="003926EC">
        <w:t>43) проделывает действия с куклой или мягкими игрушками (с помощью педагогического работника);</w:t>
      </w:r>
    </w:p>
    <w:p w14:paraId="1A06017B" w14:textId="77777777" w:rsidR="00B45ECD" w:rsidRPr="003926EC" w:rsidRDefault="00B45ECD" w:rsidP="003926EC">
      <w:pPr>
        <w:ind w:firstLine="851"/>
      </w:pPr>
      <w:r w:rsidRPr="003926EC">
        <w:t>44) иногда привлекает внимание окружающих к предметам речью или жестом к желаемому предмету;</w:t>
      </w:r>
    </w:p>
    <w:p w14:paraId="737381DB" w14:textId="77777777" w:rsidR="00B45ECD" w:rsidRPr="003926EC" w:rsidRDefault="00B45ECD" w:rsidP="003926EC">
      <w:pPr>
        <w:ind w:firstLine="851"/>
      </w:pPr>
      <w:r w:rsidRPr="003926EC">
        <w:t>45) выстраивает последовательности из трёх и более картинок в правильном порядке;</w:t>
      </w:r>
    </w:p>
    <w:p w14:paraId="314994E9" w14:textId="77777777" w:rsidR="00B45ECD" w:rsidRPr="003926EC" w:rsidRDefault="00B45ECD" w:rsidP="003926EC">
      <w:pPr>
        <w:ind w:firstLine="851"/>
      </w:pPr>
      <w:r w:rsidRPr="003926EC">
        <w:t>46) пользуется туалетом с помощью педагогического работника;</w:t>
      </w:r>
    </w:p>
    <w:p w14:paraId="6EE28D47" w14:textId="77777777" w:rsidR="00B45ECD" w:rsidRPr="003926EC" w:rsidRDefault="00B45ECD" w:rsidP="003926EC">
      <w:pPr>
        <w:ind w:firstLine="851"/>
      </w:pPr>
      <w:r w:rsidRPr="003926EC">
        <w:t>47) моет руки с помощью педагогического работника;</w:t>
      </w:r>
    </w:p>
    <w:p w14:paraId="0452C672" w14:textId="77777777" w:rsidR="00B45ECD" w:rsidRPr="003926EC" w:rsidRDefault="00B45ECD" w:rsidP="003926EC">
      <w:pPr>
        <w:ind w:firstLine="851"/>
      </w:pPr>
      <w:r w:rsidRPr="003926EC">
        <w:t>48) ест за столом ложкой, не уходя из-за стола;</w:t>
      </w:r>
    </w:p>
    <w:p w14:paraId="7693BB62" w14:textId="77777777" w:rsidR="00B45ECD" w:rsidRPr="003926EC" w:rsidRDefault="00B45ECD" w:rsidP="003926EC">
      <w:pPr>
        <w:ind w:firstLine="851"/>
      </w:pPr>
      <w:r w:rsidRPr="003926EC">
        <w:t>49) преодолевает избирательность в еде (частично).</w:t>
      </w:r>
    </w:p>
    <w:p w14:paraId="1C8892BE" w14:textId="77777777" w:rsidR="00B45ECD" w:rsidRPr="003926EC" w:rsidRDefault="00B45ECD" w:rsidP="003926EC">
      <w:pPr>
        <w:ind w:firstLine="851"/>
      </w:pPr>
      <w:r w:rsidRPr="003926EC">
        <w:t xml:space="preserve">1.2.2. Планируемые результаты (целевые ориентиры) реализации Программы детьми с РАС на этапе завершения дошкольного образования </w:t>
      </w:r>
    </w:p>
    <w:p w14:paraId="3E724B7B" w14:textId="77777777" w:rsidR="00B45ECD" w:rsidRPr="003926EC" w:rsidRDefault="00B45ECD" w:rsidP="003926EC">
      <w:pPr>
        <w:ind w:firstLine="851"/>
      </w:pPr>
      <w:r w:rsidRPr="003926EC">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41C679F6" w14:textId="77777777" w:rsidR="00B45ECD" w:rsidRPr="003926EC" w:rsidRDefault="00B45ECD" w:rsidP="003926EC">
      <w:pPr>
        <w:ind w:firstLine="851"/>
      </w:pPr>
      <w:r w:rsidRPr="003926EC">
        <w:t>1) понимает обращенную речь на доступном уровне;</w:t>
      </w:r>
    </w:p>
    <w:p w14:paraId="7641A8C2" w14:textId="77777777" w:rsidR="00B45ECD" w:rsidRPr="003926EC" w:rsidRDefault="00B45ECD" w:rsidP="003926EC">
      <w:pPr>
        <w:ind w:firstLine="851"/>
      </w:pPr>
      <w:r w:rsidRPr="003926EC">
        <w:t>2) владеет элементарной речью (отдельные слова) и (или) обучен альтернативным формам общения;</w:t>
      </w:r>
    </w:p>
    <w:p w14:paraId="4FF404E0" w14:textId="77777777" w:rsidR="00B45ECD" w:rsidRPr="003926EC" w:rsidRDefault="00B45ECD" w:rsidP="003926EC">
      <w:pPr>
        <w:ind w:firstLine="851"/>
      </w:pPr>
      <w:r w:rsidRPr="003926EC">
        <w:t>3) владеет некоторыми конвенциональными формами общения (вербально и (или) невербально);</w:t>
      </w:r>
    </w:p>
    <w:p w14:paraId="5F6BDC84" w14:textId="77777777" w:rsidR="00B45ECD" w:rsidRPr="003926EC" w:rsidRDefault="00B45ECD" w:rsidP="003926EC">
      <w:pPr>
        <w:ind w:firstLine="851"/>
      </w:pPr>
      <w:r w:rsidRPr="003926EC">
        <w:lastRenderedPageBreak/>
        <w:t>4) выражает желания социально приемлемым способом;</w:t>
      </w:r>
    </w:p>
    <w:p w14:paraId="47F7974F" w14:textId="77777777" w:rsidR="00B45ECD" w:rsidRPr="003926EC" w:rsidRDefault="00B45ECD" w:rsidP="003926EC">
      <w:pPr>
        <w:ind w:firstLine="851"/>
      </w:pPr>
      <w:r w:rsidRPr="003926EC">
        <w:t>5) возможны элементарные формы взаимодействия с родителями (законными представителями), педагогическим работником и другими детьми;</w:t>
      </w:r>
    </w:p>
    <w:p w14:paraId="007485FF" w14:textId="77777777" w:rsidR="00B45ECD" w:rsidRPr="003926EC" w:rsidRDefault="00B45ECD" w:rsidP="003926EC">
      <w:pPr>
        <w:ind w:firstLine="851"/>
      </w:pPr>
      <w:r w:rsidRPr="003926EC">
        <w:t>6) выделяет себя на уровне узнавания по фотографии;</w:t>
      </w:r>
    </w:p>
    <w:p w14:paraId="11454861" w14:textId="77777777" w:rsidR="00B45ECD" w:rsidRPr="003926EC" w:rsidRDefault="00B45ECD" w:rsidP="003926EC">
      <w:pPr>
        <w:ind w:firstLine="851"/>
      </w:pPr>
      <w:r w:rsidRPr="003926EC">
        <w:t>7) выделяет родителей (законных представителей) и знакомых педагогических работников;</w:t>
      </w:r>
    </w:p>
    <w:p w14:paraId="29F66252" w14:textId="77777777" w:rsidR="00B45ECD" w:rsidRPr="003926EC" w:rsidRDefault="00B45ECD" w:rsidP="003926EC">
      <w:pPr>
        <w:ind w:firstLine="851"/>
      </w:pPr>
      <w:r w:rsidRPr="003926EC">
        <w:t>8) различает своих и чужих;</w:t>
      </w:r>
    </w:p>
    <w:p w14:paraId="6C26A1CA" w14:textId="77777777" w:rsidR="00B45ECD" w:rsidRPr="003926EC" w:rsidRDefault="00B45ECD" w:rsidP="003926EC">
      <w:pPr>
        <w:ind w:firstLine="851"/>
      </w:pPr>
      <w:r w:rsidRPr="003926EC">
        <w:t>9) поведение контролируемо в знакомой ситуации (на основе стереотипа поведения);</w:t>
      </w:r>
    </w:p>
    <w:p w14:paraId="2119BB35" w14:textId="77777777" w:rsidR="00B45ECD" w:rsidRPr="003926EC" w:rsidRDefault="00B45ECD" w:rsidP="003926EC">
      <w:pPr>
        <w:ind w:firstLine="851"/>
      </w:pPr>
      <w:r w:rsidRPr="003926EC">
        <w:t>10) отработаны основы стереотипа учебного поведения;</w:t>
      </w:r>
    </w:p>
    <w:p w14:paraId="732FA303" w14:textId="77777777" w:rsidR="00B45ECD" w:rsidRPr="003926EC" w:rsidRDefault="00B45ECD" w:rsidP="003926EC">
      <w:pPr>
        <w:ind w:firstLine="851"/>
      </w:pPr>
      <w:r w:rsidRPr="003926EC">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058DA43A" w14:textId="77777777" w:rsidR="00B45ECD" w:rsidRPr="003926EC" w:rsidRDefault="00B45ECD" w:rsidP="003926EC">
      <w:pPr>
        <w:ind w:firstLine="851"/>
      </w:pPr>
      <w:r w:rsidRPr="003926EC">
        <w:t>12) может сличать цвета, основные геометрические формы;</w:t>
      </w:r>
    </w:p>
    <w:p w14:paraId="25E1FB8C" w14:textId="77777777" w:rsidR="00B45ECD" w:rsidRPr="003926EC" w:rsidRDefault="00B45ECD" w:rsidP="003926EC">
      <w:pPr>
        <w:ind w:firstLine="851"/>
      </w:pPr>
      <w:r w:rsidRPr="003926EC">
        <w:t>13) знает некоторые буквы;</w:t>
      </w:r>
    </w:p>
    <w:p w14:paraId="697BDF5B" w14:textId="77777777" w:rsidR="00B45ECD" w:rsidRPr="003926EC" w:rsidRDefault="00B45ECD" w:rsidP="003926EC">
      <w:pPr>
        <w:ind w:firstLine="851"/>
      </w:pPr>
      <w:r w:rsidRPr="003926EC">
        <w:t>14) владеет простейшими видами графической деятельности (закрашивание, обводка);</w:t>
      </w:r>
    </w:p>
    <w:p w14:paraId="50349A6C" w14:textId="77777777" w:rsidR="00B45ECD" w:rsidRPr="003926EC" w:rsidRDefault="00B45ECD" w:rsidP="003926EC">
      <w:pPr>
        <w:ind w:firstLine="851"/>
      </w:pPr>
      <w:r w:rsidRPr="003926EC">
        <w:t>15) различает «большой - маленький», «один - много»;</w:t>
      </w:r>
    </w:p>
    <w:p w14:paraId="0D14FE73" w14:textId="77777777" w:rsidR="00B45ECD" w:rsidRPr="003926EC" w:rsidRDefault="00B45ECD" w:rsidP="003926EC">
      <w:pPr>
        <w:ind w:firstLine="851"/>
      </w:pPr>
      <w:r w:rsidRPr="003926EC">
        <w:t>16) выполняет физические упражнения по показу (индивидуально и в группе) с использованием простейших гимнастических снарядов;</w:t>
      </w:r>
    </w:p>
    <w:p w14:paraId="797233C0" w14:textId="77777777" w:rsidR="00B45ECD" w:rsidRPr="003926EC" w:rsidRDefault="00B45ECD" w:rsidP="003926EC">
      <w:pPr>
        <w:ind w:firstLine="851"/>
      </w:pPr>
      <w:r w:rsidRPr="003926EC">
        <w:t>17) выполняет упражнения с использованием тренажёров, батута (под контролем педагогических работников);</w:t>
      </w:r>
    </w:p>
    <w:p w14:paraId="2D3852E0" w14:textId="77777777" w:rsidR="00B45ECD" w:rsidRPr="003926EC" w:rsidRDefault="00B45ECD" w:rsidP="003926EC">
      <w:pPr>
        <w:ind w:firstLine="851"/>
      </w:pPr>
      <w:r w:rsidRPr="003926EC">
        <w:t>18) умеет одеваться и раздеваться по расписанию (в доступной форме);</w:t>
      </w:r>
    </w:p>
    <w:p w14:paraId="64D0143E" w14:textId="77777777" w:rsidR="00B45ECD" w:rsidRPr="003926EC" w:rsidRDefault="00B45ECD" w:rsidP="003926EC">
      <w:pPr>
        <w:ind w:firstLine="851"/>
      </w:pPr>
      <w:r w:rsidRPr="003926EC">
        <w:t>19) пользуется туалетом (с помощью);</w:t>
      </w:r>
    </w:p>
    <w:p w14:paraId="1DA5898F" w14:textId="77777777" w:rsidR="00B45ECD" w:rsidRPr="003926EC" w:rsidRDefault="00B45ECD" w:rsidP="003926EC">
      <w:pPr>
        <w:ind w:firstLine="851"/>
      </w:pPr>
      <w:r w:rsidRPr="003926EC">
        <w:t>20) владеет навыками приёма пищи.</w:t>
      </w:r>
    </w:p>
    <w:p w14:paraId="729AF02A" w14:textId="77777777" w:rsidR="00B45ECD" w:rsidRPr="003926EC" w:rsidRDefault="00B45ECD" w:rsidP="003926EC">
      <w:pPr>
        <w:ind w:firstLine="851"/>
      </w:pPr>
      <w:r w:rsidRPr="003926EC">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3CFC6475" w14:textId="77777777" w:rsidR="00B45ECD" w:rsidRPr="003926EC" w:rsidRDefault="00B45ECD" w:rsidP="003926EC">
      <w:pPr>
        <w:ind w:firstLine="851"/>
      </w:pPr>
      <w:r w:rsidRPr="003926EC">
        <w:t>1) владеет простыми формами речи (двух-трёхсложные предложения, простые вопросы) или (иногда) альтернативными формами общения;</w:t>
      </w:r>
    </w:p>
    <w:p w14:paraId="39A6B73E" w14:textId="77777777" w:rsidR="00B45ECD" w:rsidRPr="003926EC" w:rsidRDefault="00B45ECD" w:rsidP="003926EC">
      <w:pPr>
        <w:ind w:firstLine="851"/>
      </w:pPr>
      <w:r w:rsidRPr="003926EC">
        <w:t>2) владеет конвенциональными формами общения (вербально и (или) невербально);</w:t>
      </w:r>
    </w:p>
    <w:p w14:paraId="4BD09E17" w14:textId="77777777" w:rsidR="00B45ECD" w:rsidRPr="003926EC" w:rsidRDefault="00B45ECD" w:rsidP="003926EC">
      <w:pPr>
        <w:ind w:firstLine="851"/>
      </w:pPr>
      <w:r w:rsidRPr="003926EC">
        <w:t>3) может поддерживать элементарный диалог (чаще - формально);</w:t>
      </w:r>
    </w:p>
    <w:p w14:paraId="1D4DA6A8" w14:textId="77777777" w:rsidR="00B45ECD" w:rsidRPr="003926EC" w:rsidRDefault="00B45ECD" w:rsidP="003926EC">
      <w:pPr>
        <w:ind w:firstLine="851"/>
      </w:pPr>
      <w:r w:rsidRPr="003926EC">
        <w:t>4) отвечает на вопросы в пределах ситуации общения;</w:t>
      </w:r>
    </w:p>
    <w:p w14:paraId="46FF4DC1" w14:textId="77777777" w:rsidR="00B45ECD" w:rsidRPr="003926EC" w:rsidRDefault="00B45ECD" w:rsidP="003926EC">
      <w:pPr>
        <w:ind w:firstLine="851"/>
      </w:pPr>
      <w:r w:rsidRPr="003926EC">
        <w:t>5) возможно ограниченное взаимодействие с родителями (законными представителями), педагогическим работником и другими детьми;</w:t>
      </w:r>
    </w:p>
    <w:p w14:paraId="4B56ACF8" w14:textId="77777777" w:rsidR="00B45ECD" w:rsidRPr="003926EC" w:rsidRDefault="00B45ECD" w:rsidP="003926EC">
      <w:pPr>
        <w:ind w:firstLine="851"/>
      </w:pPr>
      <w:r w:rsidRPr="003926EC">
        <w:t>6) выделяет себя, родителей (законных представителей), специалистов, которые с ним работают;</w:t>
      </w:r>
    </w:p>
    <w:p w14:paraId="57368759" w14:textId="77777777" w:rsidR="00B45ECD" w:rsidRPr="003926EC" w:rsidRDefault="00B45ECD" w:rsidP="003926EC">
      <w:pPr>
        <w:ind w:firstLine="851"/>
      </w:pPr>
      <w:r w:rsidRPr="003926EC">
        <w:t>7) различает людей по полу, возрасту;</w:t>
      </w:r>
    </w:p>
    <w:p w14:paraId="61F358B1" w14:textId="77777777" w:rsidR="00B45ECD" w:rsidRPr="003926EC" w:rsidRDefault="00B45ECD" w:rsidP="003926EC">
      <w:pPr>
        <w:ind w:firstLine="851"/>
      </w:pPr>
      <w:r w:rsidRPr="003926EC">
        <w:t>8) владеет поведением в учебной ситуации, но без возможностей гибкой адаптации;</w:t>
      </w:r>
    </w:p>
    <w:p w14:paraId="4F9E65B4" w14:textId="77777777" w:rsidR="00B45ECD" w:rsidRPr="003926EC" w:rsidRDefault="00B45ECD" w:rsidP="003926EC">
      <w:pPr>
        <w:ind w:firstLine="851"/>
      </w:pPr>
      <w:r w:rsidRPr="003926EC">
        <w:t>9) участие в групповых играх с движением под музыку и пением (хороводы) под руководством педагогических работников;</w:t>
      </w:r>
    </w:p>
    <w:p w14:paraId="0AB07758" w14:textId="77777777" w:rsidR="00B45ECD" w:rsidRPr="003926EC" w:rsidRDefault="00B45ECD" w:rsidP="003926EC">
      <w:pPr>
        <w:ind w:firstLine="851"/>
      </w:pPr>
      <w:r w:rsidRPr="003926EC">
        <w:t>10) знает основные цвета и геометрические формы;</w:t>
      </w:r>
    </w:p>
    <w:p w14:paraId="2EDF335A" w14:textId="77777777" w:rsidR="00B45ECD" w:rsidRPr="003926EC" w:rsidRDefault="00B45ECD" w:rsidP="003926EC">
      <w:pPr>
        <w:ind w:firstLine="851"/>
      </w:pPr>
      <w:r w:rsidRPr="003926EC">
        <w:t>11) знает буквы, владеет техникой чтения частично;</w:t>
      </w:r>
    </w:p>
    <w:p w14:paraId="43C1C901" w14:textId="77777777" w:rsidR="00B45ECD" w:rsidRPr="003926EC" w:rsidRDefault="00B45ECD" w:rsidP="003926EC">
      <w:pPr>
        <w:ind w:firstLine="851"/>
      </w:pPr>
      <w:r w:rsidRPr="003926EC">
        <w:t>12) может писать по обводке;</w:t>
      </w:r>
    </w:p>
    <w:p w14:paraId="7C4905E0" w14:textId="77777777" w:rsidR="00B45ECD" w:rsidRPr="003926EC" w:rsidRDefault="00B45ECD" w:rsidP="003926EC">
      <w:pPr>
        <w:ind w:firstLine="851"/>
      </w:pPr>
      <w:r w:rsidRPr="003926EC">
        <w:t>13) различает «выше - ниже», «шире - уже»;</w:t>
      </w:r>
    </w:p>
    <w:p w14:paraId="18734C67" w14:textId="77777777" w:rsidR="00B45ECD" w:rsidRPr="003926EC" w:rsidRDefault="00B45ECD" w:rsidP="003926EC">
      <w:pPr>
        <w:ind w:firstLine="851"/>
      </w:pPr>
      <w:r w:rsidRPr="003926EC">
        <w:t>14) есть прямой счёт до 10;</w:t>
      </w:r>
    </w:p>
    <w:p w14:paraId="1A46BFCC" w14:textId="77777777" w:rsidR="00B45ECD" w:rsidRPr="003926EC" w:rsidRDefault="00B45ECD" w:rsidP="003926EC">
      <w:pPr>
        <w:ind w:firstLine="851"/>
      </w:pPr>
      <w:r w:rsidRPr="003926EC">
        <w:t>15) выполняет физические упражнения по показу и инструкции (индивидуально и в группе) с использованием простейших гимнастических снарядов;</w:t>
      </w:r>
    </w:p>
    <w:p w14:paraId="2738A750" w14:textId="77777777" w:rsidR="00B45ECD" w:rsidRPr="003926EC" w:rsidRDefault="00B45ECD" w:rsidP="003926EC">
      <w:pPr>
        <w:ind w:firstLine="851"/>
      </w:pPr>
      <w:r w:rsidRPr="003926EC">
        <w:t>16) выполняет упражнения с использованием тренажёров, батута под контролем педагогических работников;</w:t>
      </w:r>
    </w:p>
    <w:p w14:paraId="4377765D" w14:textId="77777777" w:rsidR="00B45ECD" w:rsidRPr="003926EC" w:rsidRDefault="00B45ECD" w:rsidP="003926EC">
      <w:pPr>
        <w:ind w:firstLine="851"/>
      </w:pPr>
      <w:r w:rsidRPr="003926EC">
        <w:t>17) имеет на уровне стереотипа представления о здоровом образе жизни и связанными с ним правилами;</w:t>
      </w:r>
    </w:p>
    <w:p w14:paraId="5904A081" w14:textId="77777777" w:rsidR="00B45ECD" w:rsidRPr="003926EC" w:rsidRDefault="00B45ECD" w:rsidP="003926EC">
      <w:pPr>
        <w:ind w:firstLine="851"/>
      </w:pPr>
      <w:r w:rsidRPr="003926EC">
        <w:t xml:space="preserve">18) владеет основными навыками самообслуживания (одевается и раздевается, </w:t>
      </w:r>
      <w:r w:rsidRPr="003926EC">
        <w:lastRenderedPageBreak/>
        <w:t>самостоятельно ест, владеет навыком опрятности), убирает за собой (игрушки, посуду).</w:t>
      </w:r>
    </w:p>
    <w:p w14:paraId="218E6316" w14:textId="77777777" w:rsidR="00B45ECD" w:rsidRPr="003926EC" w:rsidRDefault="00B45ECD" w:rsidP="003926EC">
      <w:pPr>
        <w:ind w:firstLine="851"/>
      </w:pPr>
      <w:r w:rsidRPr="003926EC">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6E7BFDE2" w14:textId="77777777" w:rsidR="00B45ECD" w:rsidRPr="003926EC" w:rsidRDefault="00B45ECD" w:rsidP="003926EC">
      <w:pPr>
        <w:ind w:firstLine="851"/>
      </w:pPr>
      <w:r w:rsidRPr="003926EC">
        <w:t>1) владеет речью (альтернативные формы общения необходимы в очень редких случаях);</w:t>
      </w:r>
    </w:p>
    <w:p w14:paraId="25C7BE77" w14:textId="77777777" w:rsidR="00B45ECD" w:rsidRPr="003926EC" w:rsidRDefault="00B45ECD" w:rsidP="003926EC">
      <w:pPr>
        <w:ind w:firstLine="851"/>
      </w:pPr>
      <w:r w:rsidRPr="003926EC">
        <w:t>2) инициирует общение (в связи с собственными нуждами);</w:t>
      </w:r>
    </w:p>
    <w:p w14:paraId="7AE29C57" w14:textId="77777777" w:rsidR="00B45ECD" w:rsidRPr="003926EC" w:rsidRDefault="00B45ECD" w:rsidP="003926EC">
      <w:pPr>
        <w:ind w:firstLine="851"/>
      </w:pPr>
      <w:r w:rsidRPr="003926EC">
        <w:t>3) может поддерживать диалог (часто - формально);</w:t>
      </w:r>
    </w:p>
    <w:p w14:paraId="6294AFE3" w14:textId="77777777" w:rsidR="00B45ECD" w:rsidRPr="003926EC" w:rsidRDefault="00B45ECD" w:rsidP="003926EC">
      <w:pPr>
        <w:ind w:firstLine="851"/>
      </w:pPr>
      <w:r w:rsidRPr="003926EC">
        <w:t>4) владеет конвенциональными формами общения с обращением;</w:t>
      </w:r>
    </w:p>
    <w:p w14:paraId="7D2C8216" w14:textId="77777777" w:rsidR="00B45ECD" w:rsidRPr="003926EC" w:rsidRDefault="00B45ECD" w:rsidP="003926EC">
      <w:pPr>
        <w:ind w:firstLine="851"/>
      </w:pPr>
      <w:r w:rsidRPr="003926EC">
        <w:t>5) взаимодействует с педагогическим работником и другими детьми в обучающей ситуации (ограниченно);</w:t>
      </w:r>
    </w:p>
    <w:p w14:paraId="2F87720A" w14:textId="77777777" w:rsidR="00B45ECD" w:rsidRPr="003926EC" w:rsidRDefault="00B45ECD" w:rsidP="003926EC">
      <w:pPr>
        <w:ind w:firstLine="851"/>
      </w:pPr>
      <w:r w:rsidRPr="003926EC">
        <w:t>6) выделяет себя как субъекта (частично);</w:t>
      </w:r>
    </w:p>
    <w:p w14:paraId="7A2EC0C5" w14:textId="77777777" w:rsidR="00B45ECD" w:rsidRPr="003926EC" w:rsidRDefault="00B45ECD" w:rsidP="003926EC">
      <w:pPr>
        <w:ind w:firstLine="851"/>
      </w:pPr>
      <w:r w:rsidRPr="003926EC">
        <w:t>7) поведение контролируемо с элементами самоконтроля;</w:t>
      </w:r>
    </w:p>
    <w:p w14:paraId="6EA64F48" w14:textId="77777777" w:rsidR="00B45ECD" w:rsidRPr="003926EC" w:rsidRDefault="00B45ECD" w:rsidP="003926EC">
      <w:pPr>
        <w:ind w:firstLine="851"/>
      </w:pPr>
      <w:r w:rsidRPr="003926EC">
        <w:t>8) требуется поддержка в незнакомой и (или) неожиданной ситуации;</w:t>
      </w:r>
    </w:p>
    <w:p w14:paraId="7D3C77F6" w14:textId="77777777" w:rsidR="00B45ECD" w:rsidRPr="003926EC" w:rsidRDefault="00B45ECD" w:rsidP="003926EC">
      <w:pPr>
        <w:ind w:firstLine="851"/>
      </w:pPr>
      <w:r w:rsidRPr="003926EC">
        <w:t>9) владеет поведением в учебной ситуации;</w:t>
      </w:r>
    </w:p>
    <w:p w14:paraId="13D30D7C" w14:textId="77777777" w:rsidR="00B45ECD" w:rsidRPr="003926EC" w:rsidRDefault="00B45ECD" w:rsidP="003926EC">
      <w:pPr>
        <w:ind w:firstLine="851"/>
      </w:pPr>
      <w:r w:rsidRPr="003926EC">
        <w:t>10) владеет социально-</w:t>
      </w:r>
      <w:proofErr w:type="spellStart"/>
      <w:r w:rsidRPr="003926EC">
        <w:t>имитативной</w:t>
      </w:r>
      <w:proofErr w:type="spellEnd"/>
      <w:r w:rsidRPr="003926EC">
        <w:t xml:space="preserve"> и ролевой игрой (в основном, формально);</w:t>
      </w:r>
    </w:p>
    <w:p w14:paraId="22B8FDEE" w14:textId="77777777" w:rsidR="00B45ECD" w:rsidRPr="003926EC" w:rsidRDefault="00B45ECD" w:rsidP="003926EC">
      <w:pPr>
        <w:ind w:firstLine="851"/>
      </w:pPr>
      <w:r w:rsidRPr="003926EC">
        <w:t>11) владеет техникой чтения, понимает простые тексты;</w:t>
      </w:r>
    </w:p>
    <w:p w14:paraId="2DF24990" w14:textId="77777777" w:rsidR="00B45ECD" w:rsidRPr="003926EC" w:rsidRDefault="00B45ECD" w:rsidP="003926EC">
      <w:pPr>
        <w:ind w:firstLine="851"/>
      </w:pPr>
      <w:r w:rsidRPr="003926EC">
        <w:t>12) владеет основами безотрывного письма букв);</w:t>
      </w:r>
    </w:p>
    <w:p w14:paraId="42FCD255" w14:textId="77777777" w:rsidR="00B45ECD" w:rsidRPr="003926EC" w:rsidRDefault="00B45ECD" w:rsidP="003926EC">
      <w:pPr>
        <w:ind w:firstLine="851"/>
      </w:pPr>
      <w:r w:rsidRPr="003926EC">
        <w:t>13) складывает и вычитает в пределах 5-10;</w:t>
      </w:r>
    </w:p>
    <w:p w14:paraId="781DE97B" w14:textId="77777777" w:rsidR="00B45ECD" w:rsidRPr="003926EC" w:rsidRDefault="00B45ECD" w:rsidP="003926EC">
      <w:pPr>
        <w:ind w:firstLine="851"/>
      </w:pPr>
      <w:r w:rsidRPr="003926EC">
        <w:t>14) сформированы представления о своей семье, Отечестве;</w:t>
      </w:r>
    </w:p>
    <w:p w14:paraId="2E931563" w14:textId="77777777" w:rsidR="00B45ECD" w:rsidRPr="003926EC" w:rsidRDefault="00B45ECD" w:rsidP="003926EC">
      <w:pPr>
        <w:ind w:firstLine="851"/>
      </w:pPr>
      <w:r w:rsidRPr="003926EC">
        <w:t>15) знаком с основными явлениями окружающего мира;</w:t>
      </w:r>
    </w:p>
    <w:p w14:paraId="5BA83AA0" w14:textId="77777777" w:rsidR="00B45ECD" w:rsidRPr="003926EC" w:rsidRDefault="00B45ECD" w:rsidP="003926EC">
      <w:pPr>
        <w:ind w:firstLine="851"/>
      </w:pPr>
      <w:r w:rsidRPr="003926EC">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5FDDE6C9" w14:textId="77777777" w:rsidR="00B45ECD" w:rsidRPr="003926EC" w:rsidRDefault="00B45ECD" w:rsidP="003926EC">
      <w:pPr>
        <w:ind w:firstLine="851"/>
      </w:pPr>
      <w:r w:rsidRPr="003926EC">
        <w:t>17) выполняет упражнения с использованием тренажёров, батута под контролем педагогических работников;</w:t>
      </w:r>
    </w:p>
    <w:p w14:paraId="5EEBA4FA" w14:textId="77777777" w:rsidR="00B45ECD" w:rsidRPr="003926EC" w:rsidRDefault="00B45ECD" w:rsidP="003926EC">
      <w:pPr>
        <w:ind w:firstLine="851"/>
      </w:pPr>
      <w:r w:rsidRPr="003926EC">
        <w:t>18) имеет представления о здоровом образе жизни и связанными с ним правилами;</w:t>
      </w:r>
    </w:p>
    <w:p w14:paraId="1125039C" w14:textId="77777777" w:rsidR="00B45ECD" w:rsidRPr="003926EC" w:rsidRDefault="00B45ECD" w:rsidP="003926EC">
      <w:pPr>
        <w:ind w:firstLine="851"/>
      </w:pPr>
      <w:r w:rsidRPr="003926EC">
        <w:t>19) участвует в некоторых групповых подвижных играх с правилами;</w:t>
      </w:r>
    </w:p>
    <w:p w14:paraId="540823A7" w14:textId="77777777" w:rsidR="00B45ECD" w:rsidRPr="003926EC" w:rsidRDefault="00B45ECD" w:rsidP="003926EC">
      <w:pPr>
        <w:ind w:firstLine="851"/>
      </w:pPr>
      <w:r w:rsidRPr="003926EC">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574CAF68" w14:textId="77777777" w:rsidR="00B45ECD" w:rsidRPr="003926EC" w:rsidRDefault="00B45ECD" w:rsidP="003926EC">
      <w:pPr>
        <w:ind w:firstLine="851"/>
      </w:pPr>
      <w:r w:rsidRPr="003926EC">
        <w:t>21) принимает участие в уборке квартиры, приготовлении пищи;</w:t>
      </w:r>
    </w:p>
    <w:p w14:paraId="33F21EA5" w14:textId="77777777" w:rsidR="00B45ECD" w:rsidRPr="003926EC" w:rsidRDefault="00B45ECD" w:rsidP="003926EC">
      <w:pPr>
        <w:ind w:firstLine="851"/>
      </w:pPr>
      <w:r w:rsidRPr="003926EC">
        <w:t>22) умеет следовать расписанию (в адекватной форме) в учебной деятельности и в быту.</w:t>
      </w:r>
    </w:p>
    <w:p w14:paraId="6A8E6F10" w14:textId="7CD4FE58" w:rsidR="00B45ECD" w:rsidRPr="003926EC" w:rsidRDefault="00D70F29" w:rsidP="00325F58">
      <w:pPr>
        <w:ind w:firstLine="851"/>
        <w:rPr>
          <w:b/>
        </w:rPr>
      </w:pPr>
      <w:bookmarkStart w:id="7" w:name="Bookmark13"/>
      <w:r w:rsidRPr="003926EC">
        <w:rPr>
          <w:b/>
        </w:rPr>
        <w:t>1.3. Развивающее оценивание качества образовательной деятельности по программе</w:t>
      </w:r>
    </w:p>
    <w:p w14:paraId="7547B1D2" w14:textId="77777777" w:rsidR="00B45ECD" w:rsidRPr="003926EC" w:rsidRDefault="00B45ECD" w:rsidP="003926EC">
      <w:pPr>
        <w:ind w:firstLine="851"/>
      </w:pPr>
      <w:r w:rsidRPr="003926EC">
        <w:t>Оценивание качества образовательной деятельности по Программе направлено на ее усовершенствование.</w:t>
      </w:r>
    </w:p>
    <w:p w14:paraId="5A7DAC8A" w14:textId="77777777" w:rsidR="00B45ECD" w:rsidRPr="003926EC" w:rsidRDefault="00B45ECD" w:rsidP="003926EC">
      <w:pPr>
        <w:ind w:firstLine="851"/>
      </w:pPr>
      <w:r w:rsidRPr="003926EC">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22510FAA" w14:textId="77777777" w:rsidR="00B45ECD" w:rsidRPr="003926EC" w:rsidRDefault="00B45ECD" w:rsidP="003926EC">
      <w:pPr>
        <w:ind w:firstLine="851"/>
      </w:pPr>
      <w:bookmarkStart w:id="8" w:name="sub_1057"/>
      <w:r w:rsidRPr="003926EC">
        <w:t>Оценивание качества, т.е. оценивание соответствия об</w:t>
      </w:r>
      <w:r w:rsidR="0032728E" w:rsidRPr="003926EC">
        <w:t>разовательной деятельности в ДОУ</w:t>
      </w:r>
      <w:r w:rsidRPr="003926EC">
        <w:t xml:space="preserve"> заданным требованиям ФГОС ДО и ФАОП ДО для обучающихся с РАС, направлено в первую оче</w:t>
      </w:r>
      <w:r w:rsidR="0032728E" w:rsidRPr="003926EC">
        <w:t>редь на оценивание созданных ДОУ</w:t>
      </w:r>
      <w:r w:rsidRPr="003926EC">
        <w:t xml:space="preserve"> условий в процессе образовательной деятельности.</w:t>
      </w:r>
    </w:p>
    <w:bookmarkEnd w:id="8"/>
    <w:p w14:paraId="1AD2A4F5" w14:textId="77777777" w:rsidR="00B45ECD" w:rsidRPr="003926EC" w:rsidRDefault="00B45ECD" w:rsidP="003926EC">
      <w:pPr>
        <w:ind w:firstLine="851"/>
      </w:pPr>
      <w:r w:rsidRPr="003926EC">
        <w:t xml:space="preserve">Программой не предусматривается оценивание качества </w:t>
      </w:r>
      <w:r w:rsidR="0032728E" w:rsidRPr="003926EC">
        <w:t>образовательной деятельности ДОУ</w:t>
      </w:r>
      <w:r w:rsidRPr="003926EC">
        <w:t xml:space="preserve"> на основе достижения детьми с РАС планируемых результатов освоения Программы.</w:t>
      </w:r>
    </w:p>
    <w:p w14:paraId="1E0F0753" w14:textId="77777777" w:rsidR="00B45ECD" w:rsidRPr="003926EC" w:rsidRDefault="00B45ECD" w:rsidP="003926EC">
      <w:pPr>
        <w:ind w:firstLine="851"/>
      </w:pPr>
      <w:bookmarkStart w:id="9" w:name="Bookmark7"/>
      <w:r w:rsidRPr="003926EC">
        <w:t>Целевые ориентиры, представленные в Программе:</w:t>
      </w:r>
    </w:p>
    <w:bookmarkEnd w:id="9"/>
    <w:p w14:paraId="4198B718" w14:textId="77777777" w:rsidR="00B45ECD" w:rsidRPr="003926EC" w:rsidRDefault="00B45ECD" w:rsidP="003926EC">
      <w:pPr>
        <w:ind w:firstLine="851"/>
      </w:pPr>
      <w:r w:rsidRPr="003926EC">
        <w:t>- не подлежат непосредственной оценке;</w:t>
      </w:r>
    </w:p>
    <w:p w14:paraId="1AB4F98D" w14:textId="77777777" w:rsidR="00B45ECD" w:rsidRPr="003926EC" w:rsidRDefault="00B45ECD" w:rsidP="003926EC">
      <w:pPr>
        <w:ind w:firstLine="851"/>
      </w:pPr>
      <w:r w:rsidRPr="003926EC">
        <w:t>- не являются непосредственным основанием оценки как итогового, так и промежуточного уровня развития обучающихся с РАС;</w:t>
      </w:r>
    </w:p>
    <w:p w14:paraId="2BD643EE" w14:textId="77777777" w:rsidR="00B45ECD" w:rsidRPr="003926EC" w:rsidRDefault="00B45ECD" w:rsidP="003926EC">
      <w:pPr>
        <w:ind w:firstLine="851"/>
      </w:pPr>
      <w:r w:rsidRPr="003926EC">
        <w:t>- не являются основанием для их формального сравнения с реальными достижениями обучающихся с РАС;</w:t>
      </w:r>
    </w:p>
    <w:p w14:paraId="55F8D3A8" w14:textId="77777777" w:rsidR="00B45ECD" w:rsidRPr="003926EC" w:rsidRDefault="00B45ECD" w:rsidP="003926EC">
      <w:pPr>
        <w:ind w:firstLine="851"/>
      </w:pPr>
      <w:r w:rsidRPr="003926EC">
        <w:lastRenderedPageBreak/>
        <w:t>- не являются основой объективной оценки соответствия, установленным требованиям образовательной деятельности и подготовки обучающихся;</w:t>
      </w:r>
    </w:p>
    <w:p w14:paraId="45DCB7D6" w14:textId="77777777" w:rsidR="00B45ECD" w:rsidRPr="003926EC" w:rsidRDefault="00B45ECD" w:rsidP="003926EC">
      <w:pPr>
        <w:ind w:firstLine="851"/>
      </w:pPr>
      <w:r w:rsidRPr="003926EC">
        <w:t>- не являются непосредственным основанием при оценке качества образования.</w:t>
      </w:r>
    </w:p>
    <w:p w14:paraId="3F85647C" w14:textId="77777777" w:rsidR="00B45ECD" w:rsidRPr="003926EC" w:rsidRDefault="00B45ECD" w:rsidP="003926EC">
      <w:pPr>
        <w:ind w:firstLine="851"/>
      </w:pPr>
      <w:r w:rsidRPr="003926EC">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7B6CB76B" w14:textId="77777777" w:rsidR="00B45ECD" w:rsidRPr="003926EC" w:rsidRDefault="00B45ECD" w:rsidP="003926EC">
      <w:pPr>
        <w:ind w:firstLine="851"/>
      </w:pPr>
      <w:bookmarkStart w:id="10" w:name="Bookmark8"/>
      <w:r w:rsidRPr="003926EC">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4C583ED" w14:textId="77777777" w:rsidR="00B45ECD" w:rsidRPr="003926EC" w:rsidRDefault="00B45ECD" w:rsidP="003926EC">
      <w:pPr>
        <w:ind w:firstLine="851"/>
      </w:pPr>
      <w:bookmarkStart w:id="11" w:name="sub_1088"/>
      <w:bookmarkEnd w:id="10"/>
      <w:r w:rsidRPr="003926EC">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1"/>
    <w:p w14:paraId="7862DEE8" w14:textId="77777777" w:rsidR="00B45ECD" w:rsidRPr="003926EC" w:rsidRDefault="00B45ECD" w:rsidP="003926EC">
      <w:pPr>
        <w:ind w:firstLine="851"/>
      </w:pPr>
      <w:r w:rsidRPr="003926EC">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40E52E3" w14:textId="77777777" w:rsidR="00B45ECD" w:rsidRPr="003926EC" w:rsidRDefault="00B45ECD" w:rsidP="003926EC">
      <w:pPr>
        <w:ind w:firstLine="851"/>
      </w:pPr>
      <w:r w:rsidRPr="003926EC">
        <w:t>2) детские портфолио, фиксирующие достижения ребенка в ходе образовательной деятельности;</w:t>
      </w:r>
    </w:p>
    <w:p w14:paraId="348E7175" w14:textId="77777777" w:rsidR="00B45ECD" w:rsidRPr="003926EC" w:rsidRDefault="00B45ECD" w:rsidP="003926EC">
      <w:pPr>
        <w:ind w:firstLine="851"/>
      </w:pPr>
      <w:r w:rsidRPr="003926EC">
        <w:t>3) карты развития ребенка с РАС;</w:t>
      </w:r>
    </w:p>
    <w:p w14:paraId="57A368AC" w14:textId="77777777" w:rsidR="00B45ECD" w:rsidRPr="003926EC" w:rsidRDefault="00B45ECD" w:rsidP="003926EC">
      <w:pPr>
        <w:ind w:firstLine="851"/>
      </w:pPr>
      <w:r w:rsidRPr="003926EC">
        <w:t>4) различные шкалы индивидуального развития ребенка с РАС.</w:t>
      </w:r>
    </w:p>
    <w:p w14:paraId="32F38027" w14:textId="77777777" w:rsidR="00B45ECD" w:rsidRPr="003926EC" w:rsidRDefault="0032728E" w:rsidP="003926EC">
      <w:pPr>
        <w:ind w:firstLine="851"/>
      </w:pPr>
      <w:bookmarkStart w:id="12" w:name="Bookmark9"/>
      <w:r w:rsidRPr="003926EC">
        <w:t>ДОУ</w:t>
      </w:r>
      <w:r w:rsidR="00B45ECD" w:rsidRPr="003926EC">
        <w:t xml:space="preserve"> самостоятельно выбирает инструменты педагогической и психологической диагностики развития обучающихся, в т.ч. его динамики.</w:t>
      </w:r>
    </w:p>
    <w:p w14:paraId="428820B3" w14:textId="77777777" w:rsidR="00B45ECD" w:rsidRPr="003926EC" w:rsidRDefault="00B45ECD" w:rsidP="003926EC">
      <w:pPr>
        <w:ind w:firstLine="851"/>
      </w:pPr>
      <w:bookmarkStart w:id="13" w:name="sub_1090"/>
      <w:bookmarkEnd w:id="12"/>
      <w:r w:rsidRPr="003926EC">
        <w:t>В соответствии со ФГОС ДО и принципами Программы оценка качества образовательной деятельности по Программе:</w:t>
      </w:r>
    </w:p>
    <w:bookmarkEnd w:id="13"/>
    <w:p w14:paraId="7B5B4645" w14:textId="77777777" w:rsidR="00B45ECD" w:rsidRPr="003926EC" w:rsidRDefault="00B45ECD" w:rsidP="003926EC">
      <w:pPr>
        <w:ind w:firstLine="851"/>
      </w:pPr>
      <w:r w:rsidRPr="003926EC">
        <w:t>1) поддерживает ценности развития и позитивной социализации ребенка раннего и дошкольного возраста с РАС;</w:t>
      </w:r>
    </w:p>
    <w:p w14:paraId="77A3BDB3" w14:textId="77777777" w:rsidR="00B45ECD" w:rsidRPr="003926EC" w:rsidRDefault="00B45ECD" w:rsidP="003926EC">
      <w:pPr>
        <w:ind w:firstLine="851"/>
      </w:pPr>
      <w:r w:rsidRPr="003926EC">
        <w:t>2) учитывает факт разнообразия путей развития ребенка с РАС в условиях современного общества;</w:t>
      </w:r>
    </w:p>
    <w:p w14:paraId="5FB166F3" w14:textId="77777777" w:rsidR="00B45ECD" w:rsidRPr="003926EC" w:rsidRDefault="00B45ECD" w:rsidP="003926EC">
      <w:pPr>
        <w:ind w:firstLine="851"/>
      </w:pPr>
      <w:r w:rsidRPr="003926EC">
        <w:t>3) ориентирует систему дошкольного образования на поддержку вариативных организационных форм дошкольного образования для обучающихся с РАС;</w:t>
      </w:r>
    </w:p>
    <w:p w14:paraId="33C759E9" w14:textId="77777777" w:rsidR="00B45ECD" w:rsidRPr="003926EC" w:rsidRDefault="00B45ECD" w:rsidP="003926EC">
      <w:pPr>
        <w:ind w:firstLine="851"/>
      </w:pPr>
      <w:r w:rsidRPr="003926EC">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01D10D20" w14:textId="77777777" w:rsidR="00B45ECD" w:rsidRPr="003926EC" w:rsidRDefault="00B45ECD" w:rsidP="003926EC">
      <w:pPr>
        <w:ind w:firstLine="851"/>
      </w:pPr>
      <w:r w:rsidRPr="003926EC">
        <w:t>- разнообразия вариантов развития обучающихся с РАС в дошкольном детстве;</w:t>
      </w:r>
    </w:p>
    <w:p w14:paraId="4BF1310F" w14:textId="77777777" w:rsidR="00B45ECD" w:rsidRPr="003926EC" w:rsidRDefault="00B45ECD" w:rsidP="003926EC">
      <w:pPr>
        <w:ind w:firstLine="851"/>
      </w:pPr>
      <w:r w:rsidRPr="003926EC">
        <w:t>- разнообразия вариантов образовательной и коррекционно-реабилитационной среды;</w:t>
      </w:r>
    </w:p>
    <w:p w14:paraId="7EF3DB46" w14:textId="77777777" w:rsidR="00B45ECD" w:rsidRPr="003926EC" w:rsidRDefault="00B45ECD" w:rsidP="003926EC">
      <w:pPr>
        <w:ind w:firstLine="851"/>
      </w:pPr>
      <w:r w:rsidRPr="003926EC">
        <w:t>- разнообразия местных условий в разных регионах и муниципальных образованиях Российской Федерации;</w:t>
      </w:r>
    </w:p>
    <w:p w14:paraId="6C300091" w14:textId="77777777" w:rsidR="00B45ECD" w:rsidRPr="003926EC" w:rsidRDefault="00B45ECD" w:rsidP="003926EC">
      <w:pPr>
        <w:ind w:firstLine="851"/>
      </w:pPr>
      <w:r w:rsidRPr="003926EC">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0892A980" w14:textId="77777777" w:rsidR="00B45ECD" w:rsidRPr="003926EC" w:rsidRDefault="00B45ECD" w:rsidP="003926EC">
      <w:pPr>
        <w:ind w:firstLine="851"/>
      </w:pPr>
      <w:bookmarkStart w:id="14" w:name="Bookmark10"/>
      <w:r w:rsidRPr="003926EC">
        <w:t>Система оценки качества реализации АОП ДО для</w:t>
      </w:r>
      <w:r w:rsidR="0032728E" w:rsidRPr="003926EC">
        <w:t xml:space="preserve"> обучающихся с РАС на уровне ДОУ</w:t>
      </w:r>
      <w:r w:rsidRPr="003926EC">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14:paraId="7D7D397C" w14:textId="77777777" w:rsidR="00B45ECD" w:rsidRPr="003926EC" w:rsidRDefault="00B45ECD" w:rsidP="003926EC">
      <w:pPr>
        <w:ind w:firstLine="851"/>
      </w:pPr>
      <w:bookmarkStart w:id="15" w:name="sub_1092"/>
      <w:bookmarkEnd w:id="14"/>
      <w:r w:rsidRPr="003926EC">
        <w:t>Программой предусмотрены следующие уровни системы оценки качества:</w:t>
      </w:r>
    </w:p>
    <w:bookmarkEnd w:id="15"/>
    <w:p w14:paraId="48134DC5" w14:textId="77777777" w:rsidR="00B45ECD" w:rsidRPr="003926EC" w:rsidRDefault="00B45ECD" w:rsidP="003926EC">
      <w:pPr>
        <w:ind w:firstLine="851"/>
      </w:pPr>
      <w:r w:rsidRPr="003926EC">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279B64FF" w14:textId="77777777" w:rsidR="00B45ECD" w:rsidRPr="003926EC" w:rsidRDefault="00B45ECD" w:rsidP="003926EC">
      <w:pPr>
        <w:ind w:firstLine="851"/>
      </w:pPr>
      <w:r w:rsidRPr="003926EC">
        <w:lastRenderedPageBreak/>
        <w:t>- в</w:t>
      </w:r>
      <w:r w:rsidR="0032728E" w:rsidRPr="003926EC">
        <w:t>нутренняя оценка, самооценка ДОУ</w:t>
      </w:r>
      <w:r w:rsidRPr="003926EC">
        <w:t>;</w:t>
      </w:r>
    </w:p>
    <w:p w14:paraId="0F7E49BB" w14:textId="77777777" w:rsidR="00B45ECD" w:rsidRPr="003926EC" w:rsidRDefault="0032728E" w:rsidP="003926EC">
      <w:pPr>
        <w:ind w:firstLine="851"/>
      </w:pPr>
      <w:r w:rsidRPr="003926EC">
        <w:t>- внешняя оценка ДОУ</w:t>
      </w:r>
      <w:r w:rsidR="00B45ECD" w:rsidRPr="003926EC">
        <w:t>, в т.ч. независимая профессиональная и общественная оценка.</w:t>
      </w:r>
    </w:p>
    <w:p w14:paraId="7ADF3C29" w14:textId="77777777" w:rsidR="00B45ECD" w:rsidRPr="003926EC" w:rsidRDefault="00B45ECD" w:rsidP="003926EC">
      <w:pPr>
        <w:ind w:firstLine="851"/>
      </w:pPr>
      <w:bookmarkStart w:id="16" w:name="Bookmark11"/>
      <w:r w:rsidRPr="003926EC">
        <w:t>На уровне образовательной организации система оценки качества реализации Программы решает задачи:</w:t>
      </w:r>
    </w:p>
    <w:bookmarkEnd w:id="16"/>
    <w:p w14:paraId="6113D7B2" w14:textId="77777777" w:rsidR="00B45ECD" w:rsidRPr="003926EC" w:rsidRDefault="00B45ECD" w:rsidP="003926EC">
      <w:pPr>
        <w:ind w:firstLine="851"/>
      </w:pPr>
      <w:r w:rsidRPr="003926EC">
        <w:t>- повышения качества реализации программы дошкольного образования;</w:t>
      </w:r>
    </w:p>
    <w:p w14:paraId="5146A998" w14:textId="77777777" w:rsidR="00B45ECD" w:rsidRPr="003926EC" w:rsidRDefault="00B45ECD" w:rsidP="003926EC">
      <w:pPr>
        <w:ind w:firstLine="851"/>
      </w:pPr>
      <w:r w:rsidRPr="003926EC">
        <w:t>- реализации требований ФГОС ДО к структуре, условиям и целевым ориентирам образовательной программы РАС;</w:t>
      </w:r>
    </w:p>
    <w:p w14:paraId="1EE51592" w14:textId="77777777" w:rsidR="00B45ECD" w:rsidRPr="003926EC" w:rsidRDefault="00B45ECD" w:rsidP="003926EC">
      <w:pPr>
        <w:ind w:firstLine="851"/>
      </w:pPr>
      <w:r w:rsidRPr="003926EC">
        <w:t>- обеспечения объекти</w:t>
      </w:r>
      <w:r w:rsidR="00E67CBF" w:rsidRPr="003926EC">
        <w:t>вной экспертизы деятельности ДОУ</w:t>
      </w:r>
      <w:r w:rsidRPr="003926EC">
        <w:t xml:space="preserve"> в процессе оценки качества образовательного процесса для обучающихся с РАС;</w:t>
      </w:r>
    </w:p>
    <w:p w14:paraId="5579445A" w14:textId="77777777" w:rsidR="00B45ECD" w:rsidRPr="003926EC" w:rsidRDefault="00B45ECD" w:rsidP="003926EC">
      <w:pPr>
        <w:ind w:firstLine="851"/>
      </w:pPr>
      <w:r w:rsidRPr="003926EC">
        <w:t>- задания ориентиров педагогическим работникам в их профессиональной деятельности</w:t>
      </w:r>
      <w:r w:rsidR="00E67CBF" w:rsidRPr="003926EC">
        <w:t xml:space="preserve"> и перспектив развития самой ДОУ</w:t>
      </w:r>
      <w:r w:rsidRPr="003926EC">
        <w:t>;</w:t>
      </w:r>
    </w:p>
    <w:p w14:paraId="28400105" w14:textId="77777777" w:rsidR="00B45ECD" w:rsidRPr="003926EC" w:rsidRDefault="00B45ECD" w:rsidP="003926EC">
      <w:pPr>
        <w:ind w:firstLine="851"/>
      </w:pPr>
      <w:r w:rsidRPr="003926EC">
        <w:t>- создания оснований преемственности между дошкольным и начальным общим образованием обучающихся с РАС.</w:t>
      </w:r>
    </w:p>
    <w:p w14:paraId="3A73EBDE" w14:textId="77777777" w:rsidR="00B45ECD" w:rsidRPr="003926EC" w:rsidRDefault="00B45ECD" w:rsidP="003926EC">
      <w:pPr>
        <w:ind w:firstLine="851"/>
      </w:pPr>
      <w:bookmarkStart w:id="17" w:name="Bookmark12"/>
      <w:r w:rsidRPr="003926EC">
        <w:t>Важнейшим элементом системы обеспечения качест</w:t>
      </w:r>
      <w:r w:rsidR="00E67CBF" w:rsidRPr="003926EC">
        <w:t>ва дошкольного образования в ДОУ</w:t>
      </w:r>
      <w:r w:rsidRPr="003926EC">
        <w:t xml:space="preserve"> является оценка качества психолого-педагогических условий реализации АОП ДО для обучающихся с РАС.</w:t>
      </w:r>
    </w:p>
    <w:p w14:paraId="0C2C6F54" w14:textId="77777777" w:rsidR="00B45ECD" w:rsidRPr="003926EC" w:rsidRDefault="00B45ECD" w:rsidP="003926EC">
      <w:pPr>
        <w:ind w:firstLine="851"/>
      </w:pPr>
      <w:r w:rsidRPr="003926EC">
        <w:t>Именно психолого-педагогические условия являются основным предметом оценки в предлагаемой системе оценки ка</w:t>
      </w:r>
      <w:r w:rsidR="00E67CBF" w:rsidRPr="003926EC">
        <w:t>чества образования на уровне ДОУ</w:t>
      </w:r>
      <w:r w:rsidRPr="003926EC">
        <w:t xml:space="preserve">, что позволяет выстроить систему оценки и повышения качества вариативного, развивающего дошкольного образования в соответствии со ФГОС </w:t>
      </w:r>
      <w:r w:rsidR="003926EC" w:rsidRPr="003926EC">
        <w:t>ДО посредства</w:t>
      </w:r>
      <w:r w:rsidRPr="003926EC">
        <w:t xml:space="preserve"> экспертизы условий реализации Программы. </w:t>
      </w:r>
    </w:p>
    <w:p w14:paraId="1FB7AE87" w14:textId="77777777" w:rsidR="00B45ECD" w:rsidRPr="003926EC" w:rsidRDefault="00B45ECD" w:rsidP="003926EC">
      <w:pPr>
        <w:ind w:firstLine="851"/>
      </w:pPr>
      <w:r w:rsidRPr="003926EC">
        <w:t>Ключевым уровнем оценки является уровень образовательного процесса, в котором непосредственно участвует ребенок с РАС, его семь</w:t>
      </w:r>
      <w:r w:rsidR="00E67CBF" w:rsidRPr="003926EC">
        <w:t>я и педагогический коллектив ДОУ</w:t>
      </w:r>
      <w:r w:rsidRPr="003926EC">
        <w:t>.</w:t>
      </w:r>
    </w:p>
    <w:p w14:paraId="64AF2FAE" w14:textId="77777777" w:rsidR="00B45ECD" w:rsidRPr="003926EC" w:rsidRDefault="00B45ECD" w:rsidP="003926EC">
      <w:pPr>
        <w:ind w:firstLine="851"/>
      </w:pPr>
      <w:bookmarkStart w:id="18" w:name="sub_1095"/>
      <w:bookmarkEnd w:id="17"/>
      <w:r w:rsidRPr="003926EC">
        <w:t>Система оценки качества дошкольного образования:</w:t>
      </w:r>
    </w:p>
    <w:bookmarkEnd w:id="18"/>
    <w:p w14:paraId="2FC520B8" w14:textId="77777777" w:rsidR="00B45ECD" w:rsidRPr="003926EC" w:rsidRDefault="00B45ECD" w:rsidP="003926EC">
      <w:pPr>
        <w:ind w:firstLine="851"/>
      </w:pPr>
      <w:r w:rsidRPr="003926EC">
        <w:t>- сфокусирована на оценивании психолого-педагогических и других ус</w:t>
      </w:r>
      <w:r w:rsidR="00E67CBF" w:rsidRPr="003926EC">
        <w:t>ловий реализации Программы в ДОУ</w:t>
      </w:r>
      <w:r w:rsidRPr="003926EC">
        <w:t xml:space="preserve"> в пяти образовательных областях, определенных ФГОС ДО;</w:t>
      </w:r>
    </w:p>
    <w:p w14:paraId="38850C02" w14:textId="77777777" w:rsidR="00B45ECD" w:rsidRPr="003926EC" w:rsidRDefault="00B45ECD" w:rsidP="003926EC">
      <w:pPr>
        <w:ind w:firstLine="851"/>
      </w:pPr>
      <w:r w:rsidRPr="003926EC">
        <w:t>- учитывает образовательные предпочтения и удовлетворенность дошкольным образованием со стороны семьи ребенка;</w:t>
      </w:r>
    </w:p>
    <w:p w14:paraId="632A8868" w14:textId="77777777" w:rsidR="00B45ECD" w:rsidRPr="003926EC" w:rsidRDefault="00B45ECD" w:rsidP="003926EC">
      <w:pPr>
        <w:ind w:firstLine="851"/>
      </w:pPr>
      <w:r w:rsidRPr="003926EC">
        <w:t>- исключает использование оценки индивидуального развития ребен</w:t>
      </w:r>
      <w:r w:rsidR="00E67CBF" w:rsidRPr="003926EC">
        <w:t>ка в контексте оценки работы ДОУ</w:t>
      </w:r>
      <w:r w:rsidRPr="003926EC">
        <w:t>;</w:t>
      </w:r>
    </w:p>
    <w:p w14:paraId="71BFFC42" w14:textId="77777777" w:rsidR="00B45ECD" w:rsidRPr="003926EC" w:rsidRDefault="00B45ECD" w:rsidP="003926EC">
      <w:pPr>
        <w:ind w:firstLine="851"/>
      </w:pPr>
      <w:r w:rsidRPr="003926EC">
        <w:t>- исключает унификацию и поддерживает вариативность форм и методов дошкольного образования;</w:t>
      </w:r>
    </w:p>
    <w:p w14:paraId="6D3D6131" w14:textId="77777777" w:rsidR="00B45ECD" w:rsidRPr="003926EC" w:rsidRDefault="00B45ECD" w:rsidP="003926EC">
      <w:pPr>
        <w:ind w:firstLine="851"/>
      </w:pPr>
      <w:r w:rsidRPr="003926EC">
        <w:t>- способствует открытости по отношению к ожиданиям ребенка с РАС, семьи, педагогических работников, общества и государства;</w:t>
      </w:r>
    </w:p>
    <w:p w14:paraId="66C68052" w14:textId="77777777" w:rsidR="00B45ECD" w:rsidRPr="003926EC" w:rsidRDefault="00B45ECD" w:rsidP="003926EC">
      <w:pPr>
        <w:ind w:firstLine="851"/>
      </w:pPr>
      <w:r w:rsidRPr="003926EC">
        <w:t>- включает как оценку</w:t>
      </w:r>
      <w:r w:rsidR="00E67CBF" w:rsidRPr="003926EC">
        <w:t xml:space="preserve"> педагогическими работниками ДОУ</w:t>
      </w:r>
      <w:r w:rsidRPr="003926EC">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835BCCD" w14:textId="77777777" w:rsidR="00B45ECD" w:rsidRPr="003926EC" w:rsidRDefault="00B45ECD" w:rsidP="003926EC">
      <w:pPr>
        <w:ind w:firstLine="851"/>
      </w:pPr>
      <w:r w:rsidRPr="003926EC">
        <w:t>- использует единые инструменты, оценивающие ус</w:t>
      </w:r>
      <w:r w:rsidR="00E67CBF" w:rsidRPr="003926EC">
        <w:t>ловия реализации программы в ДОУ</w:t>
      </w:r>
      <w:r w:rsidRPr="003926EC">
        <w:t>, как для самоанализа, так и для внешнего оценивания.</w:t>
      </w:r>
    </w:p>
    <w:p w14:paraId="7098FDB4" w14:textId="77777777" w:rsidR="00B45ECD" w:rsidRDefault="00B45ECD" w:rsidP="003926EC">
      <w:pPr>
        <w:ind w:firstLine="851"/>
      </w:pPr>
    </w:p>
    <w:p w14:paraId="3849DE8C" w14:textId="77777777" w:rsidR="00612564" w:rsidRDefault="00612564" w:rsidP="003926EC">
      <w:pPr>
        <w:ind w:firstLine="851"/>
      </w:pPr>
    </w:p>
    <w:p w14:paraId="04EB79F4" w14:textId="77777777" w:rsidR="00612564" w:rsidRDefault="00612564" w:rsidP="003926EC">
      <w:pPr>
        <w:ind w:firstLine="851"/>
      </w:pPr>
    </w:p>
    <w:p w14:paraId="58B237FE" w14:textId="77777777" w:rsidR="00612564" w:rsidRDefault="00612564" w:rsidP="003926EC">
      <w:pPr>
        <w:ind w:firstLine="851"/>
      </w:pPr>
    </w:p>
    <w:p w14:paraId="481AE783" w14:textId="77777777" w:rsidR="00612564" w:rsidRDefault="00612564" w:rsidP="003926EC">
      <w:pPr>
        <w:ind w:firstLine="851"/>
      </w:pPr>
    </w:p>
    <w:p w14:paraId="4B305711" w14:textId="77777777" w:rsidR="00612564" w:rsidRDefault="00612564" w:rsidP="003926EC">
      <w:pPr>
        <w:ind w:firstLine="851"/>
      </w:pPr>
    </w:p>
    <w:p w14:paraId="18891626" w14:textId="77777777" w:rsidR="00612564" w:rsidRDefault="00612564" w:rsidP="003926EC">
      <w:pPr>
        <w:ind w:firstLine="851"/>
      </w:pPr>
    </w:p>
    <w:p w14:paraId="5E2363A7" w14:textId="77777777" w:rsidR="00612564" w:rsidRDefault="00612564" w:rsidP="003926EC">
      <w:pPr>
        <w:ind w:firstLine="851"/>
      </w:pPr>
    </w:p>
    <w:p w14:paraId="0EB2F22F" w14:textId="77777777" w:rsidR="00612564" w:rsidRDefault="00612564" w:rsidP="003926EC">
      <w:pPr>
        <w:ind w:firstLine="851"/>
      </w:pPr>
    </w:p>
    <w:p w14:paraId="0201B9DD" w14:textId="77777777" w:rsidR="00612564" w:rsidRDefault="00612564" w:rsidP="003926EC">
      <w:pPr>
        <w:ind w:firstLine="851"/>
      </w:pPr>
    </w:p>
    <w:p w14:paraId="1743FD06" w14:textId="77777777" w:rsidR="003926EC" w:rsidRDefault="003926EC" w:rsidP="003926EC">
      <w:pPr>
        <w:ind w:firstLine="851"/>
      </w:pPr>
    </w:p>
    <w:p w14:paraId="264E8954" w14:textId="77777777" w:rsidR="003926EC" w:rsidRDefault="003926EC" w:rsidP="003926EC">
      <w:pPr>
        <w:ind w:firstLine="851"/>
      </w:pPr>
    </w:p>
    <w:p w14:paraId="2DF72433" w14:textId="77777777" w:rsidR="003926EC" w:rsidRDefault="003926EC" w:rsidP="003926EC">
      <w:pPr>
        <w:ind w:firstLine="851"/>
      </w:pPr>
    </w:p>
    <w:p w14:paraId="7D347358" w14:textId="77777777" w:rsidR="003926EC" w:rsidRDefault="003926EC" w:rsidP="003926EC">
      <w:pPr>
        <w:ind w:firstLine="851"/>
      </w:pPr>
    </w:p>
    <w:p w14:paraId="6039E75C" w14:textId="77777777" w:rsidR="00612564" w:rsidRDefault="00612564" w:rsidP="003926EC">
      <w:pPr>
        <w:ind w:firstLine="851"/>
        <w:sectPr w:rsidR="00612564" w:rsidSect="00325F58">
          <w:headerReference w:type="default" r:id="rId9"/>
          <w:footerReference w:type="default" r:id="rId10"/>
          <w:footerReference w:type="first" r:id="rId11"/>
          <w:pgSz w:w="11900" w:h="16840"/>
          <w:pgMar w:top="840" w:right="843" w:bottom="280" w:left="1701" w:header="42" w:footer="130" w:gutter="0"/>
          <w:cols w:space="720"/>
          <w:titlePg/>
          <w:docGrid w:linePitch="326"/>
        </w:sectPr>
      </w:pPr>
    </w:p>
    <w:p w14:paraId="286D9FF2" w14:textId="77777777" w:rsidR="00B45ECD" w:rsidRDefault="00B45ECD" w:rsidP="003926EC">
      <w:pPr>
        <w:ind w:firstLine="851"/>
        <w:rPr>
          <w:b/>
        </w:rPr>
      </w:pPr>
      <w:r w:rsidRPr="006D08E0">
        <w:rPr>
          <w:b/>
        </w:rPr>
        <w:lastRenderedPageBreak/>
        <w:t>Педагогическая диагностика развития детей дошкольного возраста с РАС в ходе реализации программы</w:t>
      </w:r>
    </w:p>
    <w:p w14:paraId="109DD37E" w14:textId="77777777" w:rsidR="006D08E0" w:rsidRPr="006D08E0" w:rsidRDefault="006D08E0" w:rsidP="003926EC">
      <w:pPr>
        <w:ind w:firstLine="851"/>
        <w:rPr>
          <w:b/>
        </w:rPr>
      </w:pPr>
    </w:p>
    <w:tbl>
      <w:tblPr>
        <w:tblpPr w:leftFromText="180" w:rightFromText="180" w:vertAnchor="text" w:tblpX="-577" w:tblpY="1"/>
        <w:tblOverlap w:val="neve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5954"/>
        <w:gridCol w:w="3265"/>
        <w:gridCol w:w="1843"/>
        <w:gridCol w:w="1549"/>
      </w:tblGrid>
      <w:tr w:rsidR="00B45ECD" w:rsidRPr="00612564" w14:paraId="08C6EFC2" w14:textId="77777777" w:rsidTr="00325F58">
        <w:trPr>
          <w:trHeight w:val="414"/>
        </w:trPr>
        <w:tc>
          <w:tcPr>
            <w:tcW w:w="2268" w:type="dxa"/>
            <w:tcBorders>
              <w:top w:val="single" w:sz="4" w:space="0" w:color="000000"/>
              <w:left w:val="single" w:sz="4" w:space="0" w:color="000000"/>
              <w:bottom w:val="single" w:sz="4" w:space="0" w:color="000000"/>
              <w:right w:val="single" w:sz="4" w:space="0" w:color="000000"/>
            </w:tcBorders>
            <w:hideMark/>
          </w:tcPr>
          <w:p w14:paraId="11C754AE" w14:textId="77777777" w:rsidR="00B45ECD" w:rsidRPr="00612564" w:rsidRDefault="00B45ECD" w:rsidP="00325F58">
            <w:pPr>
              <w:ind w:left="130" w:right="87" w:firstLine="0"/>
            </w:pPr>
            <w:r w:rsidRPr="00612564">
              <w:t>Объект, содержание</w:t>
            </w:r>
          </w:p>
        </w:tc>
        <w:tc>
          <w:tcPr>
            <w:tcW w:w="5954" w:type="dxa"/>
            <w:tcBorders>
              <w:top w:val="single" w:sz="4" w:space="0" w:color="000000"/>
              <w:left w:val="single" w:sz="4" w:space="0" w:color="000000"/>
              <w:bottom w:val="single" w:sz="4" w:space="0" w:color="000000"/>
              <w:right w:val="single" w:sz="4" w:space="0" w:color="000000"/>
            </w:tcBorders>
            <w:hideMark/>
          </w:tcPr>
          <w:p w14:paraId="27084AC3" w14:textId="77777777" w:rsidR="00B45ECD" w:rsidRPr="00612564" w:rsidRDefault="00B45ECD" w:rsidP="00325F58">
            <w:pPr>
              <w:ind w:left="130" w:right="87" w:firstLine="0"/>
            </w:pPr>
            <w:r w:rsidRPr="00612564">
              <w:t>Методика</w:t>
            </w:r>
          </w:p>
        </w:tc>
        <w:tc>
          <w:tcPr>
            <w:tcW w:w="3265" w:type="dxa"/>
            <w:tcBorders>
              <w:top w:val="single" w:sz="4" w:space="0" w:color="000000"/>
              <w:left w:val="single" w:sz="4" w:space="0" w:color="000000"/>
              <w:bottom w:val="single" w:sz="4" w:space="0" w:color="000000"/>
              <w:right w:val="single" w:sz="4" w:space="0" w:color="000000"/>
            </w:tcBorders>
            <w:hideMark/>
          </w:tcPr>
          <w:p w14:paraId="0428F37C" w14:textId="77777777" w:rsidR="00B45ECD" w:rsidRPr="00612564" w:rsidRDefault="00B45ECD" w:rsidP="00325F58">
            <w:pPr>
              <w:ind w:left="130" w:right="87" w:firstLine="0"/>
            </w:pPr>
            <w:r w:rsidRPr="00612564">
              <w:t>Форма</w:t>
            </w:r>
          </w:p>
        </w:tc>
        <w:tc>
          <w:tcPr>
            <w:tcW w:w="1843" w:type="dxa"/>
            <w:tcBorders>
              <w:top w:val="single" w:sz="4" w:space="0" w:color="000000"/>
              <w:left w:val="single" w:sz="4" w:space="0" w:color="000000"/>
              <w:bottom w:val="single" w:sz="4" w:space="0" w:color="000000"/>
              <w:right w:val="single" w:sz="4" w:space="0" w:color="000000"/>
            </w:tcBorders>
            <w:hideMark/>
          </w:tcPr>
          <w:p w14:paraId="32118AF4" w14:textId="77777777" w:rsidR="00B45ECD" w:rsidRPr="00612564" w:rsidRDefault="003926EC" w:rsidP="00325F58">
            <w:pPr>
              <w:ind w:left="130" w:right="87" w:firstLine="0"/>
            </w:pPr>
            <w:r w:rsidRPr="00612564">
              <w:t>Периодич</w:t>
            </w:r>
            <w:r w:rsidR="00B45ECD" w:rsidRPr="00612564">
              <w:t>ность</w:t>
            </w:r>
          </w:p>
        </w:tc>
        <w:tc>
          <w:tcPr>
            <w:tcW w:w="1549" w:type="dxa"/>
            <w:tcBorders>
              <w:top w:val="single" w:sz="4" w:space="0" w:color="000000"/>
              <w:left w:val="single" w:sz="4" w:space="0" w:color="000000"/>
              <w:bottom w:val="single" w:sz="4" w:space="0" w:color="000000"/>
              <w:right w:val="single" w:sz="4" w:space="0" w:color="000000"/>
            </w:tcBorders>
            <w:hideMark/>
          </w:tcPr>
          <w:p w14:paraId="660C813D" w14:textId="77777777" w:rsidR="00B45ECD" w:rsidRPr="00612564" w:rsidRDefault="00B45ECD" w:rsidP="00325F58">
            <w:pPr>
              <w:ind w:left="130" w:right="87" w:firstLine="0"/>
            </w:pPr>
            <w:r w:rsidRPr="00612564">
              <w:t>Ответственный</w:t>
            </w:r>
          </w:p>
        </w:tc>
      </w:tr>
      <w:tr w:rsidR="00B45ECD" w:rsidRPr="00612564" w14:paraId="40D61396" w14:textId="77777777" w:rsidTr="00325F58">
        <w:trPr>
          <w:trHeight w:val="229"/>
        </w:trPr>
        <w:tc>
          <w:tcPr>
            <w:tcW w:w="14879" w:type="dxa"/>
            <w:gridSpan w:val="5"/>
            <w:tcBorders>
              <w:top w:val="single" w:sz="4" w:space="0" w:color="000000"/>
              <w:left w:val="single" w:sz="4" w:space="0" w:color="000000"/>
              <w:bottom w:val="single" w:sz="4" w:space="0" w:color="000000"/>
              <w:right w:val="single" w:sz="4" w:space="0" w:color="000000"/>
            </w:tcBorders>
            <w:hideMark/>
          </w:tcPr>
          <w:p w14:paraId="52E89CD9" w14:textId="77777777" w:rsidR="00B45ECD" w:rsidRPr="00612564" w:rsidRDefault="00B45ECD" w:rsidP="00325F58">
            <w:pPr>
              <w:ind w:left="130" w:right="87" w:firstLine="0"/>
            </w:pPr>
            <w:r w:rsidRPr="00612564">
              <w:t>Особенности психического развития</w:t>
            </w:r>
          </w:p>
        </w:tc>
      </w:tr>
      <w:tr w:rsidR="00B45ECD" w:rsidRPr="00612564" w14:paraId="3420B40A" w14:textId="77777777" w:rsidTr="00325F58">
        <w:trPr>
          <w:trHeight w:val="1656"/>
        </w:trPr>
        <w:tc>
          <w:tcPr>
            <w:tcW w:w="2268" w:type="dxa"/>
            <w:tcBorders>
              <w:top w:val="single" w:sz="4" w:space="0" w:color="000000"/>
              <w:left w:val="single" w:sz="4" w:space="0" w:color="000000"/>
              <w:bottom w:val="single" w:sz="4" w:space="0" w:color="000000"/>
              <w:right w:val="single" w:sz="4" w:space="0" w:color="000000"/>
            </w:tcBorders>
          </w:tcPr>
          <w:p w14:paraId="6FBA4AC4" w14:textId="77777777" w:rsidR="00B45ECD" w:rsidRPr="00612564" w:rsidRDefault="00B45ECD" w:rsidP="00325F58">
            <w:pPr>
              <w:ind w:left="130" w:right="87" w:firstLine="0"/>
            </w:pPr>
            <w:r w:rsidRPr="00612564">
              <w:t>Психо-речевое развитие</w:t>
            </w:r>
          </w:p>
          <w:p w14:paraId="58D322E9" w14:textId="77777777" w:rsidR="00B45ECD" w:rsidRPr="00612564" w:rsidRDefault="00B45ECD" w:rsidP="00325F58">
            <w:pPr>
              <w:ind w:left="130" w:right="87" w:firstLine="0"/>
            </w:pPr>
            <w:r w:rsidRPr="00612564">
              <w:t>(уровень развития ВПФ)</w:t>
            </w:r>
          </w:p>
        </w:tc>
        <w:tc>
          <w:tcPr>
            <w:tcW w:w="5954" w:type="dxa"/>
            <w:tcBorders>
              <w:top w:val="single" w:sz="4" w:space="0" w:color="000000"/>
              <w:left w:val="single" w:sz="4" w:space="0" w:color="000000"/>
              <w:bottom w:val="single" w:sz="4" w:space="0" w:color="000000"/>
              <w:right w:val="single" w:sz="4" w:space="0" w:color="000000"/>
            </w:tcBorders>
          </w:tcPr>
          <w:p w14:paraId="36EF1917" w14:textId="77777777" w:rsidR="00B45ECD" w:rsidRPr="00612564" w:rsidRDefault="00B45ECD" w:rsidP="00325F58">
            <w:pPr>
              <w:ind w:left="130" w:right="87" w:firstLine="0"/>
            </w:pPr>
            <w:r w:rsidRPr="00612564">
              <w:t xml:space="preserve">С.Д. </w:t>
            </w:r>
            <w:proofErr w:type="spellStart"/>
            <w:r w:rsidRPr="00612564">
              <w:t>Забрамная</w:t>
            </w:r>
            <w:proofErr w:type="spellEnd"/>
            <w:r w:rsidRPr="00612564">
              <w:t xml:space="preserve"> «Психолого- педагогическая диагностика умственного развития»</w:t>
            </w:r>
          </w:p>
          <w:p w14:paraId="0DA25609" w14:textId="77777777" w:rsidR="00B45ECD" w:rsidRPr="00612564" w:rsidRDefault="00B45ECD" w:rsidP="00325F58">
            <w:pPr>
              <w:ind w:left="130" w:right="87" w:firstLine="0"/>
            </w:pPr>
          </w:p>
          <w:p w14:paraId="27CB401B" w14:textId="77777777" w:rsidR="00B45ECD" w:rsidRPr="00612564" w:rsidRDefault="00B45ECD" w:rsidP="00325F58">
            <w:pPr>
              <w:ind w:left="130" w:right="87" w:firstLine="0"/>
            </w:pPr>
            <w:r w:rsidRPr="00612564">
              <w:t xml:space="preserve">Е.А. </w:t>
            </w:r>
            <w:proofErr w:type="spellStart"/>
            <w:r w:rsidRPr="00612564">
              <w:t>Стребелева</w:t>
            </w:r>
            <w:proofErr w:type="spellEnd"/>
            <w:r w:rsidRPr="00612564">
              <w:t xml:space="preserve"> «Выявление уровня психо-речевого развития детей дошкольного возраста»</w:t>
            </w:r>
          </w:p>
        </w:tc>
        <w:tc>
          <w:tcPr>
            <w:tcW w:w="3265" w:type="dxa"/>
            <w:tcBorders>
              <w:top w:val="single" w:sz="4" w:space="0" w:color="000000"/>
              <w:left w:val="single" w:sz="4" w:space="0" w:color="000000"/>
              <w:bottom w:val="single" w:sz="4" w:space="0" w:color="000000"/>
              <w:right w:val="single" w:sz="4" w:space="0" w:color="000000"/>
            </w:tcBorders>
          </w:tcPr>
          <w:p w14:paraId="3B67256C" w14:textId="77777777" w:rsidR="00B45ECD" w:rsidRPr="00612564" w:rsidRDefault="00B45ECD" w:rsidP="00325F58">
            <w:pPr>
              <w:ind w:left="130" w:right="87" w:firstLine="0"/>
            </w:pPr>
            <w:r w:rsidRPr="00612564">
              <w:t xml:space="preserve">Протокол диагностического обследования </w:t>
            </w:r>
          </w:p>
          <w:p w14:paraId="7F13835C" w14:textId="77777777" w:rsidR="00B45ECD" w:rsidRPr="00612564" w:rsidRDefault="00B45ECD" w:rsidP="00325F58">
            <w:pPr>
              <w:ind w:left="130" w:right="87" w:firstLine="0"/>
            </w:pPr>
          </w:p>
          <w:p w14:paraId="2AA36C8A" w14:textId="77777777" w:rsidR="00B45ECD" w:rsidRPr="00612564" w:rsidRDefault="00B45ECD" w:rsidP="00325F58">
            <w:pPr>
              <w:ind w:left="130" w:right="87" w:firstLine="0"/>
            </w:pPr>
          </w:p>
          <w:p w14:paraId="5A87B762" w14:textId="77777777" w:rsidR="00B45ECD" w:rsidRPr="00612564" w:rsidRDefault="00B45ECD" w:rsidP="00325F58">
            <w:pPr>
              <w:ind w:left="130" w:right="87" w:firstLine="0"/>
            </w:pPr>
          </w:p>
          <w:p w14:paraId="23930EDC" w14:textId="77777777" w:rsidR="00B45ECD" w:rsidRPr="00612564" w:rsidRDefault="00B45ECD" w:rsidP="00325F58">
            <w:pPr>
              <w:ind w:left="130" w:right="87" w:firstLine="0"/>
            </w:pPr>
            <w:r w:rsidRPr="00612564">
              <w:t>Протоколы</w:t>
            </w:r>
          </w:p>
        </w:tc>
        <w:tc>
          <w:tcPr>
            <w:tcW w:w="1843" w:type="dxa"/>
            <w:tcBorders>
              <w:top w:val="single" w:sz="4" w:space="0" w:color="000000"/>
              <w:left w:val="single" w:sz="4" w:space="0" w:color="000000"/>
              <w:bottom w:val="single" w:sz="4" w:space="0" w:color="000000"/>
              <w:right w:val="single" w:sz="4" w:space="0" w:color="000000"/>
            </w:tcBorders>
          </w:tcPr>
          <w:p w14:paraId="5BADC2BF" w14:textId="77777777" w:rsidR="00B45ECD" w:rsidRPr="00612564" w:rsidRDefault="00B45ECD" w:rsidP="00325F58">
            <w:pPr>
              <w:ind w:left="130" w:right="87" w:firstLine="0"/>
            </w:pPr>
            <w:r w:rsidRPr="00612564">
              <w:t>2 раза в год</w:t>
            </w:r>
          </w:p>
          <w:p w14:paraId="3414F566" w14:textId="77777777" w:rsidR="00B45ECD" w:rsidRPr="00612564" w:rsidRDefault="00B45ECD" w:rsidP="00325F58">
            <w:pPr>
              <w:ind w:left="130" w:right="87" w:firstLine="0"/>
            </w:pPr>
          </w:p>
          <w:p w14:paraId="231725FE" w14:textId="77777777" w:rsidR="00B45ECD" w:rsidRPr="00612564" w:rsidRDefault="00B45ECD" w:rsidP="00325F58">
            <w:pPr>
              <w:ind w:left="130" w:right="87" w:firstLine="0"/>
            </w:pPr>
          </w:p>
          <w:p w14:paraId="4A19563E" w14:textId="77777777" w:rsidR="00B45ECD" w:rsidRPr="00612564" w:rsidRDefault="00B45ECD" w:rsidP="00325F58">
            <w:pPr>
              <w:ind w:left="130" w:right="87" w:firstLine="0"/>
            </w:pPr>
          </w:p>
          <w:p w14:paraId="490E619D" w14:textId="77777777" w:rsidR="00B45ECD" w:rsidRPr="00612564" w:rsidRDefault="00B45ECD" w:rsidP="00325F58">
            <w:pPr>
              <w:ind w:left="130" w:right="87" w:firstLine="0"/>
            </w:pPr>
            <w:r w:rsidRPr="00612564">
              <w:t xml:space="preserve">На входе детей, по </w:t>
            </w:r>
            <w:proofErr w:type="spellStart"/>
            <w:r w:rsidRPr="00612564">
              <w:t>необходимос</w:t>
            </w:r>
            <w:proofErr w:type="spellEnd"/>
          </w:p>
          <w:p w14:paraId="47C39CC0" w14:textId="77777777" w:rsidR="00B45ECD" w:rsidRPr="00612564" w:rsidRDefault="00B45ECD" w:rsidP="00325F58">
            <w:pPr>
              <w:ind w:left="130" w:right="87" w:firstLine="0"/>
            </w:pPr>
            <w:proofErr w:type="spellStart"/>
            <w:r w:rsidRPr="00612564">
              <w:t>ти</w:t>
            </w:r>
            <w:proofErr w:type="spellEnd"/>
          </w:p>
        </w:tc>
        <w:tc>
          <w:tcPr>
            <w:tcW w:w="1549" w:type="dxa"/>
            <w:tcBorders>
              <w:top w:val="single" w:sz="4" w:space="0" w:color="000000"/>
              <w:left w:val="single" w:sz="4" w:space="0" w:color="000000"/>
              <w:bottom w:val="single" w:sz="4" w:space="0" w:color="000000"/>
              <w:right w:val="single" w:sz="4" w:space="0" w:color="000000"/>
            </w:tcBorders>
          </w:tcPr>
          <w:p w14:paraId="36614DFD" w14:textId="77777777" w:rsidR="00B45ECD" w:rsidRPr="00612564" w:rsidRDefault="00B45ECD" w:rsidP="00325F58">
            <w:pPr>
              <w:ind w:left="130" w:right="87" w:firstLine="0"/>
            </w:pPr>
          </w:p>
          <w:p w14:paraId="4DF9AD63" w14:textId="77777777" w:rsidR="00B45ECD" w:rsidRPr="00612564" w:rsidRDefault="00B45ECD" w:rsidP="00325F58">
            <w:pPr>
              <w:ind w:left="130" w:right="87" w:firstLine="0"/>
            </w:pPr>
            <w:r w:rsidRPr="00612564">
              <w:t>педагог- психолог, учитель-</w:t>
            </w:r>
          </w:p>
          <w:p w14:paraId="7E7D9DEE" w14:textId="77777777" w:rsidR="00B45ECD" w:rsidRPr="00612564" w:rsidRDefault="00B45ECD" w:rsidP="00325F58">
            <w:pPr>
              <w:ind w:left="130" w:right="87" w:firstLine="0"/>
            </w:pPr>
            <w:r w:rsidRPr="00612564">
              <w:t>дефектолог</w:t>
            </w:r>
          </w:p>
        </w:tc>
      </w:tr>
      <w:tr w:rsidR="00B45ECD" w:rsidRPr="00612564" w14:paraId="6D5C30CD" w14:textId="77777777" w:rsidTr="00325F58">
        <w:trPr>
          <w:trHeight w:val="230"/>
        </w:trPr>
        <w:tc>
          <w:tcPr>
            <w:tcW w:w="14879" w:type="dxa"/>
            <w:gridSpan w:val="5"/>
            <w:tcBorders>
              <w:top w:val="single" w:sz="4" w:space="0" w:color="000000"/>
              <w:left w:val="single" w:sz="4" w:space="0" w:color="000000"/>
              <w:bottom w:val="single" w:sz="4" w:space="0" w:color="000000"/>
              <w:right w:val="single" w:sz="4" w:space="0" w:color="auto"/>
            </w:tcBorders>
            <w:hideMark/>
          </w:tcPr>
          <w:p w14:paraId="65A7B1C8" w14:textId="77777777" w:rsidR="00B45ECD" w:rsidRPr="00612564" w:rsidRDefault="00B45ECD" w:rsidP="00325F58">
            <w:pPr>
              <w:ind w:left="130" w:right="87" w:firstLine="0"/>
            </w:pPr>
            <w:r w:rsidRPr="00612564">
              <w:t>Достижение планируемых итоговых результатов освоения Программы</w:t>
            </w:r>
          </w:p>
        </w:tc>
      </w:tr>
      <w:tr w:rsidR="00B45ECD" w:rsidRPr="00612564" w14:paraId="41AB112B" w14:textId="77777777" w:rsidTr="00325F58">
        <w:trPr>
          <w:gridAfter w:val="1"/>
          <w:wAfter w:w="1549" w:type="dxa"/>
          <w:trHeight w:val="205"/>
        </w:trPr>
        <w:tc>
          <w:tcPr>
            <w:tcW w:w="2268" w:type="dxa"/>
            <w:tcBorders>
              <w:top w:val="single" w:sz="4" w:space="0" w:color="000000"/>
              <w:left w:val="single" w:sz="4" w:space="0" w:color="000000"/>
              <w:bottom w:val="nil"/>
              <w:right w:val="single" w:sz="4" w:space="0" w:color="000000"/>
            </w:tcBorders>
            <w:hideMark/>
          </w:tcPr>
          <w:p w14:paraId="04C91EF0" w14:textId="77777777" w:rsidR="00B45ECD" w:rsidRPr="00612564" w:rsidRDefault="00B45ECD" w:rsidP="00325F58">
            <w:pPr>
              <w:ind w:left="130" w:right="87" w:firstLine="0"/>
            </w:pPr>
            <w:r w:rsidRPr="00612564">
              <w:t>Социальное</w:t>
            </w:r>
          </w:p>
        </w:tc>
        <w:tc>
          <w:tcPr>
            <w:tcW w:w="5954" w:type="dxa"/>
            <w:tcBorders>
              <w:top w:val="single" w:sz="4" w:space="0" w:color="000000"/>
              <w:left w:val="single" w:sz="4" w:space="0" w:color="000000"/>
              <w:bottom w:val="nil"/>
              <w:right w:val="single" w:sz="4" w:space="0" w:color="000000"/>
            </w:tcBorders>
          </w:tcPr>
          <w:p w14:paraId="32B49768" w14:textId="77777777" w:rsidR="00B45ECD" w:rsidRPr="00612564" w:rsidRDefault="00B45ECD" w:rsidP="00325F58">
            <w:pPr>
              <w:ind w:left="130" w:right="87" w:firstLine="0"/>
            </w:pPr>
          </w:p>
        </w:tc>
        <w:tc>
          <w:tcPr>
            <w:tcW w:w="3265" w:type="dxa"/>
            <w:tcBorders>
              <w:top w:val="single" w:sz="4" w:space="0" w:color="000000"/>
              <w:left w:val="single" w:sz="4" w:space="0" w:color="000000"/>
              <w:bottom w:val="nil"/>
              <w:right w:val="single" w:sz="4" w:space="0" w:color="000000"/>
            </w:tcBorders>
          </w:tcPr>
          <w:p w14:paraId="55214FCA" w14:textId="77777777" w:rsidR="00B45ECD" w:rsidRPr="00612564" w:rsidRDefault="00B45ECD" w:rsidP="00325F58">
            <w:pPr>
              <w:ind w:left="130" w:right="87" w:firstLine="0"/>
            </w:pPr>
          </w:p>
        </w:tc>
        <w:tc>
          <w:tcPr>
            <w:tcW w:w="1843" w:type="dxa"/>
            <w:tcBorders>
              <w:top w:val="single" w:sz="4" w:space="0" w:color="000000"/>
              <w:left w:val="single" w:sz="4" w:space="0" w:color="000000"/>
              <w:bottom w:val="nil"/>
              <w:right w:val="single" w:sz="4" w:space="0" w:color="000000"/>
            </w:tcBorders>
          </w:tcPr>
          <w:p w14:paraId="79FEDE82" w14:textId="77777777" w:rsidR="00B45ECD" w:rsidRPr="00612564" w:rsidRDefault="00B45ECD" w:rsidP="00325F58">
            <w:pPr>
              <w:ind w:left="130" w:right="87" w:firstLine="0"/>
            </w:pPr>
          </w:p>
        </w:tc>
      </w:tr>
      <w:tr w:rsidR="00B45ECD" w:rsidRPr="00612564" w14:paraId="2AADA7E2" w14:textId="77777777" w:rsidTr="00325F58">
        <w:trPr>
          <w:gridAfter w:val="1"/>
          <w:wAfter w:w="1549" w:type="dxa"/>
          <w:trHeight w:val="207"/>
        </w:trPr>
        <w:tc>
          <w:tcPr>
            <w:tcW w:w="2268" w:type="dxa"/>
            <w:tcBorders>
              <w:top w:val="nil"/>
              <w:left w:val="single" w:sz="4" w:space="0" w:color="000000"/>
              <w:bottom w:val="nil"/>
              <w:right w:val="single" w:sz="4" w:space="0" w:color="000000"/>
            </w:tcBorders>
            <w:hideMark/>
          </w:tcPr>
          <w:p w14:paraId="5ABE86D8" w14:textId="77777777" w:rsidR="00B45ECD" w:rsidRPr="00612564" w:rsidRDefault="00B45ECD" w:rsidP="00325F58">
            <w:pPr>
              <w:ind w:left="130" w:right="87" w:firstLine="0"/>
            </w:pPr>
            <w:r w:rsidRPr="00612564">
              <w:t>поведение,</w:t>
            </w:r>
          </w:p>
        </w:tc>
        <w:tc>
          <w:tcPr>
            <w:tcW w:w="5954" w:type="dxa"/>
            <w:tcBorders>
              <w:top w:val="nil"/>
              <w:left w:val="single" w:sz="4" w:space="0" w:color="000000"/>
              <w:bottom w:val="nil"/>
              <w:right w:val="single" w:sz="4" w:space="0" w:color="000000"/>
            </w:tcBorders>
          </w:tcPr>
          <w:p w14:paraId="5A47FFB5" w14:textId="77777777" w:rsidR="00B45ECD" w:rsidRPr="00612564" w:rsidRDefault="00B45ECD" w:rsidP="00325F58">
            <w:pPr>
              <w:ind w:left="130" w:right="87" w:firstLine="0"/>
            </w:pPr>
          </w:p>
        </w:tc>
        <w:tc>
          <w:tcPr>
            <w:tcW w:w="3265" w:type="dxa"/>
            <w:tcBorders>
              <w:top w:val="nil"/>
              <w:left w:val="single" w:sz="4" w:space="0" w:color="000000"/>
              <w:bottom w:val="nil"/>
              <w:right w:val="single" w:sz="4" w:space="0" w:color="000000"/>
            </w:tcBorders>
          </w:tcPr>
          <w:p w14:paraId="1729AA88" w14:textId="77777777" w:rsidR="00B45ECD" w:rsidRPr="00612564" w:rsidRDefault="00B45ECD" w:rsidP="00325F58">
            <w:pPr>
              <w:ind w:left="130" w:right="87" w:firstLine="0"/>
            </w:pPr>
          </w:p>
        </w:tc>
        <w:tc>
          <w:tcPr>
            <w:tcW w:w="1843" w:type="dxa"/>
            <w:tcBorders>
              <w:top w:val="nil"/>
              <w:left w:val="single" w:sz="4" w:space="0" w:color="000000"/>
              <w:bottom w:val="nil"/>
              <w:right w:val="single" w:sz="4" w:space="0" w:color="000000"/>
            </w:tcBorders>
          </w:tcPr>
          <w:p w14:paraId="347FECD6" w14:textId="77777777" w:rsidR="00B45ECD" w:rsidRPr="00612564" w:rsidRDefault="00B45ECD" w:rsidP="00325F58">
            <w:pPr>
              <w:ind w:left="130" w:right="87" w:firstLine="0"/>
            </w:pPr>
          </w:p>
        </w:tc>
      </w:tr>
      <w:tr w:rsidR="00B45ECD" w:rsidRPr="00612564" w14:paraId="05B2B02F" w14:textId="77777777" w:rsidTr="00325F58">
        <w:trPr>
          <w:trHeight w:val="1448"/>
        </w:trPr>
        <w:tc>
          <w:tcPr>
            <w:tcW w:w="2268" w:type="dxa"/>
            <w:tcBorders>
              <w:top w:val="nil"/>
              <w:left w:val="single" w:sz="4" w:space="0" w:color="000000"/>
              <w:bottom w:val="nil"/>
              <w:right w:val="single" w:sz="4" w:space="0" w:color="000000"/>
            </w:tcBorders>
            <w:hideMark/>
          </w:tcPr>
          <w:p w14:paraId="630E5048" w14:textId="77777777" w:rsidR="00B45ECD" w:rsidRPr="00612564" w:rsidRDefault="00B45ECD" w:rsidP="00325F58">
            <w:pPr>
              <w:ind w:left="130" w:right="87" w:firstLine="0"/>
            </w:pPr>
            <w:r w:rsidRPr="00612564">
              <w:t>коммуникация, восприятие, познавательная сфера, речь, игра, крупная и мелкая моторика,</w:t>
            </w:r>
          </w:p>
          <w:p w14:paraId="372AC96D" w14:textId="77777777" w:rsidR="00B45ECD" w:rsidRPr="00612564" w:rsidRDefault="00B45ECD" w:rsidP="00325F58">
            <w:pPr>
              <w:ind w:left="130" w:right="87" w:firstLine="0"/>
            </w:pPr>
            <w:r w:rsidRPr="00612564">
              <w:t>самообслуживание,</w:t>
            </w:r>
          </w:p>
        </w:tc>
        <w:tc>
          <w:tcPr>
            <w:tcW w:w="5954" w:type="dxa"/>
            <w:tcBorders>
              <w:top w:val="nil"/>
              <w:left w:val="single" w:sz="4" w:space="0" w:color="000000"/>
              <w:bottom w:val="nil"/>
              <w:right w:val="single" w:sz="4" w:space="0" w:color="000000"/>
            </w:tcBorders>
            <w:hideMark/>
          </w:tcPr>
          <w:p w14:paraId="7F7E2A51" w14:textId="77777777" w:rsidR="00B45ECD" w:rsidRPr="00612564" w:rsidRDefault="00B45ECD" w:rsidP="00325F58">
            <w:pPr>
              <w:ind w:left="130" w:right="87" w:firstLine="0"/>
            </w:pPr>
            <w:r w:rsidRPr="00612564">
              <w:t>Методика педагогического обследования детей с РАС</w:t>
            </w:r>
          </w:p>
          <w:p w14:paraId="262A6FD2" w14:textId="77777777" w:rsidR="00B45ECD" w:rsidRPr="00612564" w:rsidRDefault="00B45ECD" w:rsidP="00325F58">
            <w:pPr>
              <w:ind w:left="130" w:right="87" w:firstLine="0"/>
            </w:pPr>
            <w:r w:rsidRPr="00612564">
              <w:t xml:space="preserve">Хаустов А.В., Красносельская Е.Л., Воротникова С.В., Ерофеева Ю.И., Матус Е.В., Станина А.И., Хаустова И.М., </w:t>
            </w:r>
            <w:proofErr w:type="spellStart"/>
            <w:r w:rsidRPr="00612564">
              <w:t>Шептунова</w:t>
            </w:r>
            <w:proofErr w:type="spellEnd"/>
            <w:r w:rsidRPr="00612564">
              <w:t xml:space="preserve"> Т.В.</w:t>
            </w:r>
          </w:p>
        </w:tc>
        <w:tc>
          <w:tcPr>
            <w:tcW w:w="3265" w:type="dxa"/>
            <w:tcBorders>
              <w:top w:val="nil"/>
              <w:left w:val="single" w:sz="4" w:space="0" w:color="000000"/>
              <w:bottom w:val="nil"/>
              <w:right w:val="single" w:sz="4" w:space="0" w:color="000000"/>
            </w:tcBorders>
            <w:hideMark/>
          </w:tcPr>
          <w:p w14:paraId="451091A6" w14:textId="77777777" w:rsidR="00B45ECD" w:rsidRPr="00612564" w:rsidRDefault="00B45ECD" w:rsidP="00325F58">
            <w:pPr>
              <w:ind w:left="130" w:right="87" w:firstLine="0"/>
            </w:pPr>
            <w:r w:rsidRPr="00612564">
              <w:t>Протокол педагогического обследования детей с РАС (таблицы возрастных нормативов)</w:t>
            </w:r>
          </w:p>
        </w:tc>
        <w:tc>
          <w:tcPr>
            <w:tcW w:w="1843" w:type="dxa"/>
            <w:tcBorders>
              <w:top w:val="nil"/>
              <w:left w:val="single" w:sz="4" w:space="0" w:color="000000"/>
              <w:bottom w:val="nil"/>
              <w:right w:val="single" w:sz="4" w:space="0" w:color="000000"/>
            </w:tcBorders>
          </w:tcPr>
          <w:p w14:paraId="27B05649" w14:textId="77777777" w:rsidR="00B45ECD" w:rsidRPr="00612564" w:rsidRDefault="00B45ECD" w:rsidP="00325F58">
            <w:pPr>
              <w:ind w:left="130" w:right="87" w:firstLine="0"/>
            </w:pPr>
          </w:p>
          <w:p w14:paraId="32EB0536" w14:textId="77777777" w:rsidR="00B45ECD" w:rsidRPr="00612564" w:rsidRDefault="00B45ECD" w:rsidP="00325F58">
            <w:pPr>
              <w:ind w:left="130" w:right="87" w:firstLine="0"/>
            </w:pPr>
          </w:p>
          <w:p w14:paraId="7D33C886" w14:textId="77777777" w:rsidR="00B45ECD" w:rsidRPr="00612564" w:rsidRDefault="00B45ECD" w:rsidP="00325F58">
            <w:pPr>
              <w:ind w:left="130" w:right="87" w:firstLine="0"/>
            </w:pPr>
          </w:p>
          <w:p w14:paraId="46A0A9B3" w14:textId="77777777" w:rsidR="00B45ECD" w:rsidRPr="00612564" w:rsidRDefault="00B45ECD" w:rsidP="00325F58">
            <w:pPr>
              <w:ind w:left="130" w:right="87" w:firstLine="0"/>
            </w:pPr>
            <w:r w:rsidRPr="00612564">
              <w:t>2 раза в год</w:t>
            </w:r>
          </w:p>
        </w:tc>
        <w:tc>
          <w:tcPr>
            <w:tcW w:w="1549" w:type="dxa"/>
            <w:tcBorders>
              <w:top w:val="nil"/>
              <w:left w:val="single" w:sz="4" w:space="0" w:color="000000"/>
              <w:bottom w:val="nil"/>
              <w:right w:val="single" w:sz="4" w:space="0" w:color="auto"/>
            </w:tcBorders>
            <w:hideMark/>
          </w:tcPr>
          <w:p w14:paraId="1C9B1CF5" w14:textId="77777777" w:rsidR="00B45ECD" w:rsidRPr="00612564" w:rsidRDefault="00B45ECD" w:rsidP="00325F58">
            <w:pPr>
              <w:ind w:left="130" w:right="87" w:firstLine="0"/>
            </w:pPr>
            <w:r w:rsidRPr="00612564">
              <w:t>воспитатели; педагог- психолог</w:t>
            </w:r>
          </w:p>
        </w:tc>
      </w:tr>
      <w:tr w:rsidR="00B45ECD" w:rsidRPr="00612564" w14:paraId="6F3C1F3C" w14:textId="77777777" w:rsidTr="00325F58">
        <w:trPr>
          <w:trHeight w:val="207"/>
        </w:trPr>
        <w:tc>
          <w:tcPr>
            <w:tcW w:w="2268" w:type="dxa"/>
            <w:tcBorders>
              <w:top w:val="nil"/>
              <w:left w:val="single" w:sz="4" w:space="0" w:color="000000"/>
              <w:bottom w:val="nil"/>
              <w:right w:val="single" w:sz="4" w:space="0" w:color="000000"/>
            </w:tcBorders>
            <w:hideMark/>
          </w:tcPr>
          <w:p w14:paraId="331DB1FF" w14:textId="77777777" w:rsidR="00B45ECD" w:rsidRPr="00612564" w:rsidRDefault="00B45ECD" w:rsidP="00325F58">
            <w:pPr>
              <w:ind w:left="130" w:right="87" w:firstLine="0"/>
            </w:pPr>
            <w:proofErr w:type="spellStart"/>
            <w:r w:rsidRPr="00612564">
              <w:t>дезадаптивное</w:t>
            </w:r>
            <w:proofErr w:type="spellEnd"/>
          </w:p>
        </w:tc>
        <w:tc>
          <w:tcPr>
            <w:tcW w:w="5954" w:type="dxa"/>
            <w:tcBorders>
              <w:top w:val="nil"/>
              <w:left w:val="single" w:sz="4" w:space="0" w:color="000000"/>
              <w:bottom w:val="nil"/>
              <w:right w:val="single" w:sz="4" w:space="0" w:color="000000"/>
            </w:tcBorders>
          </w:tcPr>
          <w:p w14:paraId="154262F3" w14:textId="77777777" w:rsidR="00B45ECD" w:rsidRPr="00612564" w:rsidRDefault="00B45ECD" w:rsidP="00325F58">
            <w:pPr>
              <w:ind w:left="130" w:right="87" w:firstLine="0"/>
            </w:pPr>
          </w:p>
        </w:tc>
        <w:tc>
          <w:tcPr>
            <w:tcW w:w="3265" w:type="dxa"/>
            <w:tcBorders>
              <w:top w:val="nil"/>
              <w:left w:val="single" w:sz="4" w:space="0" w:color="000000"/>
              <w:bottom w:val="nil"/>
              <w:right w:val="single" w:sz="4" w:space="0" w:color="000000"/>
            </w:tcBorders>
          </w:tcPr>
          <w:p w14:paraId="2EDAB98E" w14:textId="77777777" w:rsidR="00B45ECD" w:rsidRPr="00612564" w:rsidRDefault="00B45ECD" w:rsidP="00325F58">
            <w:pPr>
              <w:ind w:left="130" w:right="87" w:firstLine="0"/>
            </w:pPr>
          </w:p>
        </w:tc>
        <w:tc>
          <w:tcPr>
            <w:tcW w:w="1843" w:type="dxa"/>
            <w:tcBorders>
              <w:top w:val="nil"/>
              <w:left w:val="single" w:sz="4" w:space="0" w:color="000000"/>
              <w:bottom w:val="nil"/>
              <w:right w:val="single" w:sz="4" w:space="0" w:color="000000"/>
            </w:tcBorders>
          </w:tcPr>
          <w:p w14:paraId="180D35AF" w14:textId="77777777" w:rsidR="00B45ECD" w:rsidRPr="00612564" w:rsidRDefault="00B45ECD" w:rsidP="00325F58">
            <w:pPr>
              <w:ind w:left="130" w:right="87" w:firstLine="0"/>
            </w:pPr>
          </w:p>
        </w:tc>
        <w:tc>
          <w:tcPr>
            <w:tcW w:w="1549" w:type="dxa"/>
            <w:tcBorders>
              <w:top w:val="nil"/>
              <w:left w:val="single" w:sz="4" w:space="0" w:color="000000"/>
              <w:bottom w:val="nil"/>
              <w:right w:val="single" w:sz="4" w:space="0" w:color="000000"/>
            </w:tcBorders>
          </w:tcPr>
          <w:p w14:paraId="4DD13DC9" w14:textId="77777777" w:rsidR="00B45ECD" w:rsidRPr="00612564" w:rsidRDefault="00B45ECD" w:rsidP="00325F58">
            <w:pPr>
              <w:ind w:left="130" w:right="87" w:firstLine="0"/>
            </w:pPr>
          </w:p>
        </w:tc>
      </w:tr>
      <w:tr w:rsidR="00B45ECD" w:rsidRPr="00612564" w14:paraId="0197F8FA" w14:textId="77777777" w:rsidTr="00325F58">
        <w:trPr>
          <w:trHeight w:val="414"/>
        </w:trPr>
        <w:tc>
          <w:tcPr>
            <w:tcW w:w="2268" w:type="dxa"/>
            <w:tcBorders>
              <w:top w:val="nil"/>
              <w:left w:val="single" w:sz="4" w:space="0" w:color="000000"/>
              <w:bottom w:val="single" w:sz="4" w:space="0" w:color="000000"/>
              <w:right w:val="single" w:sz="4" w:space="0" w:color="000000"/>
            </w:tcBorders>
            <w:hideMark/>
          </w:tcPr>
          <w:p w14:paraId="70872B1E" w14:textId="77777777" w:rsidR="00B45ECD" w:rsidRPr="00612564" w:rsidRDefault="00B45ECD" w:rsidP="00325F58">
            <w:pPr>
              <w:ind w:left="130" w:right="87" w:firstLine="0"/>
            </w:pPr>
            <w:r w:rsidRPr="00612564">
              <w:t>поведение</w:t>
            </w:r>
          </w:p>
        </w:tc>
        <w:tc>
          <w:tcPr>
            <w:tcW w:w="5954" w:type="dxa"/>
            <w:tcBorders>
              <w:top w:val="nil"/>
              <w:left w:val="single" w:sz="4" w:space="0" w:color="000000"/>
              <w:bottom w:val="single" w:sz="4" w:space="0" w:color="000000"/>
              <w:right w:val="single" w:sz="4" w:space="0" w:color="000000"/>
            </w:tcBorders>
          </w:tcPr>
          <w:p w14:paraId="0C8E1483" w14:textId="77777777" w:rsidR="00B45ECD" w:rsidRPr="00612564" w:rsidRDefault="00B45ECD" w:rsidP="00325F58">
            <w:pPr>
              <w:ind w:left="130" w:right="87" w:firstLine="0"/>
            </w:pPr>
          </w:p>
        </w:tc>
        <w:tc>
          <w:tcPr>
            <w:tcW w:w="3265" w:type="dxa"/>
            <w:tcBorders>
              <w:top w:val="nil"/>
              <w:left w:val="single" w:sz="4" w:space="0" w:color="000000"/>
              <w:bottom w:val="single" w:sz="4" w:space="0" w:color="000000"/>
              <w:right w:val="single" w:sz="4" w:space="0" w:color="000000"/>
            </w:tcBorders>
          </w:tcPr>
          <w:p w14:paraId="41B5ADBF" w14:textId="77777777" w:rsidR="00B45ECD" w:rsidRPr="00612564" w:rsidRDefault="00B45ECD" w:rsidP="00325F58">
            <w:pPr>
              <w:ind w:left="130" w:right="87" w:firstLine="0"/>
            </w:pPr>
          </w:p>
        </w:tc>
        <w:tc>
          <w:tcPr>
            <w:tcW w:w="1843" w:type="dxa"/>
            <w:tcBorders>
              <w:top w:val="nil"/>
              <w:left w:val="single" w:sz="4" w:space="0" w:color="000000"/>
              <w:bottom w:val="single" w:sz="4" w:space="0" w:color="000000"/>
              <w:right w:val="single" w:sz="4" w:space="0" w:color="000000"/>
            </w:tcBorders>
          </w:tcPr>
          <w:p w14:paraId="71D74F27" w14:textId="77777777" w:rsidR="00B45ECD" w:rsidRPr="00612564" w:rsidRDefault="00B45ECD" w:rsidP="00325F58">
            <w:pPr>
              <w:ind w:left="130" w:right="87" w:firstLine="0"/>
            </w:pPr>
          </w:p>
        </w:tc>
        <w:tc>
          <w:tcPr>
            <w:tcW w:w="1549" w:type="dxa"/>
            <w:tcBorders>
              <w:top w:val="nil"/>
              <w:left w:val="single" w:sz="4" w:space="0" w:color="000000"/>
              <w:bottom w:val="single" w:sz="4" w:space="0" w:color="000000"/>
              <w:right w:val="single" w:sz="4" w:space="0" w:color="000000"/>
            </w:tcBorders>
          </w:tcPr>
          <w:p w14:paraId="6C04720B" w14:textId="77777777" w:rsidR="00B45ECD" w:rsidRPr="00612564" w:rsidRDefault="00B45ECD" w:rsidP="00325F58">
            <w:pPr>
              <w:ind w:left="130" w:right="87" w:firstLine="0"/>
            </w:pPr>
          </w:p>
        </w:tc>
      </w:tr>
      <w:tr w:rsidR="00B45ECD" w:rsidRPr="00612564" w14:paraId="46DCBF08" w14:textId="77777777" w:rsidTr="00325F58">
        <w:trPr>
          <w:trHeight w:val="1449"/>
        </w:trPr>
        <w:tc>
          <w:tcPr>
            <w:tcW w:w="2268" w:type="dxa"/>
            <w:tcBorders>
              <w:top w:val="single" w:sz="4" w:space="0" w:color="000000"/>
              <w:left w:val="single" w:sz="4" w:space="0" w:color="000000"/>
              <w:bottom w:val="single" w:sz="4" w:space="0" w:color="000000"/>
              <w:right w:val="single" w:sz="4" w:space="0" w:color="000000"/>
            </w:tcBorders>
          </w:tcPr>
          <w:p w14:paraId="3E372E5E" w14:textId="77777777" w:rsidR="00B45ECD" w:rsidRPr="00612564" w:rsidRDefault="00B45ECD" w:rsidP="00325F58">
            <w:pPr>
              <w:ind w:left="130" w:right="87" w:firstLine="0"/>
            </w:pPr>
          </w:p>
          <w:p w14:paraId="65FA91AE" w14:textId="77777777" w:rsidR="00B45ECD" w:rsidRPr="00612564" w:rsidRDefault="00B45ECD" w:rsidP="00325F58">
            <w:pPr>
              <w:ind w:left="130" w:right="87" w:firstLine="0"/>
            </w:pPr>
          </w:p>
          <w:p w14:paraId="58B3BB18" w14:textId="77777777" w:rsidR="00B45ECD" w:rsidRPr="00612564" w:rsidRDefault="00B45ECD" w:rsidP="00325F58">
            <w:pPr>
              <w:ind w:left="130" w:right="87" w:firstLine="0"/>
            </w:pPr>
            <w:r w:rsidRPr="00612564">
              <w:t>Познавательное развитие</w:t>
            </w:r>
          </w:p>
        </w:tc>
        <w:tc>
          <w:tcPr>
            <w:tcW w:w="5954" w:type="dxa"/>
            <w:tcBorders>
              <w:top w:val="single" w:sz="4" w:space="0" w:color="000000"/>
              <w:left w:val="single" w:sz="4" w:space="0" w:color="000000"/>
              <w:bottom w:val="single" w:sz="4" w:space="0" w:color="000000"/>
              <w:right w:val="single" w:sz="4" w:space="0" w:color="000000"/>
            </w:tcBorders>
            <w:hideMark/>
          </w:tcPr>
          <w:p w14:paraId="021D5D5E" w14:textId="77777777" w:rsidR="00B45ECD" w:rsidRPr="00612564" w:rsidRDefault="00B45ECD" w:rsidP="00325F58">
            <w:pPr>
              <w:ind w:left="130" w:right="87" w:firstLine="0"/>
            </w:pPr>
            <w:r w:rsidRPr="00612564">
              <w:t>Адаптированная методика</w:t>
            </w:r>
          </w:p>
          <w:p w14:paraId="3B9383DD" w14:textId="77777777" w:rsidR="00B45ECD" w:rsidRPr="00612564" w:rsidRDefault="00B45ECD" w:rsidP="00325F58">
            <w:pPr>
              <w:ind w:left="130" w:right="87" w:firstLine="0"/>
            </w:pPr>
            <w:r w:rsidRPr="00612564">
              <w:t xml:space="preserve">«Диагностика знаний, умений детей с проблемами в развитии» (методическое пособие), </w:t>
            </w:r>
            <w:proofErr w:type="spellStart"/>
            <w:r w:rsidRPr="00612564">
              <w:t>С.Л.Степанова</w:t>
            </w:r>
            <w:proofErr w:type="spellEnd"/>
            <w:r w:rsidRPr="00612564">
              <w:t xml:space="preserve">, И.Ф. </w:t>
            </w:r>
            <w:proofErr w:type="spellStart"/>
            <w:r w:rsidRPr="00612564">
              <w:t>Куковякина</w:t>
            </w:r>
            <w:proofErr w:type="spellEnd"/>
            <w:r w:rsidRPr="00612564">
              <w:t xml:space="preserve">, Н.М. Муртазина, Е.В. </w:t>
            </w:r>
            <w:proofErr w:type="spellStart"/>
            <w:r w:rsidRPr="00612564">
              <w:t>Рево</w:t>
            </w:r>
            <w:proofErr w:type="spellEnd"/>
            <w:r w:rsidRPr="00612564">
              <w:t>,</w:t>
            </w:r>
          </w:p>
          <w:p w14:paraId="25368F47" w14:textId="77777777" w:rsidR="00B45ECD" w:rsidRPr="00612564" w:rsidRDefault="00B45ECD" w:rsidP="00325F58">
            <w:pPr>
              <w:ind w:left="130" w:right="87" w:firstLine="0"/>
            </w:pPr>
            <w:r w:rsidRPr="00612564">
              <w:t>Тольятти, 2006 г.</w:t>
            </w:r>
          </w:p>
        </w:tc>
        <w:tc>
          <w:tcPr>
            <w:tcW w:w="3265" w:type="dxa"/>
            <w:tcBorders>
              <w:top w:val="single" w:sz="4" w:space="0" w:color="000000"/>
              <w:left w:val="single" w:sz="4" w:space="0" w:color="000000"/>
              <w:bottom w:val="single" w:sz="4" w:space="0" w:color="000000"/>
              <w:right w:val="single" w:sz="4" w:space="0" w:color="000000"/>
            </w:tcBorders>
            <w:hideMark/>
          </w:tcPr>
          <w:p w14:paraId="3923670B" w14:textId="77777777" w:rsidR="00B45ECD" w:rsidRPr="00612564" w:rsidRDefault="00B45ECD" w:rsidP="00325F58">
            <w:pPr>
              <w:ind w:left="130" w:right="87" w:firstLine="0"/>
            </w:pPr>
            <w:r w:rsidRPr="00612564">
              <w:t>Карты мониторинга познавательного и речевого развития в процессе ознакомления с окружающим миром, ФЭМП, конструктивной</w:t>
            </w:r>
          </w:p>
          <w:p w14:paraId="1E34D914" w14:textId="77777777" w:rsidR="00B45ECD" w:rsidRPr="00612564" w:rsidRDefault="00B45ECD" w:rsidP="00325F58">
            <w:pPr>
              <w:ind w:left="130" w:right="87" w:firstLine="0"/>
            </w:pPr>
            <w:r w:rsidRPr="00612564">
              <w:t>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6C78A410" w14:textId="77777777" w:rsidR="00B45ECD" w:rsidRPr="00612564" w:rsidRDefault="00B45ECD" w:rsidP="00325F58">
            <w:pPr>
              <w:ind w:left="130" w:right="87" w:firstLine="0"/>
            </w:pPr>
          </w:p>
          <w:p w14:paraId="6B3AE4CF" w14:textId="77777777" w:rsidR="00B45ECD" w:rsidRPr="00612564" w:rsidRDefault="00B45ECD" w:rsidP="00325F58">
            <w:pPr>
              <w:ind w:left="130" w:right="87" w:firstLine="0"/>
            </w:pPr>
            <w:r w:rsidRPr="00612564">
              <w:t>2 раза в год (сентябрь, апрель)</w:t>
            </w:r>
          </w:p>
        </w:tc>
        <w:tc>
          <w:tcPr>
            <w:tcW w:w="1549" w:type="dxa"/>
            <w:tcBorders>
              <w:top w:val="single" w:sz="4" w:space="0" w:color="000000"/>
              <w:left w:val="single" w:sz="4" w:space="0" w:color="000000"/>
              <w:bottom w:val="single" w:sz="4" w:space="0" w:color="000000"/>
              <w:right w:val="single" w:sz="4" w:space="0" w:color="000000"/>
            </w:tcBorders>
            <w:hideMark/>
          </w:tcPr>
          <w:p w14:paraId="4D68C1B9" w14:textId="77777777" w:rsidR="00B45ECD" w:rsidRPr="00612564" w:rsidRDefault="00B45ECD" w:rsidP="00325F58">
            <w:pPr>
              <w:ind w:left="130" w:right="87" w:firstLine="0"/>
            </w:pPr>
            <w:r w:rsidRPr="00612564">
              <w:t>Педагог-психолог</w:t>
            </w:r>
          </w:p>
        </w:tc>
      </w:tr>
      <w:tr w:rsidR="00B45ECD" w:rsidRPr="00612564" w14:paraId="641F2389" w14:textId="77777777" w:rsidTr="00325F58">
        <w:trPr>
          <w:trHeight w:val="2414"/>
        </w:trPr>
        <w:tc>
          <w:tcPr>
            <w:tcW w:w="2268" w:type="dxa"/>
            <w:vMerge w:val="restart"/>
            <w:tcBorders>
              <w:top w:val="single" w:sz="4" w:space="0" w:color="000000"/>
              <w:left w:val="single" w:sz="4" w:space="0" w:color="000000"/>
              <w:bottom w:val="single" w:sz="4" w:space="0" w:color="000000"/>
              <w:right w:val="single" w:sz="4" w:space="0" w:color="000000"/>
            </w:tcBorders>
          </w:tcPr>
          <w:p w14:paraId="1D99742B" w14:textId="77777777" w:rsidR="00B45ECD" w:rsidRPr="00612564" w:rsidRDefault="00B45ECD" w:rsidP="00325F58">
            <w:pPr>
              <w:ind w:left="130" w:right="87" w:firstLine="0"/>
            </w:pPr>
            <w:r w:rsidRPr="00612564">
              <w:lastRenderedPageBreak/>
              <w:t>Художественно- эстетическое развитие</w:t>
            </w:r>
          </w:p>
        </w:tc>
        <w:tc>
          <w:tcPr>
            <w:tcW w:w="5954" w:type="dxa"/>
            <w:tcBorders>
              <w:top w:val="single" w:sz="4" w:space="0" w:color="000000"/>
              <w:left w:val="single" w:sz="4" w:space="0" w:color="000000"/>
              <w:bottom w:val="single" w:sz="4" w:space="0" w:color="000000"/>
              <w:right w:val="single" w:sz="4" w:space="0" w:color="000000"/>
            </w:tcBorders>
            <w:hideMark/>
          </w:tcPr>
          <w:p w14:paraId="230A5C6E" w14:textId="77777777" w:rsidR="00B45ECD" w:rsidRPr="00612564" w:rsidRDefault="00B45ECD" w:rsidP="00325F58">
            <w:pPr>
              <w:ind w:left="130" w:right="87" w:firstLine="0"/>
            </w:pPr>
            <w:r w:rsidRPr="00612564">
              <w:t>Дубровская Н. В. Диагностика художественно-эстетического развития дошкольников</w:t>
            </w:r>
          </w:p>
        </w:tc>
        <w:tc>
          <w:tcPr>
            <w:tcW w:w="3265" w:type="dxa"/>
            <w:tcBorders>
              <w:top w:val="single" w:sz="4" w:space="0" w:color="000000"/>
              <w:left w:val="single" w:sz="4" w:space="0" w:color="000000"/>
              <w:bottom w:val="single" w:sz="4" w:space="0" w:color="000000"/>
              <w:right w:val="single" w:sz="4" w:space="0" w:color="000000"/>
            </w:tcBorders>
            <w:hideMark/>
          </w:tcPr>
          <w:p w14:paraId="5F88B463" w14:textId="77777777" w:rsidR="00B45ECD" w:rsidRPr="00612564" w:rsidRDefault="00B45ECD" w:rsidP="00325F58">
            <w:pPr>
              <w:ind w:left="130" w:right="87" w:firstLine="0"/>
            </w:pPr>
            <w:r w:rsidRPr="00612564">
              <w:t>Карты мониторинга уровня развития знаний, умений и навыков по лепке, аппликации,</w:t>
            </w:r>
          </w:p>
          <w:p w14:paraId="1A7D1E4C" w14:textId="77777777" w:rsidR="00B45ECD" w:rsidRPr="00612564" w:rsidRDefault="00B45ECD" w:rsidP="00325F58">
            <w:pPr>
              <w:ind w:left="130" w:right="87" w:firstLine="0"/>
            </w:pPr>
            <w:r w:rsidRPr="00612564">
              <w:t>рисованию</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D000567" w14:textId="77777777" w:rsidR="00B45ECD" w:rsidRPr="00612564" w:rsidRDefault="00B45ECD" w:rsidP="00325F58">
            <w:pPr>
              <w:ind w:left="130" w:right="87" w:firstLine="0"/>
            </w:pPr>
            <w:r w:rsidRPr="00612564">
              <w:t>2 раза в год (сентябрь, апрель)</w:t>
            </w:r>
          </w:p>
        </w:tc>
        <w:tc>
          <w:tcPr>
            <w:tcW w:w="1549" w:type="dxa"/>
            <w:tcBorders>
              <w:top w:val="single" w:sz="4" w:space="0" w:color="000000"/>
              <w:left w:val="single" w:sz="4" w:space="0" w:color="000000"/>
              <w:bottom w:val="single" w:sz="4" w:space="0" w:color="000000"/>
              <w:right w:val="single" w:sz="4" w:space="0" w:color="000000"/>
            </w:tcBorders>
          </w:tcPr>
          <w:p w14:paraId="14DC1850" w14:textId="77777777" w:rsidR="00B45ECD" w:rsidRPr="00612564" w:rsidRDefault="00B45ECD" w:rsidP="00325F58">
            <w:pPr>
              <w:ind w:left="130" w:right="87" w:firstLine="0"/>
            </w:pPr>
          </w:p>
          <w:p w14:paraId="5A9D6B02" w14:textId="77777777" w:rsidR="00B45ECD" w:rsidRPr="00612564" w:rsidRDefault="00B45ECD" w:rsidP="00325F58">
            <w:pPr>
              <w:ind w:left="130" w:right="87" w:firstLine="0"/>
            </w:pPr>
            <w:r w:rsidRPr="00612564">
              <w:t>воспитатели</w:t>
            </w:r>
          </w:p>
        </w:tc>
      </w:tr>
      <w:tr w:rsidR="00B45ECD" w:rsidRPr="00612564" w14:paraId="6D31928A" w14:textId="77777777" w:rsidTr="00325F58">
        <w:trPr>
          <w:trHeight w:val="913"/>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9A3299F" w14:textId="77777777" w:rsidR="00B45ECD" w:rsidRPr="00612564" w:rsidRDefault="00B45ECD" w:rsidP="00325F58">
            <w:pPr>
              <w:ind w:left="130" w:right="87" w:firstLine="0"/>
            </w:pPr>
          </w:p>
        </w:tc>
        <w:tc>
          <w:tcPr>
            <w:tcW w:w="5954" w:type="dxa"/>
            <w:tcBorders>
              <w:top w:val="single" w:sz="4" w:space="0" w:color="000000"/>
              <w:left w:val="single" w:sz="4" w:space="0" w:color="000000"/>
              <w:bottom w:val="single" w:sz="4" w:space="0" w:color="000000"/>
              <w:right w:val="single" w:sz="4" w:space="0" w:color="000000"/>
            </w:tcBorders>
            <w:hideMark/>
          </w:tcPr>
          <w:p w14:paraId="23806CFD" w14:textId="77777777" w:rsidR="00B45ECD" w:rsidRPr="00612564" w:rsidRDefault="00B45ECD" w:rsidP="00325F58">
            <w:pPr>
              <w:ind w:left="130" w:right="87" w:firstLine="0"/>
            </w:pPr>
            <w:r w:rsidRPr="00612564">
              <w:t>Адаптированная методика музыкального развития дошкольников Г.А. Праслова</w:t>
            </w:r>
          </w:p>
        </w:tc>
        <w:tc>
          <w:tcPr>
            <w:tcW w:w="3265" w:type="dxa"/>
            <w:tcBorders>
              <w:top w:val="single" w:sz="4" w:space="0" w:color="000000"/>
              <w:left w:val="single" w:sz="4" w:space="0" w:color="000000"/>
              <w:bottom w:val="single" w:sz="4" w:space="0" w:color="000000"/>
              <w:right w:val="single" w:sz="4" w:space="0" w:color="000000"/>
            </w:tcBorders>
            <w:hideMark/>
          </w:tcPr>
          <w:p w14:paraId="10E1F08B" w14:textId="77777777" w:rsidR="00B45ECD" w:rsidRPr="00612564" w:rsidRDefault="00B45ECD" w:rsidP="00325F58">
            <w:pPr>
              <w:ind w:left="130" w:right="87" w:firstLine="0"/>
            </w:pPr>
            <w:r w:rsidRPr="00612564">
              <w:t>Карта мониторинга развития музыкально- художественного развития</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6D5B4AD" w14:textId="77777777" w:rsidR="00B45ECD" w:rsidRPr="00612564" w:rsidRDefault="00B45ECD" w:rsidP="00325F58">
            <w:pPr>
              <w:ind w:left="130" w:right="87" w:firstLine="0"/>
            </w:pPr>
          </w:p>
        </w:tc>
        <w:tc>
          <w:tcPr>
            <w:tcW w:w="1549" w:type="dxa"/>
            <w:tcBorders>
              <w:top w:val="single" w:sz="4" w:space="0" w:color="000000"/>
              <w:left w:val="single" w:sz="4" w:space="0" w:color="000000"/>
              <w:bottom w:val="single" w:sz="4" w:space="0" w:color="000000"/>
              <w:right w:val="single" w:sz="4" w:space="0" w:color="000000"/>
            </w:tcBorders>
          </w:tcPr>
          <w:p w14:paraId="0F8122D3" w14:textId="77777777" w:rsidR="00B45ECD" w:rsidRPr="00612564" w:rsidRDefault="00B45ECD" w:rsidP="00325F58">
            <w:pPr>
              <w:ind w:left="130" w:right="87" w:firstLine="0"/>
            </w:pPr>
          </w:p>
          <w:p w14:paraId="6821A130" w14:textId="77777777" w:rsidR="00B45ECD" w:rsidRPr="00612564" w:rsidRDefault="00E67CBF" w:rsidP="00325F58">
            <w:pPr>
              <w:ind w:left="130" w:right="87" w:firstLine="0"/>
            </w:pPr>
            <w:r w:rsidRPr="00612564">
              <w:t>воспитатели</w:t>
            </w:r>
          </w:p>
        </w:tc>
      </w:tr>
      <w:tr w:rsidR="00B45ECD" w:rsidRPr="00612564" w14:paraId="5CD34AD8" w14:textId="77777777" w:rsidTr="00325F58">
        <w:trPr>
          <w:trHeight w:val="1034"/>
        </w:trPr>
        <w:tc>
          <w:tcPr>
            <w:tcW w:w="2268" w:type="dxa"/>
            <w:tcBorders>
              <w:top w:val="single" w:sz="4" w:space="0" w:color="000000"/>
              <w:left w:val="single" w:sz="4" w:space="0" w:color="000000"/>
              <w:bottom w:val="single" w:sz="4" w:space="0" w:color="000000"/>
              <w:right w:val="single" w:sz="4" w:space="0" w:color="000000"/>
            </w:tcBorders>
          </w:tcPr>
          <w:p w14:paraId="21CFABC0" w14:textId="77777777" w:rsidR="00B45ECD" w:rsidRPr="00612564" w:rsidRDefault="00B45ECD" w:rsidP="00325F58">
            <w:pPr>
              <w:ind w:left="130" w:right="87" w:firstLine="0"/>
            </w:pPr>
          </w:p>
          <w:p w14:paraId="36FCA2B7" w14:textId="77777777" w:rsidR="00B45ECD" w:rsidRPr="00612564" w:rsidRDefault="00B45ECD" w:rsidP="00325F58">
            <w:pPr>
              <w:ind w:left="130" w:right="87" w:firstLine="0"/>
            </w:pPr>
            <w:r w:rsidRPr="00612564">
              <w:t>Физическое развитие</w:t>
            </w:r>
          </w:p>
        </w:tc>
        <w:tc>
          <w:tcPr>
            <w:tcW w:w="5954" w:type="dxa"/>
            <w:tcBorders>
              <w:top w:val="single" w:sz="4" w:space="0" w:color="000000"/>
              <w:left w:val="single" w:sz="4" w:space="0" w:color="000000"/>
              <w:bottom w:val="single" w:sz="4" w:space="0" w:color="000000"/>
              <w:right w:val="single" w:sz="4" w:space="0" w:color="000000"/>
            </w:tcBorders>
            <w:hideMark/>
          </w:tcPr>
          <w:p w14:paraId="14FB28A4" w14:textId="77777777" w:rsidR="00B45ECD" w:rsidRPr="00612564" w:rsidRDefault="00B45ECD" w:rsidP="00325F58">
            <w:pPr>
              <w:ind w:left="130" w:right="87" w:firstLine="0"/>
            </w:pPr>
            <w:r w:rsidRPr="00612564">
              <w:t>Адаптированная методика диагностики физического развития дошкольников Кириловой Ю. А.</w:t>
            </w:r>
          </w:p>
        </w:tc>
        <w:tc>
          <w:tcPr>
            <w:tcW w:w="3265" w:type="dxa"/>
            <w:tcBorders>
              <w:top w:val="single" w:sz="4" w:space="0" w:color="000000"/>
              <w:left w:val="single" w:sz="4" w:space="0" w:color="000000"/>
              <w:bottom w:val="single" w:sz="4" w:space="0" w:color="000000"/>
              <w:right w:val="single" w:sz="4" w:space="0" w:color="000000"/>
            </w:tcBorders>
            <w:hideMark/>
          </w:tcPr>
          <w:p w14:paraId="0252CD1C" w14:textId="77777777" w:rsidR="00B45ECD" w:rsidRPr="00612564" w:rsidRDefault="00B45ECD" w:rsidP="00325F58">
            <w:pPr>
              <w:ind w:left="130" w:right="87" w:firstLine="0"/>
            </w:pPr>
            <w:r w:rsidRPr="00612564">
              <w:t>Карты обследования двигательной деятельности и физического развития</w:t>
            </w:r>
          </w:p>
          <w:p w14:paraId="3D93611F" w14:textId="77777777" w:rsidR="00B45ECD" w:rsidRPr="00612564" w:rsidRDefault="00B45ECD" w:rsidP="00325F58">
            <w:pPr>
              <w:ind w:left="130" w:right="87" w:firstLine="0"/>
            </w:pPr>
            <w:r w:rsidRPr="00612564">
              <w:t>детей</w:t>
            </w:r>
          </w:p>
        </w:tc>
        <w:tc>
          <w:tcPr>
            <w:tcW w:w="1843" w:type="dxa"/>
            <w:tcBorders>
              <w:top w:val="single" w:sz="4" w:space="0" w:color="000000"/>
              <w:left w:val="single" w:sz="4" w:space="0" w:color="000000"/>
              <w:bottom w:val="single" w:sz="4" w:space="0" w:color="000000"/>
              <w:right w:val="single" w:sz="4" w:space="0" w:color="000000"/>
            </w:tcBorders>
          </w:tcPr>
          <w:p w14:paraId="5A01B3B6" w14:textId="77777777" w:rsidR="00B45ECD" w:rsidRPr="00612564" w:rsidRDefault="00B45ECD" w:rsidP="00325F58">
            <w:pPr>
              <w:ind w:left="130" w:right="87" w:firstLine="0"/>
            </w:pPr>
          </w:p>
          <w:p w14:paraId="0E58289C" w14:textId="77777777" w:rsidR="00B45ECD" w:rsidRPr="00612564" w:rsidRDefault="00B45ECD" w:rsidP="00325F58">
            <w:pPr>
              <w:ind w:left="130" w:right="87" w:firstLine="0"/>
            </w:pPr>
            <w:r w:rsidRPr="00612564">
              <w:t>2 раза в год</w:t>
            </w:r>
          </w:p>
        </w:tc>
        <w:tc>
          <w:tcPr>
            <w:tcW w:w="1549" w:type="dxa"/>
            <w:tcBorders>
              <w:top w:val="single" w:sz="4" w:space="0" w:color="000000"/>
              <w:left w:val="single" w:sz="4" w:space="0" w:color="000000"/>
              <w:bottom w:val="single" w:sz="4" w:space="0" w:color="000000"/>
              <w:right w:val="single" w:sz="4" w:space="0" w:color="000000"/>
            </w:tcBorders>
          </w:tcPr>
          <w:p w14:paraId="671A93D4" w14:textId="77777777" w:rsidR="00B45ECD" w:rsidRPr="00612564" w:rsidRDefault="00B45ECD" w:rsidP="00325F58">
            <w:pPr>
              <w:ind w:left="130" w:right="87" w:firstLine="0"/>
            </w:pPr>
          </w:p>
          <w:p w14:paraId="01A61DD6" w14:textId="77777777" w:rsidR="00B45ECD" w:rsidRPr="00612564" w:rsidRDefault="00B45ECD" w:rsidP="00325F58">
            <w:pPr>
              <w:ind w:left="130" w:right="87" w:firstLine="0"/>
            </w:pPr>
            <w:r w:rsidRPr="00612564">
              <w:t>воспитатели</w:t>
            </w:r>
          </w:p>
        </w:tc>
      </w:tr>
    </w:tbl>
    <w:p w14:paraId="30EB31D6" w14:textId="77777777" w:rsidR="00612564" w:rsidRDefault="00612564" w:rsidP="003926EC">
      <w:pPr>
        <w:ind w:firstLine="0"/>
      </w:pPr>
    </w:p>
    <w:p w14:paraId="49E3BD3A" w14:textId="77777777" w:rsidR="00612564" w:rsidRDefault="00612564" w:rsidP="003926EC">
      <w:pPr>
        <w:ind w:firstLine="0"/>
      </w:pPr>
    </w:p>
    <w:p w14:paraId="40DF35C8" w14:textId="77777777" w:rsidR="00612564" w:rsidRDefault="00612564" w:rsidP="003926EC">
      <w:pPr>
        <w:ind w:firstLine="0"/>
      </w:pPr>
    </w:p>
    <w:p w14:paraId="4E1F2015" w14:textId="77777777" w:rsidR="00612564" w:rsidRDefault="00612564" w:rsidP="003926EC">
      <w:pPr>
        <w:ind w:firstLine="0"/>
      </w:pPr>
    </w:p>
    <w:p w14:paraId="1B1EAB16" w14:textId="77777777" w:rsidR="00612564" w:rsidRDefault="00612564" w:rsidP="003926EC">
      <w:pPr>
        <w:ind w:firstLine="0"/>
      </w:pPr>
    </w:p>
    <w:p w14:paraId="02961C39" w14:textId="77777777" w:rsidR="00612564" w:rsidRDefault="00612564" w:rsidP="003926EC">
      <w:pPr>
        <w:ind w:firstLine="0"/>
      </w:pPr>
    </w:p>
    <w:p w14:paraId="53C57725" w14:textId="77777777" w:rsidR="00612564" w:rsidRDefault="00612564" w:rsidP="003926EC">
      <w:pPr>
        <w:ind w:firstLine="0"/>
      </w:pPr>
    </w:p>
    <w:p w14:paraId="5978A860" w14:textId="77777777" w:rsidR="00612564" w:rsidRDefault="00612564" w:rsidP="003926EC">
      <w:pPr>
        <w:ind w:firstLine="0"/>
      </w:pPr>
    </w:p>
    <w:p w14:paraId="2ABEB1E5" w14:textId="77777777" w:rsidR="00612564" w:rsidRDefault="00612564" w:rsidP="003926EC">
      <w:pPr>
        <w:ind w:firstLine="0"/>
      </w:pPr>
    </w:p>
    <w:p w14:paraId="70BB6F56" w14:textId="77777777" w:rsidR="00612564" w:rsidRDefault="00612564" w:rsidP="003926EC">
      <w:pPr>
        <w:ind w:firstLine="0"/>
      </w:pPr>
    </w:p>
    <w:p w14:paraId="61AB2B94" w14:textId="77777777" w:rsidR="00612564" w:rsidRDefault="00612564" w:rsidP="003926EC">
      <w:pPr>
        <w:ind w:firstLine="0"/>
      </w:pPr>
    </w:p>
    <w:p w14:paraId="7EB3B7FC" w14:textId="77777777" w:rsidR="00612564" w:rsidRDefault="00612564" w:rsidP="003926EC">
      <w:pPr>
        <w:ind w:firstLine="0"/>
      </w:pPr>
    </w:p>
    <w:p w14:paraId="4FA63BFA" w14:textId="77777777" w:rsidR="00612564" w:rsidRDefault="00612564" w:rsidP="003926EC">
      <w:pPr>
        <w:ind w:firstLine="0"/>
      </w:pPr>
    </w:p>
    <w:p w14:paraId="3757C25C" w14:textId="77777777" w:rsidR="00612564" w:rsidRDefault="00612564" w:rsidP="003926EC">
      <w:pPr>
        <w:ind w:firstLine="0"/>
      </w:pPr>
    </w:p>
    <w:p w14:paraId="3CC80369" w14:textId="77777777" w:rsidR="00612564" w:rsidRDefault="00612564" w:rsidP="003926EC">
      <w:pPr>
        <w:ind w:firstLine="0"/>
      </w:pPr>
    </w:p>
    <w:p w14:paraId="6037B1A1" w14:textId="77777777" w:rsidR="00612564" w:rsidRDefault="00612564" w:rsidP="003926EC">
      <w:pPr>
        <w:ind w:firstLine="0"/>
      </w:pPr>
    </w:p>
    <w:p w14:paraId="53A64933" w14:textId="77777777" w:rsidR="00612564" w:rsidRDefault="00612564" w:rsidP="003926EC">
      <w:pPr>
        <w:ind w:firstLine="0"/>
      </w:pPr>
    </w:p>
    <w:p w14:paraId="2D530FF5" w14:textId="77777777" w:rsidR="00612564" w:rsidRDefault="00612564" w:rsidP="003926EC">
      <w:pPr>
        <w:ind w:firstLine="0"/>
      </w:pPr>
    </w:p>
    <w:p w14:paraId="6697E917" w14:textId="77777777" w:rsidR="00612564" w:rsidRDefault="00612564" w:rsidP="003926EC">
      <w:pPr>
        <w:ind w:firstLine="0"/>
      </w:pPr>
    </w:p>
    <w:p w14:paraId="6CD6154F" w14:textId="77777777" w:rsidR="00612564" w:rsidRDefault="00612564" w:rsidP="003926EC">
      <w:pPr>
        <w:ind w:firstLine="0"/>
      </w:pPr>
    </w:p>
    <w:p w14:paraId="6BFC5E80" w14:textId="77777777" w:rsidR="00612564" w:rsidRDefault="00612564" w:rsidP="003926EC">
      <w:pPr>
        <w:ind w:firstLine="0"/>
        <w:sectPr w:rsidR="00612564" w:rsidSect="00325F58">
          <w:pgSz w:w="16840" w:h="11900" w:orient="landscape"/>
          <w:pgMar w:top="993" w:right="840" w:bottom="843" w:left="1701" w:header="42" w:footer="0" w:gutter="0"/>
          <w:cols w:space="720"/>
          <w:docGrid w:linePitch="326"/>
        </w:sectPr>
      </w:pPr>
    </w:p>
    <w:p w14:paraId="4BC2366E" w14:textId="77777777" w:rsidR="00B45ECD" w:rsidRPr="003926EC" w:rsidRDefault="00B45ECD" w:rsidP="006D08E0">
      <w:pPr>
        <w:ind w:firstLine="851"/>
      </w:pPr>
      <w:r w:rsidRPr="003926EC">
        <w:lastRenderedPageBreak/>
        <w:t xml:space="preserve">Методика педагогического обследования детей с РАС Хаустов А.В., Красносельская Е.Л., Воротникова С.В., Ерофеева Ю.И., Матус Е.В., Станина А.И., Хаустова И.М., </w:t>
      </w:r>
      <w:proofErr w:type="spellStart"/>
      <w:r w:rsidRPr="003926EC">
        <w:t>Шептунова</w:t>
      </w:r>
      <w:proofErr w:type="spellEnd"/>
      <w:r w:rsidRPr="003926EC">
        <w:t xml:space="preserve"> Т.В. Методика педагогического обследования детей с РАС позволяет:</w:t>
      </w:r>
    </w:p>
    <w:p w14:paraId="74AF0362" w14:textId="77777777" w:rsidR="00B45ECD" w:rsidRPr="003926EC" w:rsidRDefault="00B45ECD" w:rsidP="006D08E0">
      <w:pPr>
        <w:ind w:firstLine="851"/>
      </w:pPr>
      <w:r w:rsidRPr="003926EC">
        <w:t>провести качественную и количественную оценку уровня актуального развития детей с РАС по следующим областям развития: поведение, коммуникация, восприятие, познавательная сфера, речь, игра, крупная моторика, мелкая моторика, самообслуживание;</w:t>
      </w:r>
    </w:p>
    <w:p w14:paraId="7921B63E" w14:textId="77777777" w:rsidR="00B45ECD" w:rsidRPr="003926EC" w:rsidRDefault="002A7317" w:rsidP="006D08E0">
      <w:pPr>
        <w:ind w:firstLine="851"/>
      </w:pPr>
      <w:r w:rsidRPr="003926EC">
        <w:t xml:space="preserve"> </w:t>
      </w:r>
      <w:r w:rsidR="00B45ECD" w:rsidRPr="003926EC">
        <w:t>соотнести уровень развития ребенка с РАС с показателями среднестатистической возрастной нормы, что особенно важно при первичной диагностике;</w:t>
      </w:r>
    </w:p>
    <w:p w14:paraId="1D595B3E" w14:textId="77777777" w:rsidR="00B45ECD" w:rsidRPr="003926EC" w:rsidRDefault="00B45ECD" w:rsidP="006D08E0">
      <w:pPr>
        <w:ind w:firstLine="851"/>
      </w:pPr>
      <w:r w:rsidRPr="003926EC">
        <w:t>представить полученные данные в графическом виде;</w:t>
      </w:r>
    </w:p>
    <w:p w14:paraId="080E1099" w14:textId="77777777" w:rsidR="00B45ECD" w:rsidRPr="003926EC" w:rsidRDefault="00B45ECD" w:rsidP="006D08E0">
      <w:pPr>
        <w:ind w:firstLine="851"/>
      </w:pPr>
      <w:r w:rsidRPr="003926EC">
        <w:t xml:space="preserve">выявить уровень </w:t>
      </w:r>
      <w:proofErr w:type="spellStart"/>
      <w:r w:rsidRPr="003926EC">
        <w:t>дезадаптивного</w:t>
      </w:r>
      <w:proofErr w:type="spellEnd"/>
      <w:r w:rsidRPr="003926EC">
        <w:t xml:space="preserve"> поведения у детей с РАС;</w:t>
      </w:r>
    </w:p>
    <w:p w14:paraId="1E9F8477" w14:textId="77777777" w:rsidR="00B45ECD" w:rsidRPr="003926EC" w:rsidRDefault="00B45ECD" w:rsidP="006D08E0">
      <w:pPr>
        <w:ind w:firstLine="851"/>
      </w:pPr>
      <w:r w:rsidRPr="003926EC">
        <w:t>определить «зону ближайшего развития», цели психолого-педагогической коррекции;</w:t>
      </w:r>
    </w:p>
    <w:p w14:paraId="68A99CA0" w14:textId="77777777" w:rsidR="00B45ECD" w:rsidRPr="003926EC" w:rsidRDefault="00B45ECD" w:rsidP="006D08E0">
      <w:pPr>
        <w:ind w:firstLine="851"/>
      </w:pPr>
      <w:r w:rsidRPr="003926EC">
        <w:t>разработать ИКРП ребенка с РАС;</w:t>
      </w:r>
    </w:p>
    <w:p w14:paraId="4DEA8655" w14:textId="6DF322F0" w:rsidR="00B45ECD" w:rsidRPr="003926EC" w:rsidRDefault="00B45ECD" w:rsidP="006D08E0">
      <w:pPr>
        <w:ind w:firstLine="851"/>
      </w:pPr>
      <w:r w:rsidRPr="003926EC">
        <w:t xml:space="preserve">отследить динамику путем повторного проведения обследования </w:t>
      </w:r>
      <w:r w:rsidR="00AE1634" w:rsidRPr="003926EC">
        <w:t>по итогам</w:t>
      </w:r>
      <w:r w:rsidRPr="003926EC">
        <w:t xml:space="preserve"> учебного года</w:t>
      </w:r>
    </w:p>
    <w:p w14:paraId="39304D69" w14:textId="77777777" w:rsidR="00B45ECD" w:rsidRPr="003926EC" w:rsidRDefault="00B45ECD" w:rsidP="006D08E0">
      <w:pPr>
        <w:ind w:firstLine="851"/>
      </w:pPr>
      <w:r w:rsidRPr="003926EC">
        <w:t>В ходе обследования используется следующие методы исследования:</w:t>
      </w:r>
    </w:p>
    <w:p w14:paraId="0D168984" w14:textId="77777777" w:rsidR="00B45ECD" w:rsidRPr="003926EC" w:rsidRDefault="00B45ECD" w:rsidP="006D08E0">
      <w:pPr>
        <w:ind w:firstLine="851"/>
      </w:pPr>
      <w:r w:rsidRPr="003926EC">
        <w:t>беседа с родителями, анкетирование и интервьюирование;</w:t>
      </w:r>
    </w:p>
    <w:p w14:paraId="34A654A9" w14:textId="77777777" w:rsidR="00B45ECD" w:rsidRPr="003926EC" w:rsidRDefault="00B45ECD" w:rsidP="006D08E0">
      <w:pPr>
        <w:ind w:firstLine="851"/>
      </w:pPr>
      <w:r w:rsidRPr="003926EC">
        <w:t>наблюдение за поведением ребенка (в ходе режимных моментов и на занятиях);</w:t>
      </w:r>
    </w:p>
    <w:p w14:paraId="6C0AAAB6" w14:textId="77777777" w:rsidR="00B45ECD" w:rsidRPr="003926EC" w:rsidRDefault="00B45ECD" w:rsidP="006D08E0">
      <w:pPr>
        <w:ind w:firstLine="851"/>
      </w:pPr>
      <w:r w:rsidRPr="003926EC">
        <w:t>тестовые задания;</w:t>
      </w:r>
    </w:p>
    <w:p w14:paraId="704407B8" w14:textId="77777777" w:rsidR="00B45ECD" w:rsidRPr="003926EC" w:rsidRDefault="00B45ECD" w:rsidP="006D08E0">
      <w:pPr>
        <w:ind w:firstLine="851"/>
      </w:pPr>
      <w:r w:rsidRPr="003926EC">
        <w:t>диагностическое обучение;</w:t>
      </w:r>
    </w:p>
    <w:p w14:paraId="7CE90491" w14:textId="77777777" w:rsidR="00B45ECD" w:rsidRPr="003926EC" w:rsidRDefault="00B45ECD" w:rsidP="006D08E0">
      <w:pPr>
        <w:ind w:firstLine="851"/>
      </w:pPr>
      <w:r w:rsidRPr="003926EC">
        <w:t>количественный и качественный анализ полученных данных;</w:t>
      </w:r>
    </w:p>
    <w:p w14:paraId="12613014" w14:textId="77777777" w:rsidR="00B45ECD" w:rsidRPr="003926EC" w:rsidRDefault="00B45ECD" w:rsidP="006D08E0">
      <w:pPr>
        <w:ind w:firstLine="851"/>
      </w:pPr>
      <w:r w:rsidRPr="003926EC">
        <w:t>графическая обработка полученных данных.</w:t>
      </w:r>
    </w:p>
    <w:p w14:paraId="357E3D6B" w14:textId="77777777" w:rsidR="00B45ECD" w:rsidRPr="003926EC" w:rsidRDefault="00B45ECD" w:rsidP="006D08E0">
      <w:pPr>
        <w:ind w:firstLine="851"/>
      </w:pPr>
      <w:r w:rsidRPr="003926EC">
        <w:t>Алгоритм обследования условно состоит из четырех основных этапов:</w:t>
      </w:r>
    </w:p>
    <w:p w14:paraId="4706F6A8" w14:textId="77777777" w:rsidR="00B45ECD" w:rsidRPr="003926EC" w:rsidRDefault="00B45ECD" w:rsidP="006D08E0">
      <w:pPr>
        <w:ind w:firstLine="851"/>
      </w:pPr>
      <w:r w:rsidRPr="003926EC">
        <w:t>I этап. Первичный сбор информации о личностных и социальных компетенциях, навыках, особенностях поведения ребенка в ходе беседы с родителями. Данные, полученные на этом этапе, дают первоначальные сведения о особенностях и уровне развития ребенка с РАС.</w:t>
      </w:r>
    </w:p>
    <w:p w14:paraId="71315B20" w14:textId="77777777" w:rsidR="00B45ECD" w:rsidRPr="003926EC" w:rsidRDefault="00B45ECD" w:rsidP="006D08E0">
      <w:pPr>
        <w:ind w:firstLine="851"/>
      </w:pPr>
      <w:r w:rsidRPr="003926EC">
        <w:t>этап. Обследование личностных и социальных компетенций, навыков, особенностей поведения ребенка в ходе свободной деятельности. На данном этапе уточняются сведения, полученные от родителей. Педагог в ходе</w:t>
      </w:r>
    </w:p>
    <w:p w14:paraId="0D81E180" w14:textId="77777777" w:rsidR="00B45ECD" w:rsidRPr="003926EC" w:rsidRDefault="00B45ECD" w:rsidP="006D08E0">
      <w:pPr>
        <w:ind w:firstLine="851"/>
      </w:pPr>
      <w:r w:rsidRPr="003926EC">
        <w:t>свободной деятельности организует ситуации обследования с использованием тех материалов, которые заинтересовали ребенка.</w:t>
      </w:r>
    </w:p>
    <w:p w14:paraId="4AB49D2D" w14:textId="77777777" w:rsidR="00B45ECD" w:rsidRPr="003926EC" w:rsidRDefault="00B45ECD" w:rsidP="006D08E0">
      <w:pPr>
        <w:ind w:firstLine="851"/>
      </w:pPr>
      <w:r w:rsidRPr="003926EC">
        <w:t>этап. Обследование ребенка в ходе структурированного занятия с использованием тестовых заданий. Педагог проводит обследование по классической схеме, предлагая ребенку выполнить задания за столом. (При первичном обследовании детей с РАС обследование по традиционному алгоритму может быть неэффективно).</w:t>
      </w:r>
    </w:p>
    <w:p w14:paraId="0DFEB199" w14:textId="77777777" w:rsidR="00B45ECD" w:rsidRPr="003926EC" w:rsidRDefault="00B45ECD" w:rsidP="006D08E0">
      <w:pPr>
        <w:ind w:firstLine="851"/>
      </w:pPr>
      <w:r w:rsidRPr="003926EC">
        <w:t xml:space="preserve">этап – протоколирование и анализ результатов обследования. Выявляется итоговый уровень ребенка по основным областям развития, уровень </w:t>
      </w:r>
      <w:proofErr w:type="spellStart"/>
      <w:r w:rsidRPr="003926EC">
        <w:t>дезадаптивного</w:t>
      </w:r>
      <w:proofErr w:type="spellEnd"/>
      <w:r w:rsidRPr="003926EC">
        <w:t xml:space="preserve"> поведения. Осуществляется выбор целей коррекционной работы.</w:t>
      </w:r>
    </w:p>
    <w:p w14:paraId="7EF003C9" w14:textId="77777777" w:rsidR="00B45ECD" w:rsidRPr="003926EC" w:rsidRDefault="00B45ECD" w:rsidP="006D08E0">
      <w:pPr>
        <w:ind w:firstLine="851"/>
      </w:pPr>
      <w:r w:rsidRPr="003926EC">
        <w:t>Бланк протокола состоит из 9-ти таблиц возрастных нормативов, таблицы «</w:t>
      </w:r>
      <w:proofErr w:type="spellStart"/>
      <w:r w:rsidRPr="003926EC">
        <w:t>Дезадаптивное</w:t>
      </w:r>
      <w:proofErr w:type="spellEnd"/>
      <w:r w:rsidRPr="003926EC">
        <w:t xml:space="preserve"> поведение» и таблицы - графика.</w:t>
      </w:r>
    </w:p>
    <w:p w14:paraId="58CE219E" w14:textId="77777777" w:rsidR="00B45ECD" w:rsidRPr="003926EC" w:rsidRDefault="00B45ECD" w:rsidP="006D08E0">
      <w:pPr>
        <w:ind w:firstLine="851"/>
      </w:pPr>
      <w:r w:rsidRPr="003926EC">
        <w:t>Баллы 1-9 таблицы</w:t>
      </w:r>
    </w:p>
    <w:p w14:paraId="76EC7DF1" w14:textId="77777777" w:rsidR="00B45ECD" w:rsidRPr="003926EC" w:rsidRDefault="00B45ECD" w:rsidP="006D08E0">
      <w:pPr>
        <w:ind w:firstLine="851"/>
      </w:pPr>
      <w:r w:rsidRPr="003926EC">
        <w:t>«0» – навык не сформирован. Ребенок никогда не выполняет и не использует данный навык, или только пытается выполнить действие.</w:t>
      </w:r>
    </w:p>
    <w:p w14:paraId="69A874B1" w14:textId="77777777" w:rsidR="00B45ECD" w:rsidRPr="003926EC" w:rsidRDefault="00B45ECD" w:rsidP="006D08E0">
      <w:pPr>
        <w:ind w:firstLine="851"/>
      </w:pPr>
      <w:r w:rsidRPr="003926EC">
        <w:t>«1» – навык сформирован частично. Ребенок начал выполнять действие в течение последнего месяца, либо иногда использует данный навык, (например, только с близкими людьми, только с взрослыми, только в домашних условиях и т.д.).</w:t>
      </w:r>
    </w:p>
    <w:p w14:paraId="7E91AB19" w14:textId="77777777" w:rsidR="00B45ECD" w:rsidRPr="003926EC" w:rsidRDefault="00B45ECD" w:rsidP="006D08E0">
      <w:pPr>
        <w:ind w:firstLine="851"/>
      </w:pPr>
      <w:r w:rsidRPr="003926EC">
        <w:t>«2» – навык сформирован полностью. Ребенок использует данный навык в различных ситуациях, в разных местах, с разными людьми.</w:t>
      </w:r>
    </w:p>
    <w:p w14:paraId="355DE780" w14:textId="77777777" w:rsidR="00B45ECD" w:rsidRPr="003926EC" w:rsidRDefault="00B45ECD" w:rsidP="006D08E0">
      <w:pPr>
        <w:ind w:firstLine="851"/>
      </w:pPr>
      <w:r w:rsidRPr="003926EC">
        <w:t>«</w:t>
      </w:r>
      <w:proofErr w:type="spellStart"/>
      <w:r w:rsidRPr="003926EC">
        <w:t>Дезадаптивное</w:t>
      </w:r>
      <w:proofErr w:type="spellEnd"/>
      <w:r w:rsidRPr="003926EC">
        <w:t xml:space="preserve"> поведение». В столбце «Балл (начало года)», напротив каждого утверждения необходимо проставить количество баллов в зависимости от степени выраженности </w:t>
      </w:r>
      <w:proofErr w:type="spellStart"/>
      <w:r w:rsidRPr="003926EC">
        <w:t>дезадаптивного</w:t>
      </w:r>
      <w:proofErr w:type="spellEnd"/>
      <w:r w:rsidRPr="003926EC">
        <w:t xml:space="preserve"> поведения:</w:t>
      </w:r>
    </w:p>
    <w:p w14:paraId="6E86F86E" w14:textId="77777777" w:rsidR="00B45ECD" w:rsidRPr="003926EC" w:rsidRDefault="00B45ECD" w:rsidP="006D08E0">
      <w:pPr>
        <w:ind w:firstLine="851"/>
      </w:pPr>
      <w:r w:rsidRPr="003926EC">
        <w:t xml:space="preserve">«0» - данная форма </w:t>
      </w:r>
      <w:proofErr w:type="spellStart"/>
      <w:r w:rsidRPr="003926EC">
        <w:t>дезадаптивного</w:t>
      </w:r>
      <w:proofErr w:type="spellEnd"/>
      <w:r w:rsidRPr="003926EC">
        <w:t xml:space="preserve"> поведения у ребенка отсутствует полностью.</w:t>
      </w:r>
    </w:p>
    <w:p w14:paraId="4AF5997C" w14:textId="77777777" w:rsidR="00B45ECD" w:rsidRPr="003926EC" w:rsidRDefault="00B45ECD" w:rsidP="006D08E0">
      <w:pPr>
        <w:ind w:firstLine="851"/>
      </w:pPr>
      <w:r w:rsidRPr="003926EC">
        <w:lastRenderedPageBreak/>
        <w:t xml:space="preserve">«1» - данная форма </w:t>
      </w:r>
      <w:proofErr w:type="spellStart"/>
      <w:r w:rsidRPr="003926EC">
        <w:t>дезадаптивного</w:t>
      </w:r>
      <w:proofErr w:type="spellEnd"/>
      <w:r w:rsidRPr="003926EC">
        <w:t xml:space="preserve"> поведения у ребенка недостаточно выражена и/или наблюдается редко, только в определенных ситуациях.</w:t>
      </w:r>
    </w:p>
    <w:p w14:paraId="4B0DF7E6" w14:textId="77777777" w:rsidR="00B45ECD" w:rsidRPr="003926EC" w:rsidRDefault="00B45ECD" w:rsidP="006D08E0">
      <w:pPr>
        <w:ind w:firstLine="851"/>
      </w:pPr>
      <w:r w:rsidRPr="003926EC">
        <w:t xml:space="preserve">«2» - данная форма </w:t>
      </w:r>
      <w:proofErr w:type="spellStart"/>
      <w:r w:rsidRPr="003926EC">
        <w:t>дезадаптивного</w:t>
      </w:r>
      <w:proofErr w:type="spellEnd"/>
      <w:r w:rsidRPr="003926EC">
        <w:t xml:space="preserve"> поведения у ребенка ярко выражена и/или наблюдается постоянно в различных ситуациях.</w:t>
      </w:r>
    </w:p>
    <w:p w14:paraId="71EC01D3" w14:textId="77777777" w:rsidR="00B45ECD" w:rsidRPr="003926EC" w:rsidRDefault="00B45ECD" w:rsidP="006D08E0">
      <w:pPr>
        <w:ind w:firstLine="851"/>
      </w:pPr>
      <w:r w:rsidRPr="003926EC">
        <w:t>Динамика по количественным показателям осуществляется путем сравнения итогов первичного и заключительного обследования.</w:t>
      </w:r>
    </w:p>
    <w:p w14:paraId="1BB214DB" w14:textId="77777777" w:rsidR="00B45ECD" w:rsidRPr="003926EC" w:rsidRDefault="00B45ECD" w:rsidP="006D08E0">
      <w:pPr>
        <w:ind w:firstLine="851"/>
      </w:pPr>
    </w:p>
    <w:p w14:paraId="19D6DB05" w14:textId="77777777" w:rsidR="00B45ECD" w:rsidRPr="00D70F29" w:rsidRDefault="00B45ECD" w:rsidP="00D70F29">
      <w:pPr>
        <w:ind w:firstLine="851"/>
        <w:jc w:val="center"/>
        <w:rPr>
          <w:b/>
          <w:bCs/>
        </w:rPr>
      </w:pPr>
      <w:r w:rsidRPr="00D70F29">
        <w:rPr>
          <w:b/>
          <w:bCs/>
        </w:rPr>
        <w:t>2. СОДЕРЖАТЕЛЬНЫЙ РАЗДЕЛ</w:t>
      </w:r>
    </w:p>
    <w:p w14:paraId="629D10E7" w14:textId="77777777" w:rsidR="00B45ECD" w:rsidRPr="00D70F29" w:rsidRDefault="00B45ECD" w:rsidP="00D70F29">
      <w:pPr>
        <w:ind w:firstLine="851"/>
        <w:jc w:val="center"/>
        <w:rPr>
          <w:b/>
          <w:bCs/>
        </w:rPr>
      </w:pPr>
      <w:bookmarkStart w:id="19" w:name="Bookmark14"/>
      <w:bookmarkStart w:id="20" w:name="sub_1013"/>
      <w:bookmarkEnd w:id="7"/>
    </w:p>
    <w:bookmarkEnd w:id="19"/>
    <w:p w14:paraId="3E9E4FB3" w14:textId="40A85D18" w:rsidR="00B45ECD" w:rsidRPr="00D70F29" w:rsidRDefault="00D70F29" w:rsidP="00D70F29">
      <w:pPr>
        <w:ind w:firstLine="851"/>
        <w:rPr>
          <w:b/>
          <w:bCs/>
        </w:rPr>
      </w:pPr>
      <w:r w:rsidRPr="00D70F29">
        <w:rPr>
          <w:b/>
          <w:bCs/>
        </w:rPr>
        <w:t>2.1.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bookmarkEnd w:id="20"/>
    <w:p w14:paraId="57FAF69A" w14:textId="77777777" w:rsidR="00B45ECD" w:rsidRPr="003926EC" w:rsidRDefault="00B45ECD" w:rsidP="006D08E0">
      <w:pPr>
        <w:ind w:firstLine="851"/>
      </w:pPr>
      <w:r w:rsidRPr="003926EC">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51D367E2" w14:textId="77777777" w:rsidR="00B45ECD" w:rsidRPr="003926EC" w:rsidRDefault="00B45ECD" w:rsidP="006D08E0">
      <w:pPr>
        <w:ind w:firstLine="851"/>
      </w:pPr>
      <w:r w:rsidRPr="003926EC">
        <w:t>- 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36451F32" w14:textId="77777777" w:rsidR="00B45ECD" w:rsidRPr="003926EC" w:rsidRDefault="00B45ECD" w:rsidP="006D08E0">
      <w:pPr>
        <w:ind w:firstLine="851"/>
      </w:pPr>
      <w:r w:rsidRPr="003926EC">
        <w:t>- 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14CA8FB1" w14:textId="77777777" w:rsidR="00B45ECD" w:rsidRPr="003926EC" w:rsidRDefault="00B45ECD" w:rsidP="006D08E0">
      <w:pPr>
        <w:ind w:firstLine="851"/>
      </w:pPr>
      <w:bookmarkStart w:id="21" w:name="Bookmark15"/>
    </w:p>
    <w:bookmarkEnd w:id="21"/>
    <w:p w14:paraId="39F73A90" w14:textId="77777777" w:rsidR="00B45ECD" w:rsidRPr="003926EC" w:rsidRDefault="00B45ECD" w:rsidP="006D08E0">
      <w:pPr>
        <w:ind w:firstLine="851"/>
      </w:pPr>
      <w:r w:rsidRPr="003926EC">
        <w:t xml:space="preserve">2.1.1. </w:t>
      </w:r>
      <w:proofErr w:type="spellStart"/>
      <w:r w:rsidRPr="003926EC">
        <w:t>Cоциально</w:t>
      </w:r>
      <w:proofErr w:type="spellEnd"/>
      <w:r w:rsidRPr="003926EC">
        <w:t xml:space="preserve">-коммуникативное развитие </w:t>
      </w:r>
    </w:p>
    <w:p w14:paraId="5C8E882B" w14:textId="77777777" w:rsidR="00B45ECD" w:rsidRPr="003926EC" w:rsidRDefault="00B45ECD" w:rsidP="006D08E0">
      <w:pPr>
        <w:ind w:firstLine="851"/>
      </w:pPr>
      <w:r w:rsidRPr="003926EC">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630ABC00" w14:textId="77777777" w:rsidR="00B45ECD" w:rsidRPr="003926EC" w:rsidRDefault="00B45ECD" w:rsidP="006D08E0">
      <w:pPr>
        <w:ind w:firstLine="851"/>
      </w:pPr>
      <w:proofErr w:type="spellStart"/>
      <w:r w:rsidRPr="003926EC">
        <w:t>Cоциально</w:t>
      </w:r>
      <w:proofErr w:type="spellEnd"/>
      <w:r w:rsidRPr="003926EC">
        <w:t>-коммуникативное развитие:</w:t>
      </w:r>
    </w:p>
    <w:p w14:paraId="2DDB38CC" w14:textId="77777777" w:rsidR="00B45ECD" w:rsidRPr="003926EC" w:rsidRDefault="00B45ECD" w:rsidP="006D08E0">
      <w:pPr>
        <w:ind w:firstLine="851"/>
      </w:pPr>
      <w:r w:rsidRPr="003926EC">
        <w:t>- усвоение норм и ценностей, принятых в обществе, включая моральные и нравственные ценности;</w:t>
      </w:r>
    </w:p>
    <w:p w14:paraId="4E1EBA0F" w14:textId="77777777" w:rsidR="00B45ECD" w:rsidRPr="003926EC" w:rsidRDefault="00B45ECD" w:rsidP="006D08E0">
      <w:pPr>
        <w:ind w:firstLine="851"/>
      </w:pPr>
      <w:r w:rsidRPr="003926EC">
        <w:t>-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0BD4A406" w14:textId="77777777" w:rsidR="00B45ECD" w:rsidRPr="003926EC" w:rsidRDefault="00B45ECD" w:rsidP="006D08E0">
      <w:pPr>
        <w:ind w:firstLine="851"/>
      </w:pPr>
      <w:r w:rsidRPr="003926EC">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7A53419" w14:textId="77777777" w:rsidR="00B45ECD" w:rsidRPr="003926EC" w:rsidRDefault="00B45ECD" w:rsidP="006D08E0">
      <w:pPr>
        <w:ind w:firstLine="851"/>
      </w:pPr>
      <w:r w:rsidRPr="003926EC">
        <w:t>- формирование позитивных установок к различным видам труда и творчества; формирование основ безопасного поведения в быту, социуме, природе.</w:t>
      </w:r>
    </w:p>
    <w:p w14:paraId="17CC8C95" w14:textId="77777777" w:rsidR="00B45ECD" w:rsidRPr="003926EC" w:rsidRDefault="00B45ECD" w:rsidP="006D08E0">
      <w:pPr>
        <w:ind w:firstLine="851"/>
      </w:pPr>
      <w:bookmarkStart w:id="22" w:name="Bookmark16"/>
    </w:p>
    <w:p w14:paraId="1D3A0061" w14:textId="77777777" w:rsidR="00B45ECD" w:rsidRPr="003926EC" w:rsidRDefault="00B45ECD" w:rsidP="006D08E0">
      <w:pPr>
        <w:ind w:firstLine="851"/>
      </w:pPr>
      <w:r w:rsidRPr="003926EC">
        <w:t>2.1.2. Речевое развитие</w:t>
      </w:r>
    </w:p>
    <w:p w14:paraId="552D5151" w14:textId="77777777" w:rsidR="00B45ECD" w:rsidRPr="003926EC" w:rsidRDefault="00B45ECD" w:rsidP="006D08E0">
      <w:pPr>
        <w:ind w:firstLine="851"/>
      </w:pPr>
      <w:r w:rsidRPr="003926EC">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2"/>
    <w:p w14:paraId="46958696" w14:textId="77777777" w:rsidR="00B45ECD" w:rsidRPr="003926EC" w:rsidRDefault="00B45ECD" w:rsidP="006D08E0">
      <w:pPr>
        <w:ind w:firstLine="851"/>
      </w:pPr>
      <w:r w:rsidRPr="003926EC">
        <w:t xml:space="preserve">1. Формирование </w:t>
      </w:r>
      <w:proofErr w:type="spellStart"/>
      <w:r w:rsidRPr="003926EC">
        <w:t>импрессивной</w:t>
      </w:r>
      <w:proofErr w:type="spellEnd"/>
      <w:r w:rsidRPr="003926EC">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7159137D" w14:textId="77777777" w:rsidR="00B45ECD" w:rsidRPr="003926EC" w:rsidRDefault="00B45ECD" w:rsidP="006D08E0">
      <w:pPr>
        <w:ind w:firstLine="851"/>
      </w:pPr>
      <w:r w:rsidRPr="003926EC">
        <w:t>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014D8AF0" w14:textId="77777777" w:rsidR="00B45ECD" w:rsidRPr="003926EC" w:rsidRDefault="00B45ECD" w:rsidP="006D08E0">
      <w:pPr>
        <w:ind w:firstLine="851"/>
      </w:pPr>
      <w:r w:rsidRPr="003926EC">
        <w:t>- совершенствование конвенциональных форм общения;</w:t>
      </w:r>
    </w:p>
    <w:p w14:paraId="16D7DBA7" w14:textId="77777777" w:rsidR="00B45ECD" w:rsidRPr="003926EC" w:rsidRDefault="00B45ECD" w:rsidP="006D08E0">
      <w:pPr>
        <w:ind w:firstLine="851"/>
      </w:pPr>
      <w:r w:rsidRPr="003926EC">
        <w:t>- расширение спектра навыков коммуникации в сложной ситуации;</w:t>
      </w:r>
    </w:p>
    <w:p w14:paraId="72124D90" w14:textId="77777777" w:rsidR="00B45ECD" w:rsidRPr="003926EC" w:rsidRDefault="00B45ECD" w:rsidP="006D08E0">
      <w:pPr>
        <w:ind w:firstLine="851"/>
      </w:pPr>
      <w:r w:rsidRPr="003926EC">
        <w:lastRenderedPageBreak/>
        <w:t>- расширение спектра жизненных ситуаций, применительно к которым сформированы навыки общения;</w:t>
      </w:r>
    </w:p>
    <w:p w14:paraId="433685FC" w14:textId="77777777" w:rsidR="00B45ECD" w:rsidRPr="003926EC" w:rsidRDefault="00B45ECD" w:rsidP="006D08E0">
      <w:pPr>
        <w:ind w:firstLine="851"/>
      </w:pPr>
      <w:r w:rsidRPr="003926EC">
        <w:t>- развитие навыков диалога, речевого взаимодействия в рамках простой беседы.</w:t>
      </w:r>
    </w:p>
    <w:p w14:paraId="1DBEEFBD" w14:textId="77777777" w:rsidR="00B45ECD" w:rsidRPr="003926EC" w:rsidRDefault="00B45ECD" w:rsidP="006D08E0">
      <w:pPr>
        <w:ind w:firstLine="851"/>
      </w:pPr>
      <w:r w:rsidRPr="003926EC">
        <w:t>3. Развитие речевого творчества</w:t>
      </w:r>
    </w:p>
    <w:p w14:paraId="40FFDB4F" w14:textId="77777777" w:rsidR="00B45ECD" w:rsidRPr="003926EC" w:rsidRDefault="00B45ECD" w:rsidP="006D08E0">
      <w:pPr>
        <w:ind w:firstLine="851"/>
      </w:pPr>
      <w:r w:rsidRPr="003926EC">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328D41A3" w14:textId="77777777" w:rsidR="00B45ECD" w:rsidRPr="003926EC" w:rsidRDefault="00B45ECD" w:rsidP="006D08E0">
      <w:pPr>
        <w:ind w:firstLine="851"/>
      </w:pPr>
      <w:r w:rsidRPr="003926EC">
        <w:t xml:space="preserve">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rsidRPr="003926EC">
        <w:t>пресыщаемости</w:t>
      </w:r>
      <w:proofErr w:type="spellEnd"/>
      <w:r w:rsidRPr="003926EC">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701BDF2E" w14:textId="77777777" w:rsidR="00B45ECD" w:rsidRPr="003926EC" w:rsidRDefault="00B45ECD" w:rsidP="006D08E0">
      <w:pPr>
        <w:ind w:firstLine="851"/>
      </w:pPr>
      <w:r w:rsidRPr="003926EC">
        <w:t>5. Формирование звуковой аналитико-синтетической активности как предпосылки обучения грамоте:</w:t>
      </w:r>
    </w:p>
    <w:p w14:paraId="784DE729" w14:textId="77777777" w:rsidR="00B45ECD" w:rsidRPr="003926EC" w:rsidRDefault="00B45ECD" w:rsidP="006D08E0">
      <w:pPr>
        <w:ind w:firstLine="851"/>
      </w:pPr>
      <w:r w:rsidRPr="003926EC">
        <w:t>начинать это направление работы следует как можно раньше, но основной её объём приходится на пропедевтический период.</w:t>
      </w:r>
    </w:p>
    <w:p w14:paraId="5FAA0F0C" w14:textId="77777777" w:rsidR="00B45ECD" w:rsidRPr="003926EC" w:rsidRDefault="00B45ECD" w:rsidP="006D08E0">
      <w:pPr>
        <w:ind w:firstLine="851"/>
      </w:pPr>
      <w:bookmarkStart w:id="23" w:name="Bookmark17"/>
    </w:p>
    <w:p w14:paraId="1A1022A4" w14:textId="77777777" w:rsidR="00B45ECD" w:rsidRPr="006D08E0" w:rsidRDefault="00B45ECD" w:rsidP="006D08E0">
      <w:pPr>
        <w:ind w:firstLine="851"/>
        <w:rPr>
          <w:b/>
        </w:rPr>
      </w:pPr>
      <w:r w:rsidRPr="006D08E0">
        <w:rPr>
          <w:b/>
        </w:rPr>
        <w:t>Перечень методических пособий по социально- коммуникативному развитию детей с РАС</w:t>
      </w:r>
    </w:p>
    <w:p w14:paraId="780DBAE7" w14:textId="77777777" w:rsidR="002A7317" w:rsidRPr="003926EC" w:rsidRDefault="002A7317" w:rsidP="003926EC">
      <w:pPr>
        <w:ind w:firstLine="0"/>
      </w:pPr>
    </w:p>
    <w:tbl>
      <w:tblPr>
        <w:tblW w:w="924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6521"/>
      </w:tblGrid>
      <w:tr w:rsidR="00B45ECD" w:rsidRPr="003926EC" w14:paraId="2CA946B3" w14:textId="77777777" w:rsidTr="006D08E0">
        <w:trPr>
          <w:trHeight w:val="381"/>
        </w:trPr>
        <w:tc>
          <w:tcPr>
            <w:tcW w:w="2721" w:type="dxa"/>
            <w:tcBorders>
              <w:top w:val="single" w:sz="4" w:space="0" w:color="000000"/>
              <w:left w:val="single" w:sz="4" w:space="0" w:color="000000"/>
              <w:bottom w:val="single" w:sz="4" w:space="0" w:color="000000"/>
              <w:right w:val="single" w:sz="4" w:space="0" w:color="000000"/>
            </w:tcBorders>
            <w:hideMark/>
          </w:tcPr>
          <w:p w14:paraId="41C81B24" w14:textId="77777777" w:rsidR="00B45ECD" w:rsidRPr="003926EC" w:rsidRDefault="00B45ECD" w:rsidP="003926EC">
            <w:pPr>
              <w:ind w:firstLine="0"/>
              <w:rPr>
                <w:rFonts w:eastAsia="Calibri"/>
              </w:rPr>
            </w:pPr>
            <w:r w:rsidRPr="003926EC">
              <w:rPr>
                <w:rFonts w:eastAsia="Calibri"/>
              </w:rPr>
              <w:t>Задачи ОО</w:t>
            </w:r>
          </w:p>
        </w:tc>
        <w:tc>
          <w:tcPr>
            <w:tcW w:w="6521" w:type="dxa"/>
            <w:tcBorders>
              <w:top w:val="single" w:sz="4" w:space="0" w:color="000000"/>
              <w:left w:val="single" w:sz="4" w:space="0" w:color="000000"/>
              <w:bottom w:val="single" w:sz="4" w:space="0" w:color="000000"/>
              <w:right w:val="single" w:sz="4" w:space="0" w:color="000000"/>
            </w:tcBorders>
            <w:hideMark/>
          </w:tcPr>
          <w:p w14:paraId="34C60B39" w14:textId="77777777" w:rsidR="00B45ECD" w:rsidRPr="003926EC" w:rsidRDefault="00B45ECD" w:rsidP="003926EC">
            <w:pPr>
              <w:ind w:firstLine="0"/>
              <w:rPr>
                <w:rFonts w:eastAsia="Calibri"/>
              </w:rPr>
            </w:pPr>
            <w:r w:rsidRPr="003926EC">
              <w:rPr>
                <w:rFonts w:eastAsia="Calibri"/>
              </w:rPr>
              <w:t>Методические пособия</w:t>
            </w:r>
          </w:p>
        </w:tc>
      </w:tr>
      <w:tr w:rsidR="00B45ECD" w:rsidRPr="003926EC" w14:paraId="670697E9" w14:textId="77777777" w:rsidTr="006D08E0">
        <w:trPr>
          <w:trHeight w:val="1124"/>
        </w:trPr>
        <w:tc>
          <w:tcPr>
            <w:tcW w:w="2721" w:type="dxa"/>
            <w:tcBorders>
              <w:top w:val="single" w:sz="4" w:space="0" w:color="000000"/>
              <w:left w:val="single" w:sz="4" w:space="0" w:color="000000"/>
              <w:bottom w:val="single" w:sz="4" w:space="0" w:color="000000"/>
              <w:right w:val="single" w:sz="4" w:space="0" w:color="000000"/>
            </w:tcBorders>
            <w:hideMark/>
          </w:tcPr>
          <w:p w14:paraId="750A1552" w14:textId="77777777" w:rsidR="00B45ECD" w:rsidRPr="003926EC" w:rsidRDefault="00B45ECD" w:rsidP="006D08E0">
            <w:pPr>
              <w:ind w:left="142" w:right="142" w:firstLine="0"/>
              <w:rPr>
                <w:rFonts w:eastAsia="Calibri"/>
              </w:rPr>
            </w:pPr>
            <w:r w:rsidRPr="003926EC">
              <w:rPr>
                <w:rFonts w:eastAsia="Calibri"/>
              </w:rPr>
              <w:t>Усвоение</w:t>
            </w:r>
            <w:r w:rsidR="002A7317" w:rsidRPr="003926EC">
              <w:rPr>
                <w:rFonts w:eastAsia="Calibri"/>
              </w:rPr>
              <w:t xml:space="preserve"> </w:t>
            </w:r>
            <w:r w:rsidR="006D08E0" w:rsidRPr="003926EC">
              <w:rPr>
                <w:rFonts w:eastAsia="Calibri"/>
              </w:rPr>
              <w:t>норм и</w:t>
            </w:r>
            <w:r w:rsidR="002A7317" w:rsidRPr="003926EC">
              <w:rPr>
                <w:rFonts w:eastAsia="Calibri"/>
              </w:rPr>
              <w:t xml:space="preserve"> </w:t>
            </w:r>
            <w:r w:rsidRPr="003926EC">
              <w:rPr>
                <w:rFonts w:eastAsia="Calibri"/>
              </w:rPr>
              <w:t>ценностей, принятых в обществе, включая моральные</w:t>
            </w:r>
            <w:r w:rsidR="002A7317" w:rsidRPr="003926EC">
              <w:rPr>
                <w:rFonts w:eastAsia="Calibri"/>
              </w:rPr>
              <w:t xml:space="preserve"> </w:t>
            </w:r>
            <w:r w:rsidRPr="003926EC">
              <w:rPr>
                <w:rFonts w:eastAsia="Calibri"/>
              </w:rPr>
              <w:t>и</w:t>
            </w:r>
            <w:r w:rsidR="002A7317" w:rsidRPr="003926EC">
              <w:rPr>
                <w:rFonts w:eastAsia="Calibri"/>
              </w:rPr>
              <w:t xml:space="preserve"> </w:t>
            </w:r>
            <w:r w:rsidRPr="003926EC">
              <w:rPr>
                <w:rFonts w:eastAsia="Calibri"/>
              </w:rPr>
              <w:t>нравственные ценности. Развитие общения и взаимодействия</w:t>
            </w:r>
            <w:r w:rsidR="002A7317" w:rsidRPr="003926EC">
              <w:rPr>
                <w:rFonts w:eastAsia="Calibri"/>
              </w:rPr>
              <w:t xml:space="preserve"> </w:t>
            </w:r>
            <w:r w:rsidRPr="003926EC">
              <w:rPr>
                <w:rFonts w:eastAsia="Calibri"/>
              </w:rPr>
              <w:t>ребенка с педагогическим</w:t>
            </w:r>
            <w:r w:rsidR="002A7317" w:rsidRPr="003926EC">
              <w:rPr>
                <w:rFonts w:eastAsia="Calibri"/>
              </w:rPr>
              <w:t xml:space="preserve"> </w:t>
            </w:r>
            <w:r w:rsidRPr="003926EC">
              <w:rPr>
                <w:rFonts w:eastAsia="Calibri"/>
              </w:rPr>
              <w:t>работником</w:t>
            </w:r>
            <w:r w:rsidR="002A7317" w:rsidRPr="003926EC">
              <w:rPr>
                <w:rFonts w:eastAsia="Calibri"/>
              </w:rPr>
              <w:t xml:space="preserve"> </w:t>
            </w:r>
            <w:r w:rsidRPr="003926EC">
              <w:rPr>
                <w:rFonts w:eastAsia="Calibri"/>
              </w:rPr>
              <w:t>и другими</w:t>
            </w:r>
            <w:r w:rsidR="002A7317" w:rsidRPr="003926EC">
              <w:rPr>
                <w:rFonts w:eastAsia="Calibri"/>
              </w:rPr>
              <w:t xml:space="preserve"> </w:t>
            </w:r>
            <w:r w:rsidRPr="003926EC">
              <w:rPr>
                <w:rFonts w:eastAsia="Calibri"/>
              </w:rPr>
              <w:t>детьми;</w:t>
            </w:r>
            <w:r w:rsidR="002A7317" w:rsidRPr="003926EC">
              <w:rPr>
                <w:rFonts w:eastAsia="Calibri"/>
              </w:rPr>
              <w:t xml:space="preserve"> </w:t>
            </w:r>
            <w:r w:rsidRPr="003926EC">
              <w:rPr>
                <w:rFonts w:eastAsia="Calibri"/>
              </w:rPr>
              <w:t>становление самостоятельности, целенаправленности</w:t>
            </w:r>
            <w:r w:rsidR="002A7317" w:rsidRPr="003926EC">
              <w:rPr>
                <w:rFonts w:eastAsia="Calibri"/>
              </w:rPr>
              <w:t xml:space="preserve"> </w:t>
            </w:r>
            <w:r w:rsidRPr="003926EC">
              <w:rPr>
                <w:rFonts w:eastAsia="Calibri"/>
              </w:rPr>
              <w:t>и саморегуляции</w:t>
            </w:r>
            <w:r w:rsidR="002A7317" w:rsidRPr="003926EC">
              <w:rPr>
                <w:rFonts w:eastAsia="Calibri"/>
              </w:rPr>
              <w:t xml:space="preserve"> </w:t>
            </w:r>
            <w:r w:rsidRPr="003926EC">
              <w:rPr>
                <w:rFonts w:eastAsia="Calibri"/>
              </w:rPr>
              <w:t>собственных действий. Развитие социального и эмоционального интеллекта, эмоциональной</w:t>
            </w:r>
            <w:r w:rsidR="002A7317" w:rsidRPr="003926EC">
              <w:rPr>
                <w:rFonts w:eastAsia="Calibri"/>
              </w:rPr>
              <w:t xml:space="preserve"> </w:t>
            </w:r>
            <w:r w:rsidRPr="003926EC">
              <w:rPr>
                <w:rFonts w:eastAsia="Calibri"/>
              </w:rPr>
              <w:t>отзывчивости, сопереживания,</w:t>
            </w:r>
            <w:r w:rsidR="002A7317" w:rsidRPr="003926EC">
              <w:rPr>
                <w:rFonts w:eastAsia="Calibri"/>
              </w:rPr>
              <w:t xml:space="preserve"> </w:t>
            </w:r>
            <w:r w:rsidRPr="003926EC">
              <w:rPr>
                <w:rFonts w:eastAsia="Calibri"/>
              </w:rPr>
              <w:t>формирование готовности</w:t>
            </w:r>
            <w:r w:rsidR="002A7317" w:rsidRPr="003926EC">
              <w:rPr>
                <w:rFonts w:eastAsia="Calibri"/>
              </w:rPr>
              <w:t xml:space="preserve"> </w:t>
            </w:r>
            <w:r w:rsidRPr="003926EC">
              <w:rPr>
                <w:rFonts w:eastAsia="Calibri"/>
              </w:rPr>
              <w:t>к</w:t>
            </w:r>
            <w:r w:rsidR="002A7317" w:rsidRPr="003926EC">
              <w:rPr>
                <w:rFonts w:eastAsia="Calibri"/>
              </w:rPr>
              <w:t xml:space="preserve"> </w:t>
            </w:r>
            <w:r w:rsidRPr="003926EC">
              <w:rPr>
                <w:rFonts w:eastAsia="Calibri"/>
              </w:rPr>
              <w:t>совместной деятельности с другими детьми, формирование</w:t>
            </w:r>
            <w:r w:rsidR="002A7317" w:rsidRPr="003926EC">
              <w:rPr>
                <w:rFonts w:eastAsia="Calibri"/>
              </w:rPr>
              <w:t xml:space="preserve"> </w:t>
            </w:r>
            <w:r w:rsidRPr="003926EC">
              <w:rPr>
                <w:rFonts w:eastAsia="Calibri"/>
              </w:rPr>
              <w:t>уважительного отношения</w:t>
            </w:r>
            <w:r w:rsidR="002A7317" w:rsidRPr="003926EC">
              <w:rPr>
                <w:rFonts w:eastAsia="Calibri"/>
              </w:rPr>
              <w:t xml:space="preserve"> </w:t>
            </w:r>
            <w:r w:rsidRPr="003926EC">
              <w:rPr>
                <w:rFonts w:eastAsia="Calibri"/>
              </w:rPr>
              <w:t>и</w:t>
            </w:r>
            <w:r w:rsidR="002A7317" w:rsidRPr="003926EC">
              <w:rPr>
                <w:rFonts w:eastAsia="Calibri"/>
              </w:rPr>
              <w:t xml:space="preserve"> </w:t>
            </w:r>
            <w:r w:rsidRPr="003926EC">
              <w:rPr>
                <w:rFonts w:eastAsia="Calibri"/>
              </w:rPr>
              <w:t xml:space="preserve">чувства принадлежности к своей семье и к сообществу </w:t>
            </w:r>
            <w:r w:rsidRPr="003926EC">
              <w:rPr>
                <w:rFonts w:eastAsia="Calibri"/>
              </w:rPr>
              <w:lastRenderedPageBreak/>
              <w:t>обучающихся и педагогических</w:t>
            </w:r>
            <w:r w:rsidR="002A7317" w:rsidRPr="003926EC">
              <w:rPr>
                <w:rFonts w:eastAsia="Calibri"/>
              </w:rPr>
              <w:t xml:space="preserve"> </w:t>
            </w:r>
            <w:r w:rsidRPr="003926EC">
              <w:rPr>
                <w:rFonts w:eastAsia="Calibri"/>
              </w:rPr>
              <w:t>работников</w:t>
            </w:r>
            <w:r w:rsidR="006D08E0">
              <w:rPr>
                <w:rFonts w:eastAsia="Calibri"/>
              </w:rPr>
              <w:t xml:space="preserve"> </w:t>
            </w:r>
            <w:r w:rsidRPr="003926EC">
              <w:rPr>
                <w:rFonts w:eastAsia="Calibri"/>
              </w:rPr>
              <w:t>в организации;</w:t>
            </w:r>
          </w:p>
        </w:tc>
        <w:tc>
          <w:tcPr>
            <w:tcW w:w="6521" w:type="dxa"/>
            <w:tcBorders>
              <w:top w:val="single" w:sz="4" w:space="0" w:color="000000"/>
              <w:left w:val="single" w:sz="4" w:space="0" w:color="000000"/>
              <w:bottom w:val="single" w:sz="4" w:space="0" w:color="000000"/>
              <w:right w:val="single" w:sz="4" w:space="0" w:color="000000"/>
            </w:tcBorders>
            <w:hideMark/>
          </w:tcPr>
          <w:p w14:paraId="1EE0D1E5" w14:textId="77777777" w:rsidR="00B45ECD" w:rsidRPr="003926EC" w:rsidRDefault="00B45ECD" w:rsidP="006D08E0">
            <w:pPr>
              <w:ind w:left="142" w:right="142" w:firstLine="0"/>
              <w:rPr>
                <w:rFonts w:eastAsia="Calibri"/>
              </w:rPr>
            </w:pPr>
            <w:r w:rsidRPr="003926EC">
              <w:rPr>
                <w:rFonts w:eastAsia="Calibri"/>
              </w:rPr>
              <w:lastRenderedPageBreak/>
              <w:t xml:space="preserve">Как развивается ваш ребенок. таблицы сенсомоторного и социального развития: от рождения до 4-х лет. М.: </w:t>
            </w:r>
            <w:proofErr w:type="spellStart"/>
            <w:r w:rsidRPr="003926EC">
              <w:rPr>
                <w:rFonts w:eastAsia="Calibri"/>
              </w:rPr>
              <w:t>Теревинф</w:t>
            </w:r>
            <w:proofErr w:type="spellEnd"/>
            <w:r w:rsidRPr="003926EC">
              <w:rPr>
                <w:rFonts w:eastAsia="Calibri"/>
              </w:rPr>
              <w:t>, 2009.</w:t>
            </w:r>
          </w:p>
          <w:p w14:paraId="31E0EF45" w14:textId="77777777" w:rsidR="00B45ECD" w:rsidRPr="003926EC" w:rsidRDefault="00B45ECD" w:rsidP="006D08E0">
            <w:pPr>
              <w:ind w:left="142" w:right="142" w:firstLine="0"/>
              <w:rPr>
                <w:rFonts w:eastAsia="Calibri"/>
              </w:rPr>
            </w:pPr>
            <w:r w:rsidRPr="003926EC">
              <w:rPr>
                <w:rFonts w:eastAsia="Calibri"/>
              </w:rPr>
              <w:t xml:space="preserve">Как развивается ваш ребенок. таблицы сенсомоторного и социального развития: от 4-х лет до 7,5 лет. М.: </w:t>
            </w:r>
            <w:proofErr w:type="spellStart"/>
            <w:r w:rsidRPr="003926EC">
              <w:rPr>
                <w:rFonts w:eastAsia="Calibri"/>
              </w:rPr>
              <w:t>Теревинф</w:t>
            </w:r>
            <w:proofErr w:type="spellEnd"/>
            <w:r w:rsidRPr="003926EC">
              <w:rPr>
                <w:rFonts w:eastAsia="Calibri"/>
              </w:rPr>
              <w:t>, 2009</w:t>
            </w:r>
          </w:p>
          <w:p w14:paraId="1D4802EF" w14:textId="77777777" w:rsidR="00B45ECD" w:rsidRPr="003926EC" w:rsidRDefault="00B45ECD" w:rsidP="006D08E0">
            <w:pPr>
              <w:ind w:left="142" w:right="142" w:firstLine="0"/>
              <w:rPr>
                <w:rFonts w:eastAsia="Calibri"/>
              </w:rPr>
            </w:pPr>
            <w:proofErr w:type="spellStart"/>
            <w:r w:rsidRPr="003926EC">
              <w:rPr>
                <w:rFonts w:eastAsia="Calibri"/>
              </w:rPr>
              <w:t>Ньюмен</w:t>
            </w:r>
            <w:proofErr w:type="spellEnd"/>
            <w:r w:rsidRPr="003926EC">
              <w:rPr>
                <w:rFonts w:eastAsia="Calibri"/>
              </w:rPr>
              <w:t xml:space="preserve"> Сара. Игры и занятия с особым ребенком. М.: </w:t>
            </w:r>
            <w:proofErr w:type="spellStart"/>
            <w:r w:rsidRPr="003926EC">
              <w:rPr>
                <w:rFonts w:eastAsia="Calibri"/>
              </w:rPr>
              <w:t>Теревинф</w:t>
            </w:r>
            <w:proofErr w:type="spellEnd"/>
            <w:r w:rsidRPr="003926EC">
              <w:rPr>
                <w:rFonts w:eastAsia="Calibri"/>
              </w:rPr>
              <w:t>, 2011. Обучение детей с расстройством аутистического спектра. / Отв. ред. С.В. Алехина // Под общ. ред. Н.Я. Семаго. – М.: МГППУ, 2012</w:t>
            </w:r>
          </w:p>
          <w:p w14:paraId="6EA54EA2" w14:textId="77777777" w:rsidR="00B45ECD" w:rsidRPr="003926EC" w:rsidRDefault="00B45ECD" w:rsidP="006D08E0">
            <w:pPr>
              <w:ind w:left="142" w:right="142" w:firstLine="0"/>
              <w:rPr>
                <w:rFonts w:eastAsia="Calibri"/>
              </w:rPr>
            </w:pPr>
            <w:r w:rsidRPr="003926EC">
              <w:rPr>
                <w:rFonts w:eastAsia="Calibri"/>
              </w:rPr>
              <w:t xml:space="preserve">Социально-нравственное воспитание дошкольников (3-7 лет). Р.С. Буре. - М.: МОЗАИКА-СИНТЕЗ, 2016. Этические беседы с детьми 4-7 лет. В.И. Петрова, Т.Д. </w:t>
            </w:r>
            <w:proofErr w:type="spellStart"/>
            <w:r w:rsidRPr="003926EC">
              <w:rPr>
                <w:rFonts w:eastAsia="Calibri"/>
              </w:rPr>
              <w:t>Стульник</w:t>
            </w:r>
            <w:proofErr w:type="spellEnd"/>
            <w:r w:rsidRPr="003926EC">
              <w:rPr>
                <w:rFonts w:eastAsia="Calibri"/>
              </w:rPr>
              <w:t>. - М.: МОЗАИКА-СИНТЕЗ, 2012.</w:t>
            </w:r>
          </w:p>
          <w:p w14:paraId="56C68573" w14:textId="77777777" w:rsidR="00B45ECD" w:rsidRPr="003926EC" w:rsidRDefault="00B45ECD" w:rsidP="006D08E0">
            <w:pPr>
              <w:ind w:left="142" w:right="142" w:firstLine="0"/>
              <w:rPr>
                <w:rFonts w:eastAsia="Calibri"/>
              </w:rPr>
            </w:pPr>
            <w:proofErr w:type="spellStart"/>
            <w:r w:rsidRPr="003926EC">
              <w:rPr>
                <w:rFonts w:eastAsia="Calibri"/>
              </w:rPr>
              <w:t>Нищева</w:t>
            </w:r>
            <w:proofErr w:type="spellEnd"/>
            <w:r w:rsidRPr="003926EC">
              <w:rPr>
                <w:rFonts w:eastAsia="Calibri"/>
              </w:rPr>
              <w:t xml:space="preserve"> Н. В. Москва — столица России. — СПб., ДЕТСТВО-ПРЕСС, 2015.</w:t>
            </w:r>
          </w:p>
          <w:p w14:paraId="18FA7C80" w14:textId="77777777" w:rsidR="00B45ECD" w:rsidRPr="003926EC" w:rsidRDefault="00B45ECD" w:rsidP="006D08E0">
            <w:pPr>
              <w:ind w:left="142" w:right="142" w:firstLine="0"/>
              <w:rPr>
                <w:rFonts w:eastAsia="Calibri"/>
              </w:rPr>
            </w:pPr>
            <w:r w:rsidRPr="003926EC">
              <w:rPr>
                <w:rFonts w:eastAsia="Calibri"/>
              </w:rPr>
              <w:t xml:space="preserve">24. </w:t>
            </w:r>
            <w:proofErr w:type="spellStart"/>
            <w:r w:rsidRPr="003926EC">
              <w:rPr>
                <w:rFonts w:eastAsia="Calibri"/>
              </w:rPr>
              <w:t>Нищева</w:t>
            </w:r>
            <w:proofErr w:type="spellEnd"/>
            <w:r w:rsidRPr="003926EC">
              <w:rPr>
                <w:rFonts w:eastAsia="Calibri"/>
              </w:rPr>
              <w:t xml:space="preserve"> Н. В. Мои права. Дошкольникам о правах и обязанностях. — СПб., ДЕТСТВОПРЕСС, 2016.</w:t>
            </w:r>
          </w:p>
          <w:p w14:paraId="5C86E74E" w14:textId="77777777" w:rsidR="00B45ECD" w:rsidRPr="003926EC" w:rsidRDefault="00B45ECD" w:rsidP="006D08E0">
            <w:pPr>
              <w:ind w:left="142" w:right="142" w:firstLine="0"/>
              <w:rPr>
                <w:rFonts w:eastAsia="Calibri"/>
              </w:rPr>
            </w:pPr>
            <w:proofErr w:type="spellStart"/>
            <w:r w:rsidRPr="003926EC">
              <w:rPr>
                <w:rFonts w:eastAsia="Calibri"/>
              </w:rPr>
              <w:t>Нищева</w:t>
            </w:r>
            <w:proofErr w:type="spellEnd"/>
            <w:r w:rsidRPr="003926EC">
              <w:rPr>
                <w:rFonts w:eastAsia="Calibri"/>
              </w:rPr>
              <w:t xml:space="preserve"> Н. В. Картотека сюжетных картинок. Две столицы. — СПб., ДЕТСТВО-ПРЕСС,</w:t>
            </w:r>
          </w:p>
          <w:p w14:paraId="3E648D01" w14:textId="77777777" w:rsidR="00B45ECD" w:rsidRPr="003926EC" w:rsidRDefault="00B45ECD" w:rsidP="006D08E0">
            <w:pPr>
              <w:ind w:left="142" w:right="142" w:firstLine="0"/>
              <w:rPr>
                <w:rFonts w:eastAsia="Calibri"/>
              </w:rPr>
            </w:pPr>
            <w:r w:rsidRPr="003926EC">
              <w:rPr>
                <w:rFonts w:eastAsia="Calibri"/>
              </w:rPr>
              <w:t>Игровая деятельность в детском саду. Для работы с детьми 2-7 лет. Губанова Н.Ф. - М.: МОЗАИКА-СИНТЕЗ, 2016.</w:t>
            </w:r>
          </w:p>
          <w:p w14:paraId="328227E5" w14:textId="77777777" w:rsidR="00B45ECD" w:rsidRPr="003926EC" w:rsidRDefault="00B45ECD" w:rsidP="006D08E0">
            <w:pPr>
              <w:ind w:left="142" w:right="142" w:firstLine="0"/>
              <w:rPr>
                <w:rFonts w:eastAsia="Calibri"/>
              </w:rPr>
            </w:pPr>
            <w:r w:rsidRPr="003926EC">
              <w:rPr>
                <w:rFonts w:eastAsia="Calibri"/>
              </w:rPr>
              <w:t xml:space="preserve">Развитие игровой деятельности: Средняя группа. Губанова Н.Ф. - М.: МОЗАИКАСИНТЕЗ, 2016. Развитие игровой деятельности: Старшая группа Губанова </w:t>
            </w:r>
            <w:r w:rsidR="006D08E0" w:rsidRPr="003926EC">
              <w:rPr>
                <w:rFonts w:eastAsia="Calibri"/>
              </w:rPr>
              <w:t>Н.Ф. -</w:t>
            </w:r>
            <w:r w:rsidRPr="003926EC">
              <w:rPr>
                <w:rFonts w:eastAsia="Calibri"/>
              </w:rPr>
              <w:t xml:space="preserve"> М.:</w:t>
            </w:r>
          </w:p>
          <w:p w14:paraId="46414F70" w14:textId="77777777" w:rsidR="00B45ECD" w:rsidRPr="003926EC" w:rsidRDefault="00B45ECD" w:rsidP="006D08E0">
            <w:pPr>
              <w:ind w:left="142" w:right="142" w:firstLine="0"/>
              <w:rPr>
                <w:rFonts w:eastAsia="Calibri"/>
              </w:rPr>
            </w:pPr>
            <w:proofErr w:type="spellStart"/>
            <w:r w:rsidRPr="003926EC">
              <w:rPr>
                <w:rFonts w:eastAsia="Calibri"/>
              </w:rPr>
              <w:t>Янушко</w:t>
            </w:r>
            <w:proofErr w:type="spellEnd"/>
            <w:r w:rsidRPr="003926EC">
              <w:rPr>
                <w:rFonts w:eastAsia="Calibri"/>
              </w:rPr>
              <w:t xml:space="preserve"> Е.А. Игры с аутичным ребенком. Установление контакта, способы взаимодействия, развитие речи, психотерапия. - М.: </w:t>
            </w:r>
            <w:proofErr w:type="spellStart"/>
            <w:r w:rsidRPr="003926EC">
              <w:rPr>
                <w:rFonts w:eastAsia="Calibri"/>
              </w:rPr>
              <w:t>Теревинф</w:t>
            </w:r>
            <w:proofErr w:type="spellEnd"/>
            <w:r w:rsidRPr="003926EC">
              <w:rPr>
                <w:rFonts w:eastAsia="Calibri"/>
              </w:rPr>
              <w:t>, 2004.</w:t>
            </w:r>
          </w:p>
          <w:p w14:paraId="52914DF5" w14:textId="77777777" w:rsidR="00B45ECD" w:rsidRPr="003926EC" w:rsidRDefault="006D08E0" w:rsidP="006D08E0">
            <w:pPr>
              <w:ind w:left="142" w:right="142" w:firstLine="0"/>
              <w:rPr>
                <w:rFonts w:eastAsia="Calibri"/>
              </w:rPr>
            </w:pPr>
            <w:proofErr w:type="spellStart"/>
            <w:r w:rsidRPr="003926EC">
              <w:rPr>
                <w:rFonts w:eastAsia="Calibri"/>
              </w:rPr>
              <w:t>Баряева</w:t>
            </w:r>
            <w:proofErr w:type="spellEnd"/>
            <w:r w:rsidRPr="003926EC">
              <w:rPr>
                <w:rFonts w:eastAsia="Calibri"/>
              </w:rPr>
              <w:t xml:space="preserve"> Л.Б., Лопатина Л.В.</w:t>
            </w:r>
            <w:r>
              <w:rPr>
                <w:rFonts w:eastAsia="Calibri"/>
              </w:rPr>
              <w:t xml:space="preserve"> </w:t>
            </w:r>
            <w:r w:rsidRPr="003926EC">
              <w:rPr>
                <w:rFonts w:eastAsia="Calibri"/>
              </w:rPr>
              <w:t>Учим детей общаться</w:t>
            </w:r>
            <w:r w:rsidR="00B45ECD" w:rsidRPr="003926EC">
              <w:rPr>
                <w:rFonts w:eastAsia="Calibri"/>
              </w:rPr>
              <w:t>.</w:t>
            </w:r>
            <w:r>
              <w:rPr>
                <w:rFonts w:eastAsia="Calibri"/>
              </w:rPr>
              <w:t xml:space="preserve"> </w:t>
            </w:r>
            <w:r w:rsidR="00B45ECD" w:rsidRPr="003926EC">
              <w:rPr>
                <w:rFonts w:eastAsia="Calibri"/>
              </w:rPr>
              <w:t>Формирование</w:t>
            </w:r>
          </w:p>
          <w:p w14:paraId="2B689AC7" w14:textId="77777777" w:rsidR="00B45ECD" w:rsidRPr="003926EC" w:rsidRDefault="00B45ECD" w:rsidP="006D08E0">
            <w:pPr>
              <w:ind w:left="142" w:right="142" w:firstLine="0"/>
              <w:rPr>
                <w:rFonts w:eastAsia="Calibri"/>
              </w:rPr>
            </w:pPr>
            <w:r w:rsidRPr="003926EC">
              <w:rPr>
                <w:rFonts w:eastAsia="Calibri"/>
              </w:rPr>
              <w:t xml:space="preserve">коммуникативных умений у младших дошкольников с первым уровнем речевого 125 развития. ― СПб.: ЦДК проф. Л. Б. </w:t>
            </w:r>
            <w:proofErr w:type="spellStart"/>
            <w:r w:rsidRPr="003926EC">
              <w:rPr>
                <w:rFonts w:eastAsia="Calibri"/>
              </w:rPr>
              <w:t>Баряевой</w:t>
            </w:r>
            <w:proofErr w:type="spellEnd"/>
            <w:r w:rsidRPr="003926EC">
              <w:rPr>
                <w:rFonts w:eastAsia="Calibri"/>
              </w:rPr>
              <w:t>, 2011.</w:t>
            </w:r>
          </w:p>
        </w:tc>
      </w:tr>
      <w:tr w:rsidR="00B45ECD" w:rsidRPr="003926EC" w14:paraId="457559D3" w14:textId="77777777" w:rsidTr="006D08E0">
        <w:trPr>
          <w:trHeight w:val="1048"/>
        </w:trPr>
        <w:tc>
          <w:tcPr>
            <w:tcW w:w="2721" w:type="dxa"/>
            <w:tcBorders>
              <w:top w:val="single" w:sz="4" w:space="0" w:color="000000"/>
              <w:left w:val="single" w:sz="4" w:space="0" w:color="000000"/>
              <w:bottom w:val="single" w:sz="4" w:space="0" w:color="000000"/>
              <w:right w:val="single" w:sz="4" w:space="0" w:color="000000"/>
            </w:tcBorders>
            <w:hideMark/>
          </w:tcPr>
          <w:p w14:paraId="02FEBAC3" w14:textId="77777777" w:rsidR="00B45ECD" w:rsidRPr="003926EC" w:rsidRDefault="00B45ECD" w:rsidP="006D08E0">
            <w:pPr>
              <w:ind w:left="142" w:right="142" w:firstLine="0"/>
              <w:rPr>
                <w:rFonts w:eastAsia="Calibri"/>
              </w:rPr>
            </w:pPr>
            <w:r w:rsidRPr="003926EC">
              <w:rPr>
                <w:rFonts w:eastAsia="Calibri"/>
              </w:rPr>
              <w:t>Формирование позитивных установок к различным видам</w:t>
            </w:r>
          </w:p>
          <w:p w14:paraId="014F7AA6" w14:textId="77777777" w:rsidR="00B45ECD" w:rsidRPr="003926EC" w:rsidRDefault="00B45ECD" w:rsidP="006D08E0">
            <w:pPr>
              <w:ind w:left="142" w:right="142" w:firstLine="0"/>
              <w:rPr>
                <w:rFonts w:eastAsia="Calibri"/>
              </w:rPr>
            </w:pPr>
            <w:r w:rsidRPr="003926EC">
              <w:rPr>
                <w:rFonts w:eastAsia="Calibri"/>
              </w:rPr>
              <w:t>труда и творчества;</w:t>
            </w:r>
          </w:p>
        </w:tc>
        <w:tc>
          <w:tcPr>
            <w:tcW w:w="6521" w:type="dxa"/>
            <w:tcBorders>
              <w:top w:val="single" w:sz="4" w:space="0" w:color="000000"/>
              <w:left w:val="single" w:sz="4" w:space="0" w:color="000000"/>
              <w:bottom w:val="single" w:sz="4" w:space="0" w:color="000000"/>
              <w:right w:val="single" w:sz="4" w:space="0" w:color="000000"/>
            </w:tcBorders>
            <w:hideMark/>
          </w:tcPr>
          <w:p w14:paraId="6120E16F" w14:textId="77777777" w:rsidR="00B45ECD" w:rsidRPr="003926EC" w:rsidRDefault="00B45ECD" w:rsidP="006D08E0">
            <w:pPr>
              <w:ind w:left="142" w:right="142" w:firstLine="0"/>
              <w:rPr>
                <w:rFonts w:eastAsia="Calibri"/>
              </w:rPr>
            </w:pPr>
            <w:r w:rsidRPr="003926EC">
              <w:rPr>
                <w:rFonts w:eastAsia="Calibri"/>
              </w:rPr>
              <w:t>Трудовое воспитание в детском саду. (Для занятий с детьми 3-7 лет). Куцакова Л.В. - М.: МОЗАИКА-СИНТЕЗ, 2016.</w:t>
            </w:r>
          </w:p>
        </w:tc>
      </w:tr>
      <w:tr w:rsidR="00B45ECD" w:rsidRPr="003926EC" w14:paraId="37AD6814" w14:textId="77777777" w:rsidTr="006D08E0">
        <w:trPr>
          <w:trHeight w:val="2341"/>
        </w:trPr>
        <w:tc>
          <w:tcPr>
            <w:tcW w:w="2721" w:type="dxa"/>
            <w:tcBorders>
              <w:top w:val="single" w:sz="4" w:space="0" w:color="000000"/>
              <w:left w:val="single" w:sz="4" w:space="0" w:color="000000"/>
              <w:bottom w:val="single" w:sz="4" w:space="0" w:color="000000"/>
              <w:right w:val="single" w:sz="4" w:space="0" w:color="000000"/>
            </w:tcBorders>
            <w:hideMark/>
          </w:tcPr>
          <w:p w14:paraId="4203E013" w14:textId="77777777" w:rsidR="00B45ECD" w:rsidRPr="003926EC" w:rsidRDefault="00B45ECD" w:rsidP="006D08E0">
            <w:pPr>
              <w:ind w:left="142" w:right="142" w:firstLine="0"/>
              <w:rPr>
                <w:rFonts w:eastAsia="Calibri"/>
              </w:rPr>
            </w:pPr>
            <w:r w:rsidRPr="003926EC">
              <w:rPr>
                <w:rFonts w:eastAsia="Calibri"/>
              </w:rPr>
              <w:t>Формирование основ безопасного поведения в быту, социуме, природе</w:t>
            </w:r>
          </w:p>
        </w:tc>
        <w:tc>
          <w:tcPr>
            <w:tcW w:w="6521" w:type="dxa"/>
            <w:tcBorders>
              <w:top w:val="single" w:sz="4" w:space="0" w:color="000000"/>
              <w:left w:val="single" w:sz="4" w:space="0" w:color="000000"/>
              <w:bottom w:val="single" w:sz="4" w:space="0" w:color="000000"/>
              <w:right w:val="single" w:sz="4" w:space="0" w:color="000000"/>
            </w:tcBorders>
            <w:hideMark/>
          </w:tcPr>
          <w:p w14:paraId="29B80C60" w14:textId="77777777" w:rsidR="00B45ECD" w:rsidRPr="003926EC" w:rsidRDefault="00B45ECD" w:rsidP="006D08E0">
            <w:pPr>
              <w:ind w:left="142" w:right="142" w:firstLine="0"/>
              <w:rPr>
                <w:rFonts w:eastAsia="Calibri"/>
              </w:rPr>
            </w:pPr>
            <w:r w:rsidRPr="003926EC">
              <w:rPr>
                <w:rFonts w:eastAsia="Calibri"/>
              </w:rPr>
              <w:t xml:space="preserve">Формирование культуры безопасности у детей от 3 до 8 лет. Парциальная программа. Л.Л. </w:t>
            </w:r>
            <w:proofErr w:type="spellStart"/>
            <w:r w:rsidRPr="003926EC">
              <w:rPr>
                <w:rFonts w:eastAsia="Calibri"/>
              </w:rPr>
              <w:t>Тимофееева</w:t>
            </w:r>
            <w:proofErr w:type="spellEnd"/>
            <w:r w:rsidRPr="003926EC">
              <w:rPr>
                <w:rFonts w:eastAsia="Calibri"/>
              </w:rPr>
              <w:t xml:space="preserve">. – </w:t>
            </w:r>
            <w:proofErr w:type="spellStart"/>
            <w:proofErr w:type="gramStart"/>
            <w:r w:rsidRPr="003926EC">
              <w:rPr>
                <w:rFonts w:eastAsia="Calibri"/>
              </w:rPr>
              <w:t>СПб:ООО</w:t>
            </w:r>
            <w:proofErr w:type="spellEnd"/>
            <w:proofErr w:type="gramEnd"/>
            <w:r w:rsidRPr="003926EC">
              <w:rPr>
                <w:rFonts w:eastAsia="Calibri"/>
              </w:rPr>
              <w:t xml:space="preserve"> «Издательство «ДЕТСТВО- ПРЕСС», 2015.</w:t>
            </w:r>
          </w:p>
          <w:p w14:paraId="14BF7FB1" w14:textId="77777777" w:rsidR="00B45ECD" w:rsidRPr="003926EC" w:rsidRDefault="00B45ECD" w:rsidP="006D08E0">
            <w:pPr>
              <w:ind w:left="142" w:right="142" w:firstLine="0"/>
              <w:rPr>
                <w:rFonts w:eastAsia="Calibri"/>
              </w:rPr>
            </w:pPr>
            <w:r w:rsidRPr="003926EC">
              <w:rPr>
                <w:rFonts w:eastAsia="Calibri"/>
              </w:rPr>
              <w:t xml:space="preserve">Формирование культуры безопасности. Планирование образовательной деятельности в старшей группе. Методическое пособие. Л.Л. </w:t>
            </w:r>
            <w:proofErr w:type="spellStart"/>
            <w:r w:rsidRPr="003926EC">
              <w:rPr>
                <w:rFonts w:eastAsia="Calibri"/>
              </w:rPr>
              <w:t>Тимофееева</w:t>
            </w:r>
            <w:proofErr w:type="spellEnd"/>
            <w:r w:rsidRPr="003926EC">
              <w:rPr>
                <w:rFonts w:eastAsia="Calibri"/>
              </w:rPr>
              <w:t xml:space="preserve">. – </w:t>
            </w:r>
            <w:proofErr w:type="spellStart"/>
            <w:proofErr w:type="gramStart"/>
            <w:r w:rsidRPr="003926EC">
              <w:rPr>
                <w:rFonts w:eastAsia="Calibri"/>
              </w:rPr>
              <w:t>СПб:ООО</w:t>
            </w:r>
            <w:proofErr w:type="spellEnd"/>
            <w:proofErr w:type="gramEnd"/>
            <w:r w:rsidRPr="003926EC">
              <w:rPr>
                <w:rFonts w:eastAsia="Calibri"/>
              </w:rPr>
              <w:t xml:space="preserve"> «Издательство «ДЕТСТВО- ПРЕСС», 2015.</w:t>
            </w:r>
          </w:p>
          <w:p w14:paraId="1192615A" w14:textId="77777777" w:rsidR="00B45ECD" w:rsidRPr="003926EC" w:rsidRDefault="00B45ECD" w:rsidP="006D08E0">
            <w:pPr>
              <w:ind w:left="142" w:right="142" w:firstLine="0"/>
              <w:rPr>
                <w:rFonts w:eastAsia="Calibri"/>
              </w:rPr>
            </w:pPr>
            <w:r w:rsidRPr="003926EC">
              <w:rPr>
                <w:rFonts w:eastAsia="Calibri"/>
              </w:rPr>
              <w:t xml:space="preserve">Формирование культуры безопасности. Планирование образовательной деятельности в подготовительной к школе группе. Методическое пособие. Л.Л. </w:t>
            </w:r>
            <w:proofErr w:type="spellStart"/>
            <w:r w:rsidRPr="003926EC">
              <w:rPr>
                <w:rFonts w:eastAsia="Calibri"/>
              </w:rPr>
              <w:t>Тимофееева</w:t>
            </w:r>
            <w:proofErr w:type="spellEnd"/>
            <w:r w:rsidRPr="003926EC">
              <w:rPr>
                <w:rFonts w:eastAsia="Calibri"/>
              </w:rPr>
              <w:t xml:space="preserve">. – </w:t>
            </w:r>
            <w:proofErr w:type="spellStart"/>
            <w:r w:rsidRPr="003926EC">
              <w:rPr>
                <w:rFonts w:eastAsia="Calibri"/>
              </w:rPr>
              <w:t>СПб:ООО</w:t>
            </w:r>
            <w:proofErr w:type="spellEnd"/>
            <w:r w:rsidRPr="003926EC">
              <w:rPr>
                <w:rFonts w:eastAsia="Calibri"/>
              </w:rPr>
              <w:t xml:space="preserve"> «Издательство «ДЕТСТВО-ПРЕСС», 2014.</w:t>
            </w:r>
          </w:p>
        </w:tc>
      </w:tr>
      <w:tr w:rsidR="00B45ECD" w:rsidRPr="003926EC" w14:paraId="69D49119" w14:textId="77777777" w:rsidTr="006D08E0">
        <w:trPr>
          <w:trHeight w:val="5011"/>
        </w:trPr>
        <w:tc>
          <w:tcPr>
            <w:tcW w:w="2721" w:type="dxa"/>
            <w:tcBorders>
              <w:top w:val="single" w:sz="4" w:space="0" w:color="000000"/>
              <w:left w:val="single" w:sz="4" w:space="0" w:color="000000"/>
              <w:bottom w:val="single" w:sz="4" w:space="0" w:color="000000"/>
              <w:right w:val="single" w:sz="4" w:space="0" w:color="000000"/>
            </w:tcBorders>
            <w:hideMark/>
          </w:tcPr>
          <w:p w14:paraId="127E8B74" w14:textId="77777777" w:rsidR="00B45ECD" w:rsidRPr="003926EC" w:rsidRDefault="00B45ECD" w:rsidP="006D08E0">
            <w:pPr>
              <w:ind w:left="142" w:right="142" w:firstLine="0"/>
              <w:rPr>
                <w:rFonts w:eastAsia="Calibri"/>
              </w:rPr>
            </w:pPr>
            <w:r w:rsidRPr="003926EC">
              <w:rPr>
                <w:rFonts w:eastAsia="Calibri"/>
              </w:rPr>
              <w:t>Речевое развитие</w:t>
            </w:r>
          </w:p>
        </w:tc>
        <w:tc>
          <w:tcPr>
            <w:tcW w:w="6521" w:type="dxa"/>
            <w:tcBorders>
              <w:top w:val="single" w:sz="4" w:space="0" w:color="000000"/>
              <w:left w:val="single" w:sz="4" w:space="0" w:color="000000"/>
              <w:bottom w:val="single" w:sz="4" w:space="0" w:color="000000"/>
              <w:right w:val="single" w:sz="4" w:space="0" w:color="000000"/>
            </w:tcBorders>
            <w:hideMark/>
          </w:tcPr>
          <w:p w14:paraId="1BB89FDC" w14:textId="77777777" w:rsidR="00B45ECD" w:rsidRPr="003926EC" w:rsidRDefault="00B45ECD" w:rsidP="006D08E0">
            <w:pPr>
              <w:ind w:left="142" w:right="142" w:firstLine="0"/>
              <w:rPr>
                <w:rFonts w:eastAsia="Calibri"/>
              </w:rPr>
            </w:pPr>
            <w:proofErr w:type="spellStart"/>
            <w:r w:rsidRPr="003926EC">
              <w:rPr>
                <w:rFonts w:eastAsia="Calibri"/>
              </w:rPr>
              <w:t>Лалаева</w:t>
            </w:r>
            <w:proofErr w:type="spellEnd"/>
            <w:r w:rsidRPr="003926EC">
              <w:rPr>
                <w:rFonts w:eastAsia="Calibri"/>
              </w:rPr>
              <w:t xml:space="preserve"> Р. И., Серебрякова Н.В. Нарушения речи и их коррекция у детей с задержкой психического развития. – М., </w:t>
            </w:r>
            <w:proofErr w:type="spellStart"/>
            <w:r w:rsidRPr="003926EC">
              <w:rPr>
                <w:rFonts w:eastAsia="Calibri"/>
              </w:rPr>
              <w:t>Владос</w:t>
            </w:r>
            <w:proofErr w:type="spellEnd"/>
            <w:r w:rsidRPr="003926EC">
              <w:rPr>
                <w:rFonts w:eastAsia="Calibri"/>
              </w:rPr>
              <w:t>, 2004. Коноваленко В. В., Коноваленко С.В. Фронтальные логопедические занятия в старшей группе для детей с общим недоразвитием речи. – М., Гном – Пресс, 1999. Коноваленко В. В., Коноваленко С.В. Фронтальные логопедические занятия в подготовительной группе для детей с фонетико-фонематическим недоразвитием речи. – М., Гном – Пресс, 1998. Овчинникова Т. С. Артикуляционная и пальчиковая гимнастика на занятиях в детском саду. – СПб.: КАРО, 2006. – эл. носитель.</w:t>
            </w:r>
          </w:p>
          <w:p w14:paraId="14D96FAD" w14:textId="77777777" w:rsidR="00B45ECD" w:rsidRPr="003926EC" w:rsidRDefault="00B45ECD" w:rsidP="006D08E0">
            <w:pPr>
              <w:ind w:left="142" w:right="142" w:firstLine="0"/>
              <w:rPr>
                <w:rFonts w:eastAsia="Calibri"/>
              </w:rPr>
            </w:pPr>
            <w:r w:rsidRPr="003926EC">
              <w:rPr>
                <w:rFonts w:eastAsia="Calibri"/>
              </w:rPr>
              <w:t>Лебедева</w:t>
            </w:r>
            <w:r w:rsidR="002A7317" w:rsidRPr="003926EC">
              <w:rPr>
                <w:rFonts w:eastAsia="Calibri"/>
              </w:rPr>
              <w:t xml:space="preserve"> </w:t>
            </w:r>
            <w:r w:rsidRPr="003926EC">
              <w:rPr>
                <w:rFonts w:eastAsia="Calibri"/>
              </w:rPr>
              <w:t>И.</w:t>
            </w:r>
            <w:r w:rsidR="002A7317" w:rsidRPr="003926EC">
              <w:rPr>
                <w:rFonts w:eastAsia="Calibri"/>
              </w:rPr>
              <w:t xml:space="preserve"> </w:t>
            </w:r>
            <w:r w:rsidRPr="003926EC">
              <w:rPr>
                <w:rFonts w:eastAsia="Calibri"/>
              </w:rPr>
              <w:t>Н.</w:t>
            </w:r>
            <w:r w:rsidR="002A7317" w:rsidRPr="003926EC">
              <w:rPr>
                <w:rFonts w:eastAsia="Calibri"/>
              </w:rPr>
              <w:t xml:space="preserve"> </w:t>
            </w:r>
            <w:r w:rsidRPr="003926EC">
              <w:rPr>
                <w:rFonts w:eastAsia="Calibri"/>
              </w:rPr>
              <w:t>Развитие</w:t>
            </w:r>
            <w:r w:rsidR="002A7317" w:rsidRPr="003926EC">
              <w:rPr>
                <w:rFonts w:eastAsia="Calibri"/>
              </w:rPr>
              <w:t xml:space="preserve"> </w:t>
            </w:r>
            <w:r w:rsidRPr="003926EC">
              <w:rPr>
                <w:rFonts w:eastAsia="Calibri"/>
              </w:rPr>
              <w:t>связной</w:t>
            </w:r>
            <w:r w:rsidR="002A7317" w:rsidRPr="003926EC">
              <w:rPr>
                <w:rFonts w:eastAsia="Calibri"/>
              </w:rPr>
              <w:t xml:space="preserve"> </w:t>
            </w:r>
            <w:r w:rsidRPr="003926EC">
              <w:rPr>
                <w:rFonts w:eastAsia="Calibri"/>
              </w:rPr>
              <w:t>речи</w:t>
            </w:r>
            <w:r w:rsidR="002A7317" w:rsidRPr="003926EC">
              <w:rPr>
                <w:rFonts w:eastAsia="Calibri"/>
              </w:rPr>
              <w:t xml:space="preserve"> </w:t>
            </w:r>
            <w:r w:rsidRPr="003926EC">
              <w:rPr>
                <w:rFonts w:eastAsia="Calibri"/>
              </w:rPr>
              <w:t>дошкольников.</w:t>
            </w:r>
            <w:r w:rsidR="002A7317" w:rsidRPr="003926EC">
              <w:rPr>
                <w:rFonts w:eastAsia="Calibri"/>
              </w:rPr>
              <w:t xml:space="preserve"> </w:t>
            </w:r>
            <w:r w:rsidRPr="003926EC">
              <w:rPr>
                <w:rFonts w:eastAsia="Calibri"/>
              </w:rPr>
              <w:t xml:space="preserve">Обучение рассказыванию по картине. – СПб.: ЦДК проф. Л. Б. </w:t>
            </w:r>
            <w:proofErr w:type="spellStart"/>
            <w:r w:rsidRPr="003926EC">
              <w:rPr>
                <w:rFonts w:eastAsia="Calibri"/>
              </w:rPr>
              <w:t>Баряевой</w:t>
            </w:r>
            <w:proofErr w:type="spellEnd"/>
            <w:r w:rsidRPr="003926EC">
              <w:rPr>
                <w:rFonts w:eastAsia="Calibri"/>
              </w:rPr>
              <w:t xml:space="preserve">, 2009 Комарова Л. А. Автоматизация звуков в игровых упражнениях. - М.: Гном, 2009. Филичева Т. Б., Чиркина Г. В. Устранение общего недоразвития речи у детей дошкольного возраста. – М.: Айрис-пресса, 2008. Шевченко С. Г., </w:t>
            </w:r>
            <w:proofErr w:type="spellStart"/>
            <w:r w:rsidRPr="003926EC">
              <w:rPr>
                <w:rFonts w:eastAsia="Calibri"/>
              </w:rPr>
              <w:t>Тригер</w:t>
            </w:r>
            <w:proofErr w:type="spellEnd"/>
            <w:r w:rsidRPr="003926EC">
              <w:rPr>
                <w:rFonts w:eastAsia="Calibri"/>
              </w:rPr>
              <w:t xml:space="preserve"> Р. Д., Капустина Г. М., Волкова И. Н. Подготовка к школе детей с задержкой психического развития/ Под общей редакцией Шевченко. – М.: Школьная Пресса, 2003. – </w:t>
            </w:r>
            <w:proofErr w:type="spellStart"/>
            <w:proofErr w:type="gramStart"/>
            <w:r w:rsidRPr="003926EC">
              <w:rPr>
                <w:rFonts w:eastAsia="Calibri"/>
              </w:rPr>
              <w:t>эл.носитель</w:t>
            </w:r>
            <w:proofErr w:type="spellEnd"/>
            <w:proofErr w:type="gramEnd"/>
            <w:r w:rsidRPr="003926EC">
              <w:rPr>
                <w:rFonts w:eastAsia="Calibri"/>
              </w:rPr>
              <w:t xml:space="preserve">. </w:t>
            </w:r>
            <w:proofErr w:type="spellStart"/>
            <w:r w:rsidRPr="003926EC">
              <w:rPr>
                <w:rFonts w:eastAsia="Calibri"/>
              </w:rPr>
              <w:t>Арбекова</w:t>
            </w:r>
            <w:proofErr w:type="spellEnd"/>
            <w:r w:rsidRPr="003926EC">
              <w:rPr>
                <w:rFonts w:eastAsia="Calibri"/>
              </w:rPr>
              <w:t xml:space="preserve"> Н. Е. Развиваем связную речь у детей. Мир растений. Мир животных. Мир человека. – М.: Гном, 2017. </w:t>
            </w:r>
            <w:proofErr w:type="spellStart"/>
            <w:r w:rsidRPr="003926EC">
              <w:rPr>
                <w:rFonts w:eastAsia="Calibri"/>
              </w:rPr>
              <w:t>Арбекова</w:t>
            </w:r>
            <w:proofErr w:type="spellEnd"/>
            <w:r w:rsidRPr="003926EC">
              <w:rPr>
                <w:rFonts w:eastAsia="Calibri"/>
              </w:rPr>
              <w:t xml:space="preserve"> Н. Е. Развиваем связную речь у детей. Конспекты</w:t>
            </w:r>
          </w:p>
          <w:p w14:paraId="749DEE86" w14:textId="77777777" w:rsidR="00B45ECD" w:rsidRPr="003926EC" w:rsidRDefault="00B45ECD" w:rsidP="006D08E0">
            <w:pPr>
              <w:ind w:left="142" w:right="142" w:firstLine="0"/>
              <w:rPr>
                <w:rFonts w:eastAsia="Calibri"/>
              </w:rPr>
            </w:pPr>
            <w:r w:rsidRPr="003926EC">
              <w:rPr>
                <w:rFonts w:eastAsia="Calibri"/>
              </w:rPr>
              <w:t>подгрупповых занятий. – М.: Гном, 2017. Голубева Г. Г. Преодоление</w:t>
            </w:r>
          </w:p>
        </w:tc>
      </w:tr>
      <w:tr w:rsidR="00B45ECD" w:rsidRPr="003926EC" w14:paraId="3B23E034" w14:textId="77777777" w:rsidTr="006D08E0">
        <w:trPr>
          <w:trHeight w:val="4279"/>
        </w:trPr>
        <w:tc>
          <w:tcPr>
            <w:tcW w:w="2721" w:type="dxa"/>
            <w:tcBorders>
              <w:top w:val="single" w:sz="4" w:space="0" w:color="000000"/>
              <w:left w:val="single" w:sz="4" w:space="0" w:color="000000"/>
              <w:bottom w:val="single" w:sz="4" w:space="0" w:color="000000"/>
              <w:right w:val="single" w:sz="4" w:space="0" w:color="000000"/>
            </w:tcBorders>
          </w:tcPr>
          <w:p w14:paraId="1ACF6731" w14:textId="77777777" w:rsidR="00B45ECD" w:rsidRPr="003926EC" w:rsidRDefault="00B45ECD" w:rsidP="006D08E0">
            <w:pPr>
              <w:ind w:left="142" w:right="142" w:firstLine="0"/>
              <w:rPr>
                <w:rFonts w:eastAsia="Calibri"/>
              </w:rPr>
            </w:pPr>
          </w:p>
        </w:tc>
        <w:tc>
          <w:tcPr>
            <w:tcW w:w="6521" w:type="dxa"/>
            <w:tcBorders>
              <w:top w:val="single" w:sz="4" w:space="0" w:color="000000"/>
              <w:left w:val="single" w:sz="4" w:space="0" w:color="000000"/>
              <w:bottom w:val="single" w:sz="4" w:space="0" w:color="000000"/>
              <w:right w:val="single" w:sz="4" w:space="0" w:color="000000"/>
            </w:tcBorders>
            <w:hideMark/>
          </w:tcPr>
          <w:p w14:paraId="21B686FD" w14:textId="77777777" w:rsidR="00B45ECD" w:rsidRPr="003926EC" w:rsidRDefault="00B45ECD" w:rsidP="006D08E0">
            <w:pPr>
              <w:ind w:left="142" w:right="142" w:firstLine="0"/>
              <w:rPr>
                <w:rFonts w:eastAsia="Calibri"/>
              </w:rPr>
            </w:pPr>
            <w:r w:rsidRPr="003926EC">
              <w:rPr>
                <w:rFonts w:eastAsia="Calibri"/>
              </w:rPr>
              <w:t xml:space="preserve">нарушений </w:t>
            </w:r>
            <w:proofErr w:type="spellStart"/>
            <w:r w:rsidRPr="003926EC">
              <w:rPr>
                <w:rFonts w:eastAsia="Calibri"/>
              </w:rPr>
              <w:t>звукослоговои</w:t>
            </w:r>
            <w:proofErr w:type="spellEnd"/>
            <w:r w:rsidRPr="003926EC">
              <w:rPr>
                <w:rFonts w:eastAsia="Calibri"/>
              </w:rPr>
              <w:t xml:space="preserve"> структуры слова у дошкольников: Учебно- методическое пособие. — СПб.: ЦДК проф. Л. Б. </w:t>
            </w:r>
            <w:proofErr w:type="spellStart"/>
            <w:r w:rsidRPr="003926EC">
              <w:rPr>
                <w:rFonts w:eastAsia="Calibri"/>
              </w:rPr>
              <w:t>Баряевой</w:t>
            </w:r>
            <w:proofErr w:type="spellEnd"/>
            <w:r w:rsidRPr="003926EC">
              <w:rPr>
                <w:rFonts w:eastAsia="Calibri"/>
              </w:rPr>
              <w:t>, 2010. (</w:t>
            </w:r>
            <w:proofErr w:type="spellStart"/>
            <w:proofErr w:type="gramStart"/>
            <w:r w:rsidRPr="003926EC">
              <w:rPr>
                <w:rFonts w:eastAsia="Calibri"/>
              </w:rPr>
              <w:t>эл.носитель</w:t>
            </w:r>
            <w:proofErr w:type="spellEnd"/>
            <w:proofErr w:type="gramEnd"/>
            <w:r w:rsidRPr="003926EC">
              <w:rPr>
                <w:rFonts w:eastAsia="Calibri"/>
              </w:rPr>
              <w:t xml:space="preserve">) </w:t>
            </w:r>
            <w:proofErr w:type="spellStart"/>
            <w:r w:rsidRPr="003926EC">
              <w:rPr>
                <w:rFonts w:eastAsia="Calibri"/>
              </w:rPr>
              <w:t>Тригер</w:t>
            </w:r>
            <w:proofErr w:type="spellEnd"/>
            <w:r w:rsidRPr="003926EC">
              <w:rPr>
                <w:rFonts w:eastAsia="Calibri"/>
              </w:rPr>
              <w:t xml:space="preserve"> РД., Владимирова Е.В. УМК: тетрадь-учебник «Звуки речи, слова, предложения — что это?» Ч. I. — Смоленск, 1998, 2000. – </w:t>
            </w:r>
            <w:proofErr w:type="spellStart"/>
            <w:proofErr w:type="gramStart"/>
            <w:r w:rsidRPr="003926EC">
              <w:rPr>
                <w:rFonts w:eastAsia="Calibri"/>
              </w:rPr>
              <w:t>эл.носитель</w:t>
            </w:r>
            <w:proofErr w:type="spellEnd"/>
            <w:proofErr w:type="gramEnd"/>
            <w:r w:rsidRPr="003926EC">
              <w:rPr>
                <w:rFonts w:eastAsia="Calibri"/>
              </w:rPr>
              <w:t xml:space="preserve">. Цуканова СП., </w:t>
            </w:r>
            <w:proofErr w:type="spellStart"/>
            <w:r w:rsidRPr="003926EC">
              <w:rPr>
                <w:rFonts w:eastAsia="Calibri"/>
              </w:rPr>
              <w:t>Бетц</w:t>
            </w:r>
            <w:proofErr w:type="spellEnd"/>
            <w:r w:rsidRPr="003926EC">
              <w:rPr>
                <w:rFonts w:eastAsia="Calibri"/>
              </w:rPr>
              <w:t xml:space="preserve"> Л.Л. Учим ребенка говорить и читать.</w:t>
            </w:r>
          </w:p>
          <w:p w14:paraId="7265569F" w14:textId="77777777" w:rsidR="00B45ECD" w:rsidRPr="003926EC" w:rsidRDefault="00B45ECD" w:rsidP="006D08E0">
            <w:pPr>
              <w:ind w:left="142" w:right="142" w:firstLine="0"/>
              <w:rPr>
                <w:rFonts w:eastAsia="Calibri"/>
              </w:rPr>
            </w:pPr>
            <w:r w:rsidRPr="003926EC">
              <w:rPr>
                <w:rFonts w:eastAsia="Calibri"/>
              </w:rPr>
              <w:t xml:space="preserve">Конспекты занятий по развитию фонематической стороны речи и обучению грамоте детей старшего дошкольного возраста. М.: Гном, 2017 </w:t>
            </w:r>
            <w:proofErr w:type="spellStart"/>
            <w:r w:rsidRPr="003926EC">
              <w:rPr>
                <w:rFonts w:eastAsia="Calibri"/>
              </w:rPr>
              <w:t>Бардышева</w:t>
            </w:r>
            <w:proofErr w:type="spellEnd"/>
            <w:r w:rsidRPr="003926EC">
              <w:rPr>
                <w:rFonts w:eastAsia="Calibri"/>
              </w:rPr>
              <w:t xml:space="preserve"> Т. Ю., </w:t>
            </w:r>
            <w:proofErr w:type="spellStart"/>
            <w:r w:rsidRPr="003926EC">
              <w:rPr>
                <w:rFonts w:eastAsia="Calibri"/>
              </w:rPr>
              <w:t>Моносова</w:t>
            </w:r>
            <w:proofErr w:type="spellEnd"/>
            <w:r w:rsidRPr="003926EC">
              <w:rPr>
                <w:rFonts w:eastAsia="Calibri"/>
              </w:rPr>
              <w:t xml:space="preserve"> Е.Н. Логопедические занятия в детском саду. Старшая и Подготовительная к школе группа. - М.: Издательство «Скрипторий», 2011. – </w:t>
            </w:r>
            <w:proofErr w:type="spellStart"/>
            <w:proofErr w:type="gramStart"/>
            <w:r w:rsidRPr="003926EC">
              <w:rPr>
                <w:rFonts w:eastAsia="Calibri"/>
              </w:rPr>
              <w:t>эл.носитель</w:t>
            </w:r>
            <w:proofErr w:type="spellEnd"/>
            <w:proofErr w:type="gramEnd"/>
            <w:r w:rsidRPr="003926EC">
              <w:rPr>
                <w:rFonts w:eastAsia="Calibri"/>
              </w:rPr>
              <w:t xml:space="preserve">. Карпова С. И., Мамаева В.В. Развитие речи и познавательных способностей дошкольников. – СПб.: Речь, 2007. – </w:t>
            </w:r>
            <w:proofErr w:type="spellStart"/>
            <w:proofErr w:type="gramStart"/>
            <w:r w:rsidRPr="003926EC">
              <w:rPr>
                <w:rFonts w:eastAsia="Calibri"/>
              </w:rPr>
              <w:t>эл.носитель</w:t>
            </w:r>
            <w:proofErr w:type="spellEnd"/>
            <w:proofErr w:type="gramEnd"/>
            <w:r w:rsidRPr="003926EC">
              <w:rPr>
                <w:rFonts w:eastAsia="Calibri"/>
              </w:rPr>
              <w:t>. Лопатина Л. В., Иванова О. В. Логопедическая работа по развитию восприятия устной речи дошкольниками с задержкой психического развития: Учебное пособие.</w:t>
            </w:r>
          </w:p>
          <w:p w14:paraId="34B9133D" w14:textId="77777777" w:rsidR="00B45ECD" w:rsidRPr="003926EC" w:rsidRDefault="00B45ECD" w:rsidP="006D08E0">
            <w:pPr>
              <w:ind w:left="142" w:right="142" w:firstLine="0"/>
              <w:rPr>
                <w:rFonts w:eastAsia="Calibri"/>
              </w:rPr>
            </w:pPr>
            <w:r w:rsidRPr="003926EC">
              <w:rPr>
                <w:rFonts w:eastAsia="Calibri"/>
              </w:rPr>
              <w:t xml:space="preserve">— СПб: КАРО, 2007– </w:t>
            </w:r>
            <w:proofErr w:type="spellStart"/>
            <w:proofErr w:type="gramStart"/>
            <w:r w:rsidRPr="003926EC">
              <w:rPr>
                <w:rFonts w:eastAsia="Calibri"/>
              </w:rPr>
              <w:t>эл.носитель</w:t>
            </w:r>
            <w:proofErr w:type="spellEnd"/>
            <w:proofErr w:type="gramEnd"/>
            <w:r w:rsidRPr="003926EC">
              <w:rPr>
                <w:rFonts w:eastAsia="Calibri"/>
              </w:rPr>
              <w:t xml:space="preserve">. Большакова С.Е., Преодоление нарушений слоговой структуры слова у детей, ООО «ТЦ СФЕРА», М. 2016. </w:t>
            </w:r>
            <w:proofErr w:type="spellStart"/>
            <w:r w:rsidRPr="003926EC">
              <w:rPr>
                <w:rFonts w:eastAsia="Calibri"/>
              </w:rPr>
              <w:t>Агранович</w:t>
            </w:r>
            <w:proofErr w:type="spellEnd"/>
            <w:r w:rsidRPr="003926EC">
              <w:rPr>
                <w:rFonts w:eastAsia="Calibri"/>
              </w:rPr>
              <w:t xml:space="preserve"> З.Е. Логопедическая работа по преодолению нарушений слоговой структуры слов у детей. – СПб. Детство-Пресс, 2005.</w:t>
            </w:r>
          </w:p>
        </w:tc>
      </w:tr>
    </w:tbl>
    <w:p w14:paraId="6A5D0AF2" w14:textId="77777777" w:rsidR="00B45ECD" w:rsidRPr="003926EC" w:rsidRDefault="00B45ECD" w:rsidP="003926EC">
      <w:pPr>
        <w:ind w:firstLine="0"/>
      </w:pPr>
    </w:p>
    <w:p w14:paraId="0E79E0E0" w14:textId="77777777" w:rsidR="00B45ECD" w:rsidRPr="003926EC" w:rsidRDefault="00B45ECD" w:rsidP="006D08E0">
      <w:pPr>
        <w:ind w:firstLine="851"/>
      </w:pPr>
      <w:r w:rsidRPr="003926EC">
        <w:t xml:space="preserve">2.1.3. Развитие познавательной деятельности </w:t>
      </w:r>
    </w:p>
    <w:p w14:paraId="74B4A79F" w14:textId="77777777" w:rsidR="00B45ECD" w:rsidRPr="003926EC" w:rsidRDefault="00B45ECD" w:rsidP="006D08E0">
      <w:pPr>
        <w:ind w:firstLine="851"/>
      </w:pPr>
      <w:r w:rsidRPr="003926EC">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3"/>
    <w:p w14:paraId="518F6C15" w14:textId="77777777" w:rsidR="00B45ECD" w:rsidRPr="003926EC" w:rsidRDefault="00B45ECD" w:rsidP="006D08E0">
      <w:pPr>
        <w:ind w:firstLine="851"/>
      </w:pPr>
      <w:r w:rsidRPr="003926EC">
        <w:t>- развитие интересов обучающихся, любознательности и познавательной мотивации;</w:t>
      </w:r>
    </w:p>
    <w:p w14:paraId="06323C12" w14:textId="77777777" w:rsidR="00B45ECD" w:rsidRPr="003926EC" w:rsidRDefault="00B45ECD" w:rsidP="006D08E0">
      <w:pPr>
        <w:ind w:firstLine="851"/>
      </w:pPr>
      <w:r w:rsidRPr="003926EC">
        <w:t>- формирование познавательных действий, становление сознания;</w:t>
      </w:r>
    </w:p>
    <w:p w14:paraId="50373B3B" w14:textId="77777777" w:rsidR="00B45ECD" w:rsidRPr="003926EC" w:rsidRDefault="00B45ECD" w:rsidP="006D08E0">
      <w:pPr>
        <w:ind w:firstLine="851"/>
      </w:pPr>
      <w:r w:rsidRPr="003926EC">
        <w:t>- развитие воображения и творческой активности;</w:t>
      </w:r>
    </w:p>
    <w:p w14:paraId="71E82537" w14:textId="77777777" w:rsidR="00B45ECD" w:rsidRPr="003926EC" w:rsidRDefault="00B45ECD" w:rsidP="006D08E0">
      <w:pPr>
        <w:ind w:firstLine="851"/>
      </w:pPr>
      <w:r w:rsidRPr="003926EC">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1E8A690" w14:textId="77777777" w:rsidR="00B45ECD" w:rsidRPr="003926EC" w:rsidRDefault="00B45ECD" w:rsidP="006D08E0">
      <w:pPr>
        <w:ind w:firstLine="851"/>
      </w:pPr>
      <w:r w:rsidRPr="003926EC">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54ADE9F" w14:textId="77777777" w:rsidR="00B45ECD" w:rsidRPr="003926EC" w:rsidRDefault="00B45ECD" w:rsidP="006D08E0">
      <w:pPr>
        <w:ind w:firstLine="851"/>
      </w:pPr>
      <w:r w:rsidRPr="003926EC">
        <w:t>Задачи познавательного развития:</w:t>
      </w:r>
    </w:p>
    <w:p w14:paraId="244B3A6D" w14:textId="77777777" w:rsidR="00B45ECD" w:rsidRPr="003926EC" w:rsidRDefault="00B45ECD" w:rsidP="006D08E0">
      <w:pPr>
        <w:ind w:firstLine="851"/>
      </w:pPr>
      <w:r w:rsidRPr="003926EC">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750D3811" w14:textId="77777777" w:rsidR="00B45ECD" w:rsidRPr="003926EC" w:rsidRDefault="00B45ECD" w:rsidP="006D08E0">
      <w:pPr>
        <w:ind w:firstLine="851"/>
      </w:pPr>
      <w:r w:rsidRPr="003926EC">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172CE787" w14:textId="77777777" w:rsidR="00B45ECD" w:rsidRPr="003926EC" w:rsidRDefault="00B45ECD" w:rsidP="006D08E0">
      <w:pPr>
        <w:ind w:firstLine="851"/>
      </w:pPr>
      <w:r w:rsidRPr="003926EC">
        <w:t>- соотнесение количества (больше - меньше - равно);</w:t>
      </w:r>
    </w:p>
    <w:p w14:paraId="30BAE98E" w14:textId="77777777" w:rsidR="00B45ECD" w:rsidRPr="003926EC" w:rsidRDefault="00B45ECD" w:rsidP="006D08E0">
      <w:pPr>
        <w:ind w:firstLine="851"/>
      </w:pPr>
      <w:r w:rsidRPr="003926EC">
        <w:t>- соотнесение пространственных характеристик (шире - уже, длиннее - короче, выше - ниже);</w:t>
      </w:r>
    </w:p>
    <w:p w14:paraId="0D9EB951" w14:textId="77777777" w:rsidR="00B45ECD" w:rsidRPr="003926EC" w:rsidRDefault="00B45ECD" w:rsidP="006D08E0">
      <w:pPr>
        <w:ind w:firstLine="851"/>
      </w:pPr>
      <w:r w:rsidRPr="003926EC">
        <w:t>- различные варианты ранжирования;</w:t>
      </w:r>
    </w:p>
    <w:p w14:paraId="1D380BE7" w14:textId="77777777" w:rsidR="00B45ECD" w:rsidRPr="003926EC" w:rsidRDefault="00B45ECD" w:rsidP="006D08E0">
      <w:pPr>
        <w:ind w:firstLine="851"/>
      </w:pPr>
      <w:r w:rsidRPr="003926EC">
        <w:t>- начальные этапы знакомства с элементарными математическими представлениями (количество, число, часть и целое);</w:t>
      </w:r>
    </w:p>
    <w:p w14:paraId="0A2D6E98" w14:textId="77777777" w:rsidR="00B45ECD" w:rsidRPr="003926EC" w:rsidRDefault="00B45ECD" w:rsidP="006D08E0">
      <w:pPr>
        <w:ind w:firstLine="851"/>
      </w:pPr>
      <w:r w:rsidRPr="003926EC">
        <w:lastRenderedPageBreak/>
        <w:t>- сличение звуков по высоте, силе, тембру, ритму и темпу звучания;</w:t>
      </w:r>
    </w:p>
    <w:p w14:paraId="0BF87040" w14:textId="77777777" w:rsidR="00B45ECD" w:rsidRPr="003926EC" w:rsidRDefault="00B45ECD" w:rsidP="006D08E0">
      <w:pPr>
        <w:ind w:firstLine="851"/>
      </w:pPr>
      <w:r w:rsidRPr="003926EC">
        <w:t>- сличение различных материалов по фактуре и другим характеристикам;</w:t>
      </w:r>
    </w:p>
    <w:p w14:paraId="54F6EF1C" w14:textId="77777777" w:rsidR="00B45ECD" w:rsidRPr="003926EC" w:rsidRDefault="00B45ECD" w:rsidP="006D08E0">
      <w:pPr>
        <w:ind w:firstLine="851"/>
      </w:pPr>
      <w:r w:rsidRPr="003926EC">
        <w:t>- формирование первичных представлений о пространстве и времени; движении и покое;</w:t>
      </w:r>
    </w:p>
    <w:p w14:paraId="203FF74A" w14:textId="77777777" w:rsidR="00B45ECD" w:rsidRPr="003926EC" w:rsidRDefault="00B45ECD" w:rsidP="006D08E0">
      <w:pPr>
        <w:ind w:firstLine="851"/>
      </w:pPr>
      <w:r w:rsidRPr="003926EC">
        <w:t>- формирование представлений о причинно-следственных связях.</w:t>
      </w:r>
    </w:p>
    <w:p w14:paraId="50FE9DDC" w14:textId="77777777" w:rsidR="00B45ECD" w:rsidRPr="003926EC" w:rsidRDefault="00B45ECD" w:rsidP="006D08E0">
      <w:pPr>
        <w:ind w:firstLine="851"/>
      </w:pPr>
      <w:r w:rsidRPr="003926EC">
        <w:t>2. Развитие интересов обучающихся, любознательности и познавательной мотивации. Формирование познавательных действий:</w:t>
      </w:r>
    </w:p>
    <w:p w14:paraId="52FAE1CE" w14:textId="77777777" w:rsidR="00B45ECD" w:rsidRPr="003926EC" w:rsidRDefault="00B45ECD" w:rsidP="006D08E0">
      <w:pPr>
        <w:ind w:firstLine="851"/>
      </w:pPr>
      <w:r w:rsidRPr="003926EC">
        <w:t>формирование и расширение спектра интересов на основе мотивации, адекватной уровню развития ребёнка с РАС;</w:t>
      </w:r>
    </w:p>
    <w:p w14:paraId="7DB5705A" w14:textId="77777777" w:rsidR="00B45ECD" w:rsidRPr="003926EC" w:rsidRDefault="00B45ECD" w:rsidP="006D08E0">
      <w:pPr>
        <w:ind w:firstLine="851"/>
      </w:pPr>
      <w:r w:rsidRPr="003926EC">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34A428B4" w14:textId="77777777" w:rsidR="00B45ECD" w:rsidRPr="003926EC" w:rsidRDefault="00B45ECD" w:rsidP="006D08E0">
      <w:pPr>
        <w:ind w:firstLine="851"/>
      </w:pPr>
      <w:r w:rsidRPr="003926EC">
        <w:t>коррекция развития любознательности при РАС, т.к. спонтанно её уровень снижен и (или) искажён, т.е., как правило, находится в русле особых интересов ребёнка с аутизмом.</w:t>
      </w:r>
    </w:p>
    <w:p w14:paraId="18BA4C8C" w14:textId="77777777" w:rsidR="00B45ECD" w:rsidRPr="003926EC" w:rsidRDefault="00B45ECD" w:rsidP="006D08E0">
      <w:pPr>
        <w:ind w:firstLine="851"/>
      </w:pPr>
      <w:r w:rsidRPr="003926EC">
        <w:t>3. Развитие воображения и творческой активности; возможно несколько вариантов:</w:t>
      </w:r>
    </w:p>
    <w:p w14:paraId="3E175174" w14:textId="77777777" w:rsidR="00B45ECD" w:rsidRPr="003926EC" w:rsidRDefault="00B45ECD" w:rsidP="006D08E0">
      <w:pPr>
        <w:ind w:firstLine="851"/>
      </w:pPr>
      <w:r w:rsidRPr="003926EC">
        <w:t>-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1F9CAAA1" w14:textId="77777777" w:rsidR="00B45ECD" w:rsidRPr="003926EC" w:rsidRDefault="00B45ECD" w:rsidP="006D08E0">
      <w:pPr>
        <w:ind w:firstLine="851"/>
      </w:pPr>
      <w:r w:rsidRPr="003926EC">
        <w:t>- на основе произвольного подражания нарабатывается гибкость реакции, способность приспосабливать её к определённым конкретным условиям;</w:t>
      </w:r>
    </w:p>
    <w:p w14:paraId="584AB402" w14:textId="77777777" w:rsidR="00B45ECD" w:rsidRPr="003926EC" w:rsidRDefault="00B45ECD" w:rsidP="006D08E0">
      <w:pPr>
        <w:ind w:firstLine="851"/>
      </w:pPr>
      <w:r w:rsidRPr="003926EC">
        <w:t>- развитие воображения посредством модификации, обогащения простейших его форм через доступные формы анализа собственного и чужого опыта;</w:t>
      </w:r>
    </w:p>
    <w:p w14:paraId="44E8A28B" w14:textId="77777777" w:rsidR="00B45ECD" w:rsidRPr="003926EC" w:rsidRDefault="00B45ECD" w:rsidP="006D08E0">
      <w:pPr>
        <w:ind w:firstLine="851"/>
      </w:pPr>
      <w:r w:rsidRPr="003926EC">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2BB084F7" w14:textId="77777777" w:rsidR="00B45ECD" w:rsidRPr="003926EC" w:rsidRDefault="00B45ECD" w:rsidP="006D08E0">
      <w:pPr>
        <w:ind w:firstLine="851"/>
      </w:pPr>
      <w:r w:rsidRPr="003926EC">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2DE9C2BC" w14:textId="77777777" w:rsidR="00B45ECD" w:rsidRPr="003926EC" w:rsidRDefault="00B45ECD" w:rsidP="006D08E0">
      <w:pPr>
        <w:ind w:firstLine="851"/>
      </w:pPr>
      <w:r w:rsidRPr="003926EC">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BE07950" w14:textId="77777777" w:rsidR="00B45ECD" w:rsidRPr="003926EC" w:rsidRDefault="00B45ECD" w:rsidP="006D08E0">
      <w:pPr>
        <w:ind w:firstLine="851"/>
      </w:pPr>
      <w:r w:rsidRPr="003926EC">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6D9AFC27" w14:textId="77777777" w:rsidR="00B45ECD" w:rsidRPr="003926EC" w:rsidRDefault="00B45ECD" w:rsidP="006D08E0">
      <w:pPr>
        <w:ind w:firstLine="851"/>
      </w:pPr>
      <w:r w:rsidRPr="003926EC">
        <w:t>- 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6DC85B60" w14:textId="77777777" w:rsidR="002A7317" w:rsidRPr="003926EC" w:rsidRDefault="002A7317" w:rsidP="003926EC">
      <w:pPr>
        <w:ind w:firstLine="0"/>
      </w:pPr>
    </w:p>
    <w:p w14:paraId="3A6671C7" w14:textId="77777777" w:rsidR="002A7317" w:rsidRPr="003926EC" w:rsidRDefault="002A7317" w:rsidP="003926EC">
      <w:pPr>
        <w:ind w:firstLine="0"/>
      </w:pPr>
    </w:p>
    <w:p w14:paraId="0727BB89" w14:textId="77777777" w:rsidR="002A7317" w:rsidRPr="003926EC" w:rsidRDefault="002A7317" w:rsidP="003926EC">
      <w:pPr>
        <w:ind w:firstLine="0"/>
      </w:pPr>
    </w:p>
    <w:p w14:paraId="1A521AE3" w14:textId="77777777" w:rsidR="002A7317" w:rsidRPr="003926EC" w:rsidRDefault="002A7317" w:rsidP="003926EC">
      <w:pPr>
        <w:ind w:firstLine="0"/>
      </w:pPr>
    </w:p>
    <w:p w14:paraId="5ADE3F12" w14:textId="77777777" w:rsidR="002A7317" w:rsidRPr="003926EC" w:rsidRDefault="002A7317" w:rsidP="003926EC">
      <w:pPr>
        <w:ind w:firstLine="0"/>
      </w:pPr>
    </w:p>
    <w:p w14:paraId="1B266FC1" w14:textId="77777777" w:rsidR="002A7317" w:rsidRPr="003926EC" w:rsidRDefault="002A7317" w:rsidP="003926EC">
      <w:pPr>
        <w:ind w:firstLine="0"/>
      </w:pPr>
    </w:p>
    <w:p w14:paraId="2C9A0D44" w14:textId="77777777" w:rsidR="002A7317" w:rsidRDefault="002A7317" w:rsidP="003926EC">
      <w:pPr>
        <w:ind w:firstLine="0"/>
      </w:pPr>
    </w:p>
    <w:p w14:paraId="2CFBAE7D" w14:textId="77777777" w:rsidR="006D08E0" w:rsidRDefault="006D08E0" w:rsidP="003926EC">
      <w:pPr>
        <w:ind w:firstLine="0"/>
      </w:pPr>
    </w:p>
    <w:p w14:paraId="4E61C182" w14:textId="77777777" w:rsidR="006D08E0" w:rsidRDefault="006D08E0" w:rsidP="003926EC">
      <w:pPr>
        <w:ind w:firstLine="0"/>
      </w:pPr>
    </w:p>
    <w:p w14:paraId="174978BD" w14:textId="77777777" w:rsidR="006D08E0" w:rsidRDefault="006D08E0" w:rsidP="003926EC">
      <w:pPr>
        <w:ind w:firstLine="0"/>
      </w:pPr>
    </w:p>
    <w:p w14:paraId="78A99C56" w14:textId="77777777" w:rsidR="006D08E0" w:rsidRDefault="006D08E0" w:rsidP="003926EC">
      <w:pPr>
        <w:ind w:firstLine="0"/>
      </w:pPr>
    </w:p>
    <w:p w14:paraId="1DDF797E" w14:textId="77777777" w:rsidR="006D08E0" w:rsidRPr="003926EC" w:rsidRDefault="006D08E0" w:rsidP="003926EC">
      <w:pPr>
        <w:ind w:firstLine="0"/>
      </w:pPr>
    </w:p>
    <w:p w14:paraId="2144A021" w14:textId="77777777" w:rsidR="00B45ECD" w:rsidRDefault="00B45ECD" w:rsidP="006D08E0">
      <w:pPr>
        <w:ind w:firstLine="0"/>
        <w:jc w:val="center"/>
        <w:rPr>
          <w:b/>
        </w:rPr>
      </w:pPr>
      <w:r w:rsidRPr="006D08E0">
        <w:rPr>
          <w:b/>
        </w:rPr>
        <w:lastRenderedPageBreak/>
        <w:t>Перечень методических пособий по познавательному развитию детей с РАС</w:t>
      </w:r>
    </w:p>
    <w:p w14:paraId="60BFE528" w14:textId="77777777" w:rsidR="006D08E0" w:rsidRPr="006D08E0" w:rsidRDefault="006D08E0" w:rsidP="006D08E0">
      <w:pPr>
        <w:ind w:firstLine="0"/>
        <w:jc w:val="center"/>
        <w:rPr>
          <w:b/>
        </w:rPr>
      </w:pPr>
    </w:p>
    <w:tbl>
      <w:tblPr>
        <w:tblW w:w="923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7300"/>
      </w:tblGrid>
      <w:tr w:rsidR="00B45ECD" w:rsidRPr="003926EC" w14:paraId="545E94B2" w14:textId="77777777" w:rsidTr="006D08E0">
        <w:trPr>
          <w:trHeight w:val="621"/>
        </w:trPr>
        <w:tc>
          <w:tcPr>
            <w:tcW w:w="1937" w:type="dxa"/>
            <w:tcBorders>
              <w:top w:val="single" w:sz="4" w:space="0" w:color="000000"/>
              <w:left w:val="single" w:sz="4" w:space="0" w:color="000000"/>
              <w:bottom w:val="single" w:sz="4" w:space="0" w:color="auto"/>
              <w:right w:val="single" w:sz="4" w:space="0" w:color="000000"/>
            </w:tcBorders>
            <w:hideMark/>
          </w:tcPr>
          <w:p w14:paraId="3CC72133" w14:textId="77777777" w:rsidR="00B45ECD" w:rsidRPr="003926EC" w:rsidRDefault="00B45ECD" w:rsidP="003926EC">
            <w:pPr>
              <w:ind w:firstLine="0"/>
              <w:rPr>
                <w:rFonts w:eastAsia="Calibri"/>
              </w:rPr>
            </w:pPr>
            <w:r w:rsidRPr="003926EC">
              <w:rPr>
                <w:rFonts w:eastAsia="Calibri"/>
              </w:rPr>
              <w:t>Задачи ОО</w:t>
            </w:r>
          </w:p>
        </w:tc>
        <w:tc>
          <w:tcPr>
            <w:tcW w:w="7300" w:type="dxa"/>
            <w:tcBorders>
              <w:top w:val="single" w:sz="4" w:space="0" w:color="000000"/>
              <w:left w:val="single" w:sz="4" w:space="0" w:color="000000"/>
              <w:bottom w:val="single" w:sz="4" w:space="0" w:color="auto"/>
              <w:right w:val="single" w:sz="4" w:space="0" w:color="000000"/>
            </w:tcBorders>
            <w:hideMark/>
          </w:tcPr>
          <w:p w14:paraId="3E516A0F" w14:textId="77777777" w:rsidR="00B45ECD" w:rsidRPr="003926EC" w:rsidRDefault="00B45ECD" w:rsidP="003926EC">
            <w:pPr>
              <w:ind w:firstLine="0"/>
              <w:rPr>
                <w:rFonts w:eastAsia="Calibri"/>
              </w:rPr>
            </w:pPr>
            <w:r w:rsidRPr="003926EC">
              <w:rPr>
                <w:rFonts w:eastAsia="Calibri"/>
              </w:rPr>
              <w:t>Методические пособия</w:t>
            </w:r>
          </w:p>
        </w:tc>
      </w:tr>
      <w:tr w:rsidR="00B45ECD" w:rsidRPr="003926EC" w14:paraId="6521A1A5" w14:textId="77777777" w:rsidTr="006D08E0">
        <w:trPr>
          <w:trHeight w:val="4776"/>
        </w:trPr>
        <w:tc>
          <w:tcPr>
            <w:tcW w:w="1937" w:type="dxa"/>
            <w:tcBorders>
              <w:top w:val="single" w:sz="4" w:space="0" w:color="auto"/>
              <w:left w:val="single" w:sz="4" w:space="0" w:color="auto"/>
              <w:bottom w:val="single" w:sz="4" w:space="0" w:color="auto"/>
              <w:right w:val="single" w:sz="4" w:space="0" w:color="auto"/>
            </w:tcBorders>
            <w:hideMark/>
          </w:tcPr>
          <w:p w14:paraId="4B7B42EF" w14:textId="77777777" w:rsidR="00B45ECD" w:rsidRPr="003926EC" w:rsidRDefault="00B45ECD" w:rsidP="006D08E0">
            <w:pPr>
              <w:ind w:left="142" w:right="142" w:firstLine="0"/>
              <w:rPr>
                <w:rFonts w:eastAsia="Calibri"/>
              </w:rPr>
            </w:pPr>
            <w:r w:rsidRPr="003926EC">
              <w:rPr>
                <w:rFonts w:eastAsia="Calibri"/>
              </w:rPr>
              <w:t>Формирование первичных представлений о себе, других, объектах окружающего мира</w:t>
            </w:r>
          </w:p>
        </w:tc>
        <w:tc>
          <w:tcPr>
            <w:tcW w:w="7300" w:type="dxa"/>
            <w:tcBorders>
              <w:top w:val="single" w:sz="4" w:space="0" w:color="auto"/>
              <w:left w:val="single" w:sz="4" w:space="0" w:color="auto"/>
              <w:bottom w:val="single" w:sz="4" w:space="0" w:color="auto"/>
              <w:right w:val="single" w:sz="4" w:space="0" w:color="auto"/>
            </w:tcBorders>
            <w:hideMark/>
          </w:tcPr>
          <w:p w14:paraId="52C3B599" w14:textId="77777777" w:rsidR="00B45ECD" w:rsidRPr="003926EC" w:rsidRDefault="00B45ECD" w:rsidP="006D08E0">
            <w:pPr>
              <w:ind w:left="142" w:right="142" w:firstLine="0"/>
              <w:rPr>
                <w:rFonts w:eastAsia="Calibri"/>
              </w:rPr>
            </w:pPr>
            <w:r w:rsidRPr="003926EC">
              <w:rPr>
                <w:rFonts w:eastAsia="Calibri"/>
              </w:rPr>
              <w:t xml:space="preserve">Сенсорное воспитание дошкольников с интеллектуальной недостаточностью. </w:t>
            </w:r>
            <w:proofErr w:type="spellStart"/>
            <w:r w:rsidRPr="003926EC">
              <w:rPr>
                <w:rFonts w:eastAsia="Calibri"/>
              </w:rPr>
              <w:t>Войлокова</w:t>
            </w:r>
            <w:proofErr w:type="spellEnd"/>
            <w:r w:rsidRPr="003926EC">
              <w:rPr>
                <w:rFonts w:eastAsia="Calibri"/>
              </w:rPr>
              <w:t xml:space="preserve"> Е.Ф., Ковалева Л.Ю. </w:t>
            </w:r>
            <w:proofErr w:type="gramStart"/>
            <w:r w:rsidRPr="003926EC">
              <w:rPr>
                <w:rFonts w:eastAsia="Calibri"/>
              </w:rPr>
              <w:t>« Каро</w:t>
            </w:r>
            <w:proofErr w:type="gramEnd"/>
            <w:r w:rsidRPr="003926EC">
              <w:rPr>
                <w:rFonts w:eastAsia="Calibri"/>
              </w:rPr>
              <w:t>» Санкт-Петербург 2005г.</w:t>
            </w:r>
          </w:p>
          <w:p w14:paraId="391A8234" w14:textId="77777777" w:rsidR="00B45ECD" w:rsidRPr="003926EC" w:rsidRDefault="00B45ECD" w:rsidP="006D08E0">
            <w:pPr>
              <w:ind w:left="142" w:right="142" w:firstLine="0"/>
              <w:rPr>
                <w:rFonts w:eastAsia="Calibri"/>
              </w:rPr>
            </w:pPr>
            <w:proofErr w:type="spellStart"/>
            <w:r w:rsidRPr="003926EC">
              <w:rPr>
                <w:rFonts w:eastAsia="Calibri"/>
              </w:rPr>
              <w:t>Стребелева</w:t>
            </w:r>
            <w:proofErr w:type="spellEnd"/>
            <w:r w:rsidRPr="003926EC">
              <w:rPr>
                <w:rFonts w:eastAsia="Calibri"/>
              </w:rPr>
              <w:t xml:space="preserve"> Е.А. </w:t>
            </w:r>
            <w:proofErr w:type="spellStart"/>
            <w:r w:rsidRPr="003926EC">
              <w:rPr>
                <w:rFonts w:eastAsia="Calibri"/>
              </w:rPr>
              <w:t>Коррекционно</w:t>
            </w:r>
            <w:proofErr w:type="spellEnd"/>
            <w:r w:rsidRPr="003926EC">
              <w:rPr>
                <w:rFonts w:eastAsia="Calibri"/>
              </w:rPr>
              <w:t xml:space="preserve"> – развивающее обучение детей в процессе дидактических игр. – М.: </w:t>
            </w:r>
            <w:proofErr w:type="spellStart"/>
            <w:r w:rsidRPr="003926EC">
              <w:rPr>
                <w:rFonts w:eastAsia="Calibri"/>
              </w:rPr>
              <w:t>Владос</w:t>
            </w:r>
            <w:proofErr w:type="spellEnd"/>
            <w:r w:rsidRPr="003926EC">
              <w:rPr>
                <w:rFonts w:eastAsia="Calibri"/>
              </w:rPr>
              <w:t>, 2014.</w:t>
            </w:r>
          </w:p>
          <w:p w14:paraId="4901D3A4" w14:textId="77777777" w:rsidR="00B45ECD" w:rsidRPr="003926EC" w:rsidRDefault="00B45ECD" w:rsidP="006D08E0">
            <w:pPr>
              <w:ind w:left="142" w:right="142" w:firstLine="0"/>
              <w:rPr>
                <w:rFonts w:eastAsia="Calibri"/>
              </w:rPr>
            </w:pPr>
            <w:r w:rsidRPr="003926EC">
              <w:rPr>
                <w:rFonts w:eastAsia="Calibri"/>
              </w:rPr>
              <w:t xml:space="preserve">Обучение в игре. Конспекты </w:t>
            </w:r>
            <w:proofErr w:type="spellStart"/>
            <w:r w:rsidRPr="003926EC">
              <w:rPr>
                <w:rFonts w:eastAsia="Calibri"/>
              </w:rPr>
              <w:t>коррекционно</w:t>
            </w:r>
            <w:proofErr w:type="spellEnd"/>
            <w:r w:rsidRPr="003926EC">
              <w:rPr>
                <w:rFonts w:eastAsia="Calibri"/>
              </w:rPr>
              <w:t xml:space="preserve"> – развивающих занятий по математике и развитию речи. </w:t>
            </w:r>
            <w:proofErr w:type="spellStart"/>
            <w:r w:rsidRPr="003926EC">
              <w:rPr>
                <w:rFonts w:eastAsia="Calibri"/>
              </w:rPr>
              <w:t>Боженова</w:t>
            </w:r>
            <w:proofErr w:type="spellEnd"/>
            <w:r w:rsidRPr="003926EC">
              <w:rPr>
                <w:rFonts w:eastAsia="Calibri"/>
              </w:rPr>
              <w:t xml:space="preserve"> И.Г. «Учитель» Волгоград 2007г. 5. Ребенок отстает в развитии? </w:t>
            </w:r>
            <w:proofErr w:type="spellStart"/>
            <w:r w:rsidRPr="003926EC">
              <w:rPr>
                <w:rFonts w:eastAsia="Calibri"/>
              </w:rPr>
              <w:t>Гаврилушкина</w:t>
            </w:r>
            <w:proofErr w:type="spellEnd"/>
            <w:r w:rsidRPr="003926EC">
              <w:rPr>
                <w:rFonts w:eastAsia="Calibri"/>
              </w:rPr>
              <w:t xml:space="preserve"> О.П. </w:t>
            </w:r>
            <w:r w:rsidR="006D08E0" w:rsidRPr="003926EC">
              <w:rPr>
                <w:rFonts w:eastAsia="Calibri"/>
              </w:rPr>
              <w:t>«Дрофа</w:t>
            </w:r>
            <w:r w:rsidRPr="003926EC">
              <w:rPr>
                <w:rFonts w:eastAsia="Calibri"/>
              </w:rPr>
              <w:t>» Москва 2010г.</w:t>
            </w:r>
          </w:p>
          <w:p w14:paraId="662110BE" w14:textId="77777777" w:rsidR="00B45ECD" w:rsidRPr="003926EC" w:rsidRDefault="00B45ECD" w:rsidP="006D08E0">
            <w:pPr>
              <w:ind w:left="142" w:right="142" w:firstLine="0"/>
              <w:rPr>
                <w:rFonts w:eastAsia="Calibri"/>
              </w:rPr>
            </w:pPr>
            <w:proofErr w:type="spellStart"/>
            <w:r w:rsidRPr="003926EC">
              <w:rPr>
                <w:rFonts w:eastAsia="Calibri"/>
              </w:rPr>
              <w:t>Жевнерова</w:t>
            </w:r>
            <w:proofErr w:type="spellEnd"/>
            <w:r w:rsidRPr="003926EC">
              <w:rPr>
                <w:rFonts w:eastAsia="Calibri"/>
              </w:rPr>
              <w:t xml:space="preserve"> В.Л., </w:t>
            </w:r>
            <w:proofErr w:type="spellStart"/>
            <w:r w:rsidRPr="003926EC">
              <w:rPr>
                <w:rFonts w:eastAsia="Calibri"/>
              </w:rPr>
              <w:t>Баряева</w:t>
            </w:r>
            <w:proofErr w:type="spellEnd"/>
            <w:r w:rsidRPr="003926EC">
              <w:rPr>
                <w:rFonts w:eastAsia="Calibri"/>
              </w:rPr>
              <w:t xml:space="preserve"> Л.Б., Галлямова Ю.С. «Сенсорная комната - волшебный мир здоровья» - СПб.: ХОКА;</w:t>
            </w:r>
          </w:p>
          <w:p w14:paraId="1D8C44E2" w14:textId="77777777" w:rsidR="00B45ECD" w:rsidRPr="003926EC" w:rsidRDefault="00B45ECD" w:rsidP="006D08E0">
            <w:pPr>
              <w:ind w:left="142" w:right="142" w:firstLine="0"/>
              <w:rPr>
                <w:rFonts w:eastAsia="Calibri"/>
              </w:rPr>
            </w:pPr>
            <w:r w:rsidRPr="003926EC">
              <w:rPr>
                <w:rFonts w:eastAsia="Calibri"/>
              </w:rPr>
              <w:t>Иванова А.Е., Рыбкина И.А. «Коррекционно-развивающая работа с детьми раннего и младшего дошкольного возраста» - СПб.: КАРО, 2014г.;</w:t>
            </w:r>
          </w:p>
          <w:p w14:paraId="293B4F3F" w14:textId="77777777" w:rsidR="00B45ECD" w:rsidRPr="003926EC" w:rsidRDefault="00B45ECD" w:rsidP="006D08E0">
            <w:pPr>
              <w:ind w:left="142" w:right="142" w:firstLine="0"/>
              <w:rPr>
                <w:rFonts w:eastAsia="Calibri"/>
              </w:rPr>
            </w:pPr>
            <w:r w:rsidRPr="003926EC">
              <w:rPr>
                <w:rFonts w:eastAsia="Calibri"/>
              </w:rPr>
              <w:t xml:space="preserve">Иншакова О.Б. «Развитие и коррекция графо-моторных навыков у детей 5-7 лет» - М.: </w:t>
            </w:r>
            <w:proofErr w:type="spellStart"/>
            <w:proofErr w:type="gramStart"/>
            <w:r w:rsidRPr="003926EC">
              <w:rPr>
                <w:rFonts w:eastAsia="Calibri"/>
              </w:rPr>
              <w:t>Гуманит.изд.центр</w:t>
            </w:r>
            <w:proofErr w:type="spellEnd"/>
            <w:proofErr w:type="gramEnd"/>
            <w:r w:rsidRPr="003926EC">
              <w:rPr>
                <w:rFonts w:eastAsia="Calibri"/>
              </w:rPr>
              <w:t xml:space="preserve"> ВЛАДОС; Морозова И. А., Пушкарева М. А Развитие элементарных математических представлений. Конспекты занятий. Для работы с детьми 5-6 лет с </w:t>
            </w:r>
            <w:r w:rsidR="006D08E0" w:rsidRPr="003926EC">
              <w:rPr>
                <w:rFonts w:eastAsia="Calibri"/>
              </w:rPr>
              <w:t>ЗПР. -</w:t>
            </w:r>
            <w:r w:rsidRPr="003926EC">
              <w:rPr>
                <w:rFonts w:eastAsia="Calibri"/>
              </w:rPr>
              <w:t xml:space="preserve"> М. 2008</w:t>
            </w:r>
          </w:p>
          <w:p w14:paraId="635BDFC1" w14:textId="77777777" w:rsidR="00B45ECD" w:rsidRPr="003926EC" w:rsidRDefault="00B45ECD" w:rsidP="006D08E0">
            <w:pPr>
              <w:ind w:left="142" w:right="142" w:firstLine="0"/>
              <w:rPr>
                <w:rFonts w:eastAsia="Calibri"/>
              </w:rPr>
            </w:pPr>
            <w:r w:rsidRPr="003926EC">
              <w:rPr>
                <w:rFonts w:eastAsia="Calibri"/>
              </w:rPr>
              <w:t xml:space="preserve">Морозова И. А., Пушкарева М. А. Развитие элементарных математических представлений. Конспекты занятий. Для работы с детьми 4-5 лет с </w:t>
            </w:r>
            <w:r w:rsidR="006D08E0" w:rsidRPr="003926EC">
              <w:rPr>
                <w:rFonts w:eastAsia="Calibri"/>
              </w:rPr>
              <w:t>ЗПР. -</w:t>
            </w:r>
            <w:r w:rsidRPr="003926EC">
              <w:rPr>
                <w:rFonts w:eastAsia="Calibri"/>
              </w:rPr>
              <w:t>М.: 20102</w:t>
            </w:r>
          </w:p>
          <w:p w14:paraId="56A3CDF9" w14:textId="77777777" w:rsidR="00B45ECD" w:rsidRPr="003926EC" w:rsidRDefault="00B45ECD" w:rsidP="006D08E0">
            <w:pPr>
              <w:ind w:left="142" w:right="142" w:firstLine="0"/>
              <w:rPr>
                <w:rFonts w:eastAsia="Calibri"/>
              </w:rPr>
            </w:pPr>
            <w:r w:rsidRPr="003926EC">
              <w:rPr>
                <w:rFonts w:eastAsia="Calibri"/>
              </w:rPr>
              <w:t>38.</w:t>
            </w:r>
            <w:r w:rsidR="006D08E0">
              <w:rPr>
                <w:rFonts w:eastAsia="Calibri"/>
              </w:rPr>
              <w:t xml:space="preserve"> </w:t>
            </w:r>
            <w:r w:rsidR="006D08E0" w:rsidRPr="003926EC">
              <w:rPr>
                <w:rFonts w:eastAsia="Calibri"/>
              </w:rPr>
              <w:t>Методические рекомендации «Подготовка к школе детей с задержкой</w:t>
            </w:r>
            <w:r w:rsidR="006D08E0">
              <w:rPr>
                <w:rFonts w:eastAsia="Calibri"/>
              </w:rPr>
              <w:t xml:space="preserve"> </w:t>
            </w:r>
            <w:r w:rsidRPr="003926EC">
              <w:rPr>
                <w:rFonts w:eastAsia="Calibri"/>
              </w:rPr>
              <w:t>психического развития» Шевченко С.Г. (М., 2004);</w:t>
            </w:r>
          </w:p>
        </w:tc>
      </w:tr>
      <w:tr w:rsidR="00B45ECD" w:rsidRPr="003926EC" w14:paraId="33801724" w14:textId="77777777" w:rsidTr="006D08E0">
        <w:trPr>
          <w:trHeight w:val="2534"/>
        </w:trPr>
        <w:tc>
          <w:tcPr>
            <w:tcW w:w="1937" w:type="dxa"/>
            <w:tcBorders>
              <w:top w:val="single" w:sz="4" w:space="0" w:color="000000"/>
              <w:left w:val="single" w:sz="4" w:space="0" w:color="000000"/>
              <w:bottom w:val="nil"/>
              <w:right w:val="single" w:sz="4" w:space="0" w:color="000000"/>
            </w:tcBorders>
            <w:hideMark/>
          </w:tcPr>
          <w:p w14:paraId="56432F20" w14:textId="77777777" w:rsidR="00B45ECD" w:rsidRPr="003926EC" w:rsidRDefault="00B45ECD" w:rsidP="006D08E0">
            <w:pPr>
              <w:ind w:left="142" w:right="142" w:firstLine="0"/>
              <w:rPr>
                <w:rFonts w:eastAsia="Calibri"/>
              </w:rPr>
            </w:pPr>
            <w:r w:rsidRPr="003926EC">
              <w:rPr>
                <w:rFonts w:eastAsia="Calibri"/>
              </w:rPr>
              <w:t>Развитие интересов обучающихся, любознательности и познавательной мотивации</w:t>
            </w:r>
          </w:p>
        </w:tc>
        <w:tc>
          <w:tcPr>
            <w:tcW w:w="7300" w:type="dxa"/>
            <w:tcBorders>
              <w:top w:val="single" w:sz="4" w:space="0" w:color="000000"/>
              <w:left w:val="single" w:sz="4" w:space="0" w:color="000000"/>
              <w:bottom w:val="nil"/>
              <w:right w:val="single" w:sz="4" w:space="0" w:color="000000"/>
            </w:tcBorders>
            <w:hideMark/>
          </w:tcPr>
          <w:p w14:paraId="6A73C5F3" w14:textId="77777777" w:rsidR="00B45ECD" w:rsidRPr="003926EC" w:rsidRDefault="00B45ECD" w:rsidP="006D08E0">
            <w:pPr>
              <w:ind w:left="142" w:right="142" w:firstLine="0"/>
              <w:rPr>
                <w:rFonts w:eastAsia="Calibri"/>
              </w:rPr>
            </w:pPr>
            <w:r w:rsidRPr="003926EC">
              <w:rPr>
                <w:rFonts w:eastAsia="Calibri"/>
              </w:rPr>
              <w:t xml:space="preserve">Организация опытно – исследовательской работы в ДОУ. Тематическое и перспективное планирование работы в разных возрастных группах. Выпуск 1/ сост. Н.В. </w:t>
            </w:r>
            <w:proofErr w:type="spellStart"/>
            <w:r w:rsidRPr="003926EC">
              <w:rPr>
                <w:rFonts w:eastAsia="Calibri"/>
              </w:rPr>
              <w:t>Нищева</w:t>
            </w:r>
            <w:proofErr w:type="spellEnd"/>
            <w:r w:rsidRPr="003926EC">
              <w:rPr>
                <w:rFonts w:eastAsia="Calibri"/>
              </w:rPr>
              <w:t xml:space="preserve">. – </w:t>
            </w:r>
            <w:proofErr w:type="spellStart"/>
            <w:proofErr w:type="gramStart"/>
            <w:r w:rsidRPr="003926EC">
              <w:rPr>
                <w:rFonts w:eastAsia="Calibri"/>
              </w:rPr>
              <w:t>СПб:ООО</w:t>
            </w:r>
            <w:proofErr w:type="spellEnd"/>
            <w:proofErr w:type="gramEnd"/>
            <w:r w:rsidRPr="003926EC">
              <w:rPr>
                <w:rFonts w:eastAsia="Calibri"/>
              </w:rPr>
              <w:t xml:space="preserve"> «Издательство «ДЕТСТВОПРЕСС», 2017.</w:t>
            </w:r>
          </w:p>
          <w:p w14:paraId="767DE79F" w14:textId="77777777" w:rsidR="00B45ECD" w:rsidRPr="003926EC" w:rsidRDefault="00B45ECD" w:rsidP="006D08E0">
            <w:pPr>
              <w:ind w:left="142" w:right="142" w:firstLine="0"/>
              <w:rPr>
                <w:rFonts w:eastAsia="Calibri"/>
              </w:rPr>
            </w:pPr>
            <w:r w:rsidRPr="003926EC">
              <w:rPr>
                <w:rFonts w:eastAsia="Calibri"/>
              </w:rPr>
              <w:t xml:space="preserve">Организация опытно – исследовательской работы в ДОУ. Тематическое и перспективное планирование работы в разных возрастных группах. Выпуск 2/ сост. Н.В. </w:t>
            </w:r>
            <w:proofErr w:type="spellStart"/>
            <w:r w:rsidRPr="003926EC">
              <w:rPr>
                <w:rFonts w:eastAsia="Calibri"/>
              </w:rPr>
              <w:t>Нищева</w:t>
            </w:r>
            <w:proofErr w:type="spellEnd"/>
            <w:r w:rsidRPr="003926EC">
              <w:rPr>
                <w:rFonts w:eastAsia="Calibri"/>
              </w:rPr>
              <w:t xml:space="preserve">. – </w:t>
            </w:r>
            <w:proofErr w:type="spellStart"/>
            <w:proofErr w:type="gramStart"/>
            <w:r w:rsidRPr="003926EC">
              <w:rPr>
                <w:rFonts w:eastAsia="Calibri"/>
              </w:rPr>
              <w:t>СПб:ООО</w:t>
            </w:r>
            <w:proofErr w:type="spellEnd"/>
            <w:proofErr w:type="gramEnd"/>
            <w:r w:rsidRPr="003926EC">
              <w:rPr>
                <w:rFonts w:eastAsia="Calibri"/>
              </w:rPr>
              <w:t xml:space="preserve"> «Издательство «ДЕТСТВОПРЕСС», 2017.</w:t>
            </w:r>
          </w:p>
          <w:p w14:paraId="572BB1A0" w14:textId="77777777" w:rsidR="00B45ECD" w:rsidRPr="003926EC" w:rsidRDefault="00B45ECD" w:rsidP="006D08E0">
            <w:pPr>
              <w:ind w:left="142" w:right="142" w:firstLine="0"/>
              <w:rPr>
                <w:rFonts w:eastAsia="Calibri"/>
              </w:rPr>
            </w:pPr>
            <w:r w:rsidRPr="003926EC">
              <w:rPr>
                <w:rFonts w:eastAsia="Calibri"/>
              </w:rPr>
              <w:t xml:space="preserve">Добро пожаловать в экологию! Парциальная программа работы по формированию экологической культуры у детей дошкольного возраста. </w:t>
            </w:r>
            <w:proofErr w:type="spellStart"/>
            <w:r w:rsidRPr="003926EC">
              <w:rPr>
                <w:rFonts w:eastAsia="Calibri"/>
              </w:rPr>
              <w:t>Воронкевич</w:t>
            </w:r>
            <w:proofErr w:type="spellEnd"/>
            <w:r w:rsidRPr="003926EC">
              <w:rPr>
                <w:rFonts w:eastAsia="Calibri"/>
              </w:rPr>
              <w:t xml:space="preserve"> О.А. – СПб: ООО «Издательство «ДЕТСТВОПРЕСС», 2016.</w:t>
            </w:r>
          </w:p>
          <w:p w14:paraId="424A327F" w14:textId="77777777" w:rsidR="00B45ECD" w:rsidRPr="003926EC" w:rsidRDefault="00B45ECD" w:rsidP="006D08E0">
            <w:pPr>
              <w:ind w:left="142" w:right="142" w:firstLine="0"/>
              <w:rPr>
                <w:rFonts w:eastAsia="Calibri"/>
              </w:rPr>
            </w:pPr>
            <w:r w:rsidRPr="003926EC">
              <w:rPr>
                <w:rFonts w:eastAsia="Calibri"/>
              </w:rPr>
              <w:t>«Организация</w:t>
            </w:r>
            <w:r w:rsidR="006D08E0">
              <w:rPr>
                <w:rFonts w:eastAsia="Calibri"/>
              </w:rPr>
              <w:t xml:space="preserve"> </w:t>
            </w:r>
            <w:r w:rsidRPr="003926EC">
              <w:rPr>
                <w:rFonts w:eastAsia="Calibri"/>
              </w:rPr>
              <w:t xml:space="preserve">опытно-экспериментальной деятельности детей 2-7 лет» </w:t>
            </w:r>
            <w:proofErr w:type="spellStart"/>
            <w:r w:rsidRPr="003926EC">
              <w:rPr>
                <w:rFonts w:eastAsia="Calibri"/>
              </w:rPr>
              <w:t>авт.сост</w:t>
            </w:r>
            <w:proofErr w:type="spellEnd"/>
            <w:r w:rsidRPr="003926EC">
              <w:rPr>
                <w:rFonts w:eastAsia="Calibri"/>
              </w:rPr>
              <w:t>.</w:t>
            </w:r>
          </w:p>
        </w:tc>
      </w:tr>
      <w:tr w:rsidR="00B45ECD" w:rsidRPr="003926EC" w14:paraId="638175B1" w14:textId="77777777" w:rsidTr="006D08E0">
        <w:trPr>
          <w:trHeight w:val="268"/>
        </w:trPr>
        <w:tc>
          <w:tcPr>
            <w:tcW w:w="1937" w:type="dxa"/>
            <w:tcBorders>
              <w:top w:val="nil"/>
              <w:left w:val="single" w:sz="4" w:space="0" w:color="000000"/>
              <w:bottom w:val="single" w:sz="4" w:space="0" w:color="auto"/>
              <w:right w:val="single" w:sz="4" w:space="0" w:color="000000"/>
            </w:tcBorders>
          </w:tcPr>
          <w:p w14:paraId="54049439" w14:textId="77777777" w:rsidR="00B45ECD" w:rsidRPr="003926EC" w:rsidRDefault="00B45ECD" w:rsidP="006D08E0">
            <w:pPr>
              <w:ind w:left="142" w:right="142" w:firstLine="0"/>
              <w:rPr>
                <w:rFonts w:eastAsia="Calibri"/>
              </w:rPr>
            </w:pPr>
          </w:p>
        </w:tc>
        <w:tc>
          <w:tcPr>
            <w:tcW w:w="7300" w:type="dxa"/>
            <w:tcBorders>
              <w:top w:val="nil"/>
              <w:left w:val="single" w:sz="4" w:space="0" w:color="000000"/>
              <w:bottom w:val="single" w:sz="4" w:space="0" w:color="auto"/>
              <w:right w:val="single" w:sz="4" w:space="0" w:color="000000"/>
            </w:tcBorders>
            <w:hideMark/>
          </w:tcPr>
          <w:p w14:paraId="4EB727DF" w14:textId="77777777" w:rsidR="00B45ECD" w:rsidRPr="003926EC" w:rsidRDefault="00B45ECD" w:rsidP="006D08E0">
            <w:pPr>
              <w:ind w:left="142" w:right="142" w:firstLine="0"/>
              <w:rPr>
                <w:rFonts w:eastAsia="Calibri"/>
              </w:rPr>
            </w:pPr>
            <w:proofErr w:type="spellStart"/>
            <w:r w:rsidRPr="003926EC">
              <w:rPr>
                <w:rFonts w:eastAsia="Calibri"/>
              </w:rPr>
              <w:t>Е.А.Мартынова</w:t>
            </w:r>
            <w:proofErr w:type="spellEnd"/>
            <w:r w:rsidRPr="003926EC">
              <w:rPr>
                <w:rFonts w:eastAsia="Calibri"/>
              </w:rPr>
              <w:t>, И.М. Сучкова.- Волгоград: Учитель, 2011 г.</w:t>
            </w:r>
          </w:p>
        </w:tc>
      </w:tr>
      <w:tr w:rsidR="00B45ECD" w:rsidRPr="003926EC" w14:paraId="67EF666A" w14:textId="77777777" w:rsidTr="006D08E0">
        <w:trPr>
          <w:trHeight w:val="840"/>
        </w:trPr>
        <w:tc>
          <w:tcPr>
            <w:tcW w:w="1937" w:type="dxa"/>
            <w:tcBorders>
              <w:top w:val="single" w:sz="4" w:space="0" w:color="auto"/>
              <w:left w:val="single" w:sz="4" w:space="0" w:color="auto"/>
              <w:bottom w:val="single" w:sz="4" w:space="0" w:color="auto"/>
              <w:right w:val="single" w:sz="4" w:space="0" w:color="auto"/>
            </w:tcBorders>
          </w:tcPr>
          <w:p w14:paraId="788D05C7" w14:textId="77777777" w:rsidR="00B45ECD" w:rsidRPr="003926EC" w:rsidRDefault="00B45ECD" w:rsidP="006D08E0">
            <w:pPr>
              <w:ind w:left="142" w:right="142" w:firstLine="0"/>
              <w:rPr>
                <w:rFonts w:eastAsia="Calibri"/>
              </w:rPr>
            </w:pPr>
          </w:p>
        </w:tc>
        <w:tc>
          <w:tcPr>
            <w:tcW w:w="7300" w:type="dxa"/>
            <w:tcBorders>
              <w:top w:val="single" w:sz="4" w:space="0" w:color="auto"/>
              <w:left w:val="single" w:sz="4" w:space="0" w:color="auto"/>
              <w:bottom w:val="single" w:sz="4" w:space="0" w:color="auto"/>
              <w:right w:val="single" w:sz="4" w:space="0" w:color="auto"/>
            </w:tcBorders>
            <w:hideMark/>
          </w:tcPr>
          <w:p w14:paraId="55239482" w14:textId="77777777" w:rsidR="00B45ECD" w:rsidRPr="003926EC" w:rsidRDefault="00B45ECD" w:rsidP="006D08E0">
            <w:pPr>
              <w:ind w:left="142" w:right="142" w:firstLine="0"/>
              <w:rPr>
                <w:rFonts w:eastAsia="Calibri"/>
              </w:rPr>
            </w:pPr>
            <w:r w:rsidRPr="003926EC">
              <w:rPr>
                <w:rFonts w:eastAsia="Calibri"/>
              </w:rPr>
              <w:t xml:space="preserve">«Творим изменяем преобразуем» игры-занятия для дошкольников М., </w:t>
            </w:r>
            <w:proofErr w:type="spellStart"/>
            <w:r w:rsidRPr="003926EC">
              <w:rPr>
                <w:rFonts w:eastAsia="Calibri"/>
              </w:rPr>
              <w:t>Тв</w:t>
            </w:r>
            <w:proofErr w:type="spellEnd"/>
            <w:r w:rsidRPr="003926EC">
              <w:rPr>
                <w:rFonts w:eastAsia="Calibri"/>
              </w:rPr>
              <w:t xml:space="preserve">. Центр, 2014 г. 20. О.В. </w:t>
            </w:r>
            <w:proofErr w:type="spellStart"/>
            <w:r w:rsidRPr="003926EC">
              <w:rPr>
                <w:rFonts w:eastAsia="Calibri"/>
              </w:rPr>
              <w:t>Дыбина</w:t>
            </w:r>
            <w:proofErr w:type="spellEnd"/>
          </w:p>
          <w:p w14:paraId="51052ABF" w14:textId="77777777" w:rsidR="00B45ECD" w:rsidRPr="003926EC" w:rsidRDefault="00B45ECD" w:rsidP="006D08E0">
            <w:pPr>
              <w:ind w:left="142" w:right="142" w:firstLine="0"/>
              <w:rPr>
                <w:rFonts w:eastAsia="Calibri"/>
              </w:rPr>
            </w:pPr>
            <w:proofErr w:type="spellStart"/>
            <w:r w:rsidRPr="003926EC">
              <w:rPr>
                <w:rFonts w:eastAsia="Calibri"/>
              </w:rPr>
              <w:t>Нищева</w:t>
            </w:r>
            <w:proofErr w:type="spellEnd"/>
            <w:r w:rsidRPr="003926EC">
              <w:rPr>
                <w:rFonts w:eastAsia="Calibri"/>
              </w:rPr>
              <w:t xml:space="preserve"> Н. В. Круглый год. Серия демонстрационных картин с методическими рекомендациями. — СПб., ДЕТСТВО-ПРЕСС, 2016. 9. </w:t>
            </w:r>
            <w:proofErr w:type="spellStart"/>
            <w:r w:rsidRPr="003926EC">
              <w:rPr>
                <w:rFonts w:eastAsia="Calibri"/>
              </w:rPr>
              <w:t>Нищева</w:t>
            </w:r>
            <w:proofErr w:type="spellEnd"/>
            <w:r w:rsidRPr="003926EC">
              <w:rPr>
                <w:rFonts w:eastAsia="Calibri"/>
              </w:rPr>
              <w:t xml:space="preserve"> Н. В. Мы едем, едем, едем... Виды транспорта. — СПб., ДЕТСТВО-ПРЕСС, 2016. 10. </w:t>
            </w:r>
            <w:proofErr w:type="spellStart"/>
            <w:r w:rsidRPr="003926EC">
              <w:rPr>
                <w:rFonts w:eastAsia="Calibri"/>
              </w:rPr>
              <w:t>Нищева</w:t>
            </w:r>
            <w:proofErr w:type="spellEnd"/>
            <w:r w:rsidRPr="003926EC">
              <w:rPr>
                <w:rFonts w:eastAsia="Calibri"/>
              </w:rPr>
              <w:t xml:space="preserve"> Н. В. Мир природы. Животные. — СПб., ДЕТСТВО-ПРЕСС, 2016. 11. </w:t>
            </w:r>
            <w:proofErr w:type="spellStart"/>
            <w:r w:rsidRPr="003926EC">
              <w:rPr>
                <w:rFonts w:eastAsia="Calibri"/>
              </w:rPr>
              <w:t>Нищева</w:t>
            </w:r>
            <w:proofErr w:type="spellEnd"/>
            <w:r w:rsidRPr="003926EC">
              <w:rPr>
                <w:rFonts w:eastAsia="Calibri"/>
              </w:rPr>
              <w:t xml:space="preserve"> Н. В. Живая природа. В мире животных. — СПб., ДЕТСТВО-ПРЕСС, 2016. 12. </w:t>
            </w:r>
            <w:proofErr w:type="spellStart"/>
            <w:r w:rsidRPr="003926EC">
              <w:rPr>
                <w:rFonts w:eastAsia="Calibri"/>
              </w:rPr>
              <w:t>Нищева</w:t>
            </w:r>
            <w:proofErr w:type="spellEnd"/>
            <w:r w:rsidRPr="003926EC">
              <w:rPr>
                <w:rFonts w:eastAsia="Calibri"/>
              </w:rPr>
              <w:t xml:space="preserve"> Н. В. Живая природа. В мире растений. — СПб., ДЕТСТВО-ПРЕСС, 2013.</w:t>
            </w:r>
          </w:p>
          <w:p w14:paraId="4E45D453" w14:textId="77777777" w:rsidR="00B45ECD" w:rsidRPr="003926EC" w:rsidRDefault="00B45ECD" w:rsidP="006D08E0">
            <w:pPr>
              <w:ind w:left="142" w:right="142" w:firstLine="0"/>
              <w:rPr>
                <w:rFonts w:eastAsia="Calibri"/>
              </w:rPr>
            </w:pPr>
            <w:r w:rsidRPr="003926EC">
              <w:rPr>
                <w:rFonts w:eastAsia="Calibri"/>
              </w:rPr>
              <w:t xml:space="preserve">Рукотворный мир» игры-занятия для дошкольников» М., </w:t>
            </w:r>
            <w:proofErr w:type="spellStart"/>
            <w:r w:rsidRPr="003926EC">
              <w:rPr>
                <w:rFonts w:eastAsia="Calibri"/>
              </w:rPr>
              <w:t>Тв</w:t>
            </w:r>
            <w:proofErr w:type="spellEnd"/>
            <w:r w:rsidRPr="003926EC">
              <w:rPr>
                <w:rFonts w:eastAsia="Calibri"/>
              </w:rPr>
              <w:t xml:space="preserve">. Центр, </w:t>
            </w:r>
            <w:r w:rsidRPr="003926EC">
              <w:rPr>
                <w:rFonts w:eastAsia="Calibri"/>
              </w:rPr>
              <w:lastRenderedPageBreak/>
              <w:t>2014 г. 21. О.В.</w:t>
            </w:r>
          </w:p>
        </w:tc>
      </w:tr>
      <w:tr w:rsidR="00B45ECD" w:rsidRPr="003926EC" w14:paraId="365053AA" w14:textId="77777777" w:rsidTr="006D08E0">
        <w:trPr>
          <w:trHeight w:val="268"/>
        </w:trPr>
        <w:tc>
          <w:tcPr>
            <w:tcW w:w="1937" w:type="dxa"/>
            <w:tcBorders>
              <w:top w:val="single" w:sz="4" w:space="0" w:color="auto"/>
              <w:left w:val="single" w:sz="4" w:space="0" w:color="000000"/>
              <w:bottom w:val="nil"/>
              <w:right w:val="single" w:sz="4" w:space="0" w:color="000000"/>
            </w:tcBorders>
          </w:tcPr>
          <w:p w14:paraId="6638F0C8" w14:textId="77777777" w:rsidR="00B45ECD" w:rsidRPr="003926EC" w:rsidRDefault="00B45ECD" w:rsidP="006D08E0">
            <w:pPr>
              <w:ind w:left="142" w:right="142" w:firstLine="0"/>
              <w:rPr>
                <w:rFonts w:eastAsia="Calibri"/>
              </w:rPr>
            </w:pPr>
          </w:p>
        </w:tc>
        <w:tc>
          <w:tcPr>
            <w:tcW w:w="7300" w:type="dxa"/>
            <w:tcBorders>
              <w:top w:val="single" w:sz="4" w:space="0" w:color="auto"/>
              <w:left w:val="single" w:sz="4" w:space="0" w:color="000000"/>
              <w:bottom w:val="nil"/>
              <w:right w:val="single" w:sz="4" w:space="0" w:color="000000"/>
            </w:tcBorders>
            <w:hideMark/>
          </w:tcPr>
          <w:p w14:paraId="317A27A9" w14:textId="77777777" w:rsidR="00B45ECD" w:rsidRPr="003926EC" w:rsidRDefault="00B45ECD" w:rsidP="006D08E0">
            <w:pPr>
              <w:ind w:left="142" w:right="142" w:firstLine="0"/>
              <w:rPr>
                <w:rFonts w:eastAsia="Calibri"/>
              </w:rPr>
            </w:pPr>
            <w:proofErr w:type="spellStart"/>
            <w:r w:rsidRPr="003926EC">
              <w:rPr>
                <w:rFonts w:eastAsia="Calibri"/>
              </w:rPr>
              <w:t>Дыбина</w:t>
            </w:r>
            <w:proofErr w:type="spellEnd"/>
            <w:r w:rsidRPr="003926EC">
              <w:rPr>
                <w:rFonts w:eastAsia="Calibri"/>
              </w:rPr>
              <w:t xml:space="preserve"> «Из</w:t>
            </w:r>
            <w:r w:rsidR="002A7317" w:rsidRPr="003926EC">
              <w:rPr>
                <w:rFonts w:eastAsia="Calibri"/>
              </w:rPr>
              <w:t xml:space="preserve"> </w:t>
            </w:r>
            <w:r w:rsidRPr="003926EC">
              <w:rPr>
                <w:rFonts w:eastAsia="Calibri"/>
              </w:rPr>
              <w:t>чего</w:t>
            </w:r>
            <w:r w:rsidR="002A7317" w:rsidRPr="003926EC">
              <w:rPr>
                <w:rFonts w:eastAsia="Calibri"/>
              </w:rPr>
              <w:t xml:space="preserve"> </w:t>
            </w:r>
            <w:r w:rsidRPr="003926EC">
              <w:rPr>
                <w:rFonts w:eastAsia="Calibri"/>
              </w:rPr>
              <w:t>сделаны</w:t>
            </w:r>
            <w:r w:rsidR="002A7317" w:rsidRPr="003926EC">
              <w:rPr>
                <w:rFonts w:eastAsia="Calibri"/>
              </w:rPr>
              <w:t xml:space="preserve"> </w:t>
            </w:r>
            <w:r w:rsidRPr="003926EC">
              <w:rPr>
                <w:rFonts w:eastAsia="Calibri"/>
              </w:rPr>
              <w:t>предметы»</w:t>
            </w:r>
            <w:r w:rsidR="002A7317" w:rsidRPr="003926EC">
              <w:rPr>
                <w:rFonts w:eastAsia="Calibri"/>
              </w:rPr>
              <w:t xml:space="preserve"> </w:t>
            </w:r>
            <w:proofErr w:type="spellStart"/>
            <w:r w:rsidRPr="003926EC">
              <w:rPr>
                <w:rFonts w:eastAsia="Calibri"/>
              </w:rPr>
              <w:t>игрызанятия</w:t>
            </w:r>
            <w:proofErr w:type="spellEnd"/>
            <w:r w:rsidR="002A7317" w:rsidRPr="003926EC">
              <w:rPr>
                <w:rFonts w:eastAsia="Calibri"/>
              </w:rPr>
              <w:t xml:space="preserve"> </w:t>
            </w:r>
            <w:r w:rsidRPr="003926EC">
              <w:rPr>
                <w:rFonts w:eastAsia="Calibri"/>
              </w:rPr>
              <w:t>для</w:t>
            </w:r>
          </w:p>
        </w:tc>
      </w:tr>
      <w:tr w:rsidR="00B45ECD" w:rsidRPr="003926EC" w14:paraId="6AF2B867" w14:textId="77777777" w:rsidTr="006D08E0">
        <w:trPr>
          <w:trHeight w:val="267"/>
        </w:trPr>
        <w:tc>
          <w:tcPr>
            <w:tcW w:w="1937" w:type="dxa"/>
            <w:tcBorders>
              <w:top w:val="nil"/>
              <w:left w:val="single" w:sz="4" w:space="0" w:color="000000"/>
              <w:bottom w:val="nil"/>
              <w:right w:val="single" w:sz="4" w:space="0" w:color="000000"/>
            </w:tcBorders>
          </w:tcPr>
          <w:p w14:paraId="42A66F5C" w14:textId="77777777" w:rsidR="00B45ECD" w:rsidRPr="003926EC" w:rsidRDefault="00B45ECD" w:rsidP="006D08E0">
            <w:pPr>
              <w:ind w:left="142" w:right="142" w:firstLine="0"/>
              <w:rPr>
                <w:rFonts w:eastAsia="Calibri"/>
              </w:rPr>
            </w:pPr>
          </w:p>
        </w:tc>
        <w:tc>
          <w:tcPr>
            <w:tcW w:w="7300" w:type="dxa"/>
            <w:tcBorders>
              <w:top w:val="nil"/>
              <w:left w:val="single" w:sz="4" w:space="0" w:color="000000"/>
              <w:bottom w:val="nil"/>
              <w:right w:val="single" w:sz="4" w:space="0" w:color="000000"/>
            </w:tcBorders>
            <w:hideMark/>
          </w:tcPr>
          <w:p w14:paraId="060AE4A8" w14:textId="77777777" w:rsidR="00B45ECD" w:rsidRPr="003926EC" w:rsidRDefault="00B45ECD" w:rsidP="006D08E0">
            <w:pPr>
              <w:ind w:left="142" w:right="142" w:firstLine="0"/>
              <w:rPr>
                <w:rFonts w:eastAsia="Calibri"/>
              </w:rPr>
            </w:pPr>
            <w:r w:rsidRPr="003926EC">
              <w:rPr>
                <w:rFonts w:eastAsia="Calibri"/>
              </w:rPr>
              <w:t xml:space="preserve">дошкольников М., </w:t>
            </w:r>
            <w:proofErr w:type="spellStart"/>
            <w:r w:rsidRPr="003926EC">
              <w:rPr>
                <w:rFonts w:eastAsia="Calibri"/>
              </w:rPr>
              <w:t>Тв</w:t>
            </w:r>
            <w:proofErr w:type="spellEnd"/>
            <w:r w:rsidRPr="003926EC">
              <w:rPr>
                <w:rFonts w:eastAsia="Calibri"/>
              </w:rPr>
              <w:t xml:space="preserve">. Центр, 2014 г. 22. О.В. </w:t>
            </w:r>
            <w:proofErr w:type="spellStart"/>
            <w:r w:rsidRPr="003926EC">
              <w:rPr>
                <w:rFonts w:eastAsia="Calibri"/>
              </w:rPr>
              <w:t>Дыбина</w:t>
            </w:r>
            <w:proofErr w:type="spellEnd"/>
            <w:r w:rsidRPr="003926EC">
              <w:rPr>
                <w:rFonts w:eastAsia="Calibri"/>
              </w:rPr>
              <w:t xml:space="preserve"> «Что было до….» игры-</w:t>
            </w:r>
          </w:p>
        </w:tc>
      </w:tr>
      <w:tr w:rsidR="00B45ECD" w:rsidRPr="003926EC" w14:paraId="149C5C81" w14:textId="77777777" w:rsidTr="006D08E0">
        <w:trPr>
          <w:trHeight w:val="266"/>
        </w:trPr>
        <w:tc>
          <w:tcPr>
            <w:tcW w:w="1937" w:type="dxa"/>
            <w:tcBorders>
              <w:top w:val="nil"/>
              <w:left w:val="single" w:sz="4" w:space="0" w:color="000000"/>
              <w:bottom w:val="nil"/>
              <w:right w:val="single" w:sz="4" w:space="0" w:color="000000"/>
            </w:tcBorders>
          </w:tcPr>
          <w:p w14:paraId="7C992A2C" w14:textId="77777777" w:rsidR="00B45ECD" w:rsidRPr="003926EC" w:rsidRDefault="00B45ECD" w:rsidP="006D08E0">
            <w:pPr>
              <w:ind w:left="142" w:right="142" w:firstLine="0"/>
              <w:rPr>
                <w:rFonts w:eastAsia="Calibri"/>
              </w:rPr>
            </w:pPr>
          </w:p>
        </w:tc>
        <w:tc>
          <w:tcPr>
            <w:tcW w:w="7300" w:type="dxa"/>
            <w:tcBorders>
              <w:top w:val="nil"/>
              <w:left w:val="single" w:sz="4" w:space="0" w:color="000000"/>
              <w:bottom w:val="nil"/>
              <w:right w:val="single" w:sz="4" w:space="0" w:color="000000"/>
            </w:tcBorders>
            <w:hideMark/>
          </w:tcPr>
          <w:p w14:paraId="1AF3C369" w14:textId="77777777" w:rsidR="00B45ECD" w:rsidRPr="003926EC" w:rsidRDefault="00B45ECD" w:rsidP="006D08E0">
            <w:pPr>
              <w:ind w:left="142" w:right="142" w:firstLine="0"/>
              <w:rPr>
                <w:rFonts w:eastAsia="Calibri"/>
              </w:rPr>
            </w:pPr>
            <w:r w:rsidRPr="003926EC">
              <w:rPr>
                <w:rFonts w:eastAsia="Calibri"/>
              </w:rPr>
              <w:t xml:space="preserve">занятия для дошкольников М., </w:t>
            </w:r>
            <w:proofErr w:type="spellStart"/>
            <w:r w:rsidRPr="003926EC">
              <w:rPr>
                <w:rFonts w:eastAsia="Calibri"/>
              </w:rPr>
              <w:t>Тв</w:t>
            </w:r>
            <w:proofErr w:type="spellEnd"/>
            <w:r w:rsidRPr="003926EC">
              <w:rPr>
                <w:rFonts w:eastAsia="Calibri"/>
              </w:rPr>
              <w:t xml:space="preserve">. Центр, 2014 г. О.В. </w:t>
            </w:r>
            <w:proofErr w:type="spellStart"/>
            <w:r w:rsidRPr="003926EC">
              <w:rPr>
                <w:rFonts w:eastAsia="Calibri"/>
              </w:rPr>
              <w:t>Дыбина</w:t>
            </w:r>
            <w:proofErr w:type="spellEnd"/>
          </w:p>
        </w:tc>
      </w:tr>
      <w:tr w:rsidR="00B45ECD" w:rsidRPr="003926EC" w14:paraId="407F4FEA" w14:textId="77777777" w:rsidTr="006D08E0">
        <w:trPr>
          <w:trHeight w:val="517"/>
        </w:trPr>
        <w:tc>
          <w:tcPr>
            <w:tcW w:w="1937" w:type="dxa"/>
            <w:tcBorders>
              <w:top w:val="nil"/>
              <w:left w:val="single" w:sz="4" w:space="0" w:color="000000"/>
              <w:bottom w:val="single" w:sz="4" w:space="0" w:color="000000"/>
              <w:right w:val="single" w:sz="4" w:space="0" w:color="000000"/>
            </w:tcBorders>
          </w:tcPr>
          <w:p w14:paraId="4D956DAB" w14:textId="77777777" w:rsidR="00B45ECD" w:rsidRPr="003926EC" w:rsidRDefault="00B45ECD" w:rsidP="006D08E0">
            <w:pPr>
              <w:ind w:left="142" w:right="142" w:firstLine="0"/>
              <w:rPr>
                <w:rFonts w:eastAsia="Calibri"/>
              </w:rPr>
            </w:pPr>
          </w:p>
        </w:tc>
        <w:tc>
          <w:tcPr>
            <w:tcW w:w="7300" w:type="dxa"/>
            <w:tcBorders>
              <w:top w:val="nil"/>
              <w:left w:val="single" w:sz="4" w:space="0" w:color="000000"/>
              <w:bottom w:val="single" w:sz="4" w:space="0" w:color="000000"/>
              <w:right w:val="single" w:sz="4" w:space="0" w:color="000000"/>
            </w:tcBorders>
            <w:hideMark/>
          </w:tcPr>
          <w:p w14:paraId="789D2AC9" w14:textId="77777777" w:rsidR="00B45ECD" w:rsidRPr="003926EC" w:rsidRDefault="00B45ECD" w:rsidP="006D08E0">
            <w:pPr>
              <w:ind w:left="142" w:right="142" w:firstLine="0"/>
              <w:rPr>
                <w:rFonts w:eastAsia="Calibri"/>
              </w:rPr>
            </w:pPr>
            <w:r w:rsidRPr="003926EC">
              <w:rPr>
                <w:rFonts w:eastAsia="Calibri"/>
              </w:rPr>
              <w:t xml:space="preserve">Ребенок в мире поиска. Программа по организации поисковой деятельности детей дошкольного возраста под ред. О.В. </w:t>
            </w:r>
            <w:proofErr w:type="spellStart"/>
            <w:r w:rsidRPr="003926EC">
              <w:rPr>
                <w:rFonts w:eastAsia="Calibri"/>
              </w:rPr>
              <w:t>Дыбиной</w:t>
            </w:r>
            <w:proofErr w:type="spellEnd"/>
            <w:r w:rsidRPr="003926EC">
              <w:rPr>
                <w:rFonts w:eastAsia="Calibri"/>
              </w:rPr>
              <w:t xml:space="preserve">, - М.: </w:t>
            </w:r>
            <w:proofErr w:type="spellStart"/>
            <w:r w:rsidRPr="003926EC">
              <w:rPr>
                <w:rFonts w:eastAsia="Calibri"/>
              </w:rPr>
              <w:t>Тв</w:t>
            </w:r>
            <w:proofErr w:type="spellEnd"/>
            <w:r w:rsidRPr="003926EC">
              <w:rPr>
                <w:rFonts w:eastAsia="Calibri"/>
              </w:rPr>
              <w:t>. Центр</w:t>
            </w:r>
          </w:p>
        </w:tc>
      </w:tr>
    </w:tbl>
    <w:p w14:paraId="6F299740" w14:textId="77777777" w:rsidR="00B45ECD" w:rsidRPr="003926EC" w:rsidRDefault="00B45ECD" w:rsidP="003926EC">
      <w:pPr>
        <w:ind w:firstLine="0"/>
      </w:pPr>
    </w:p>
    <w:p w14:paraId="299C6AE3" w14:textId="77777777" w:rsidR="00B45ECD" w:rsidRPr="003926EC" w:rsidRDefault="00B45ECD" w:rsidP="006D08E0">
      <w:pPr>
        <w:ind w:firstLine="851"/>
      </w:pPr>
      <w:bookmarkStart w:id="24" w:name="Bookmark18"/>
      <w:r w:rsidRPr="003926EC">
        <w:t>2.1.4. Художественно-эстетическое развитие</w:t>
      </w:r>
    </w:p>
    <w:p w14:paraId="70BD4B06" w14:textId="77777777" w:rsidR="00B45ECD" w:rsidRPr="003926EC" w:rsidRDefault="00B45ECD" w:rsidP="006D08E0">
      <w:pPr>
        <w:ind w:firstLine="851"/>
      </w:pPr>
      <w:r w:rsidRPr="003926EC">
        <w:t>Целевые установки по художественно-эстетическому развитию предусматривают:</w:t>
      </w:r>
      <w:bookmarkEnd w:id="24"/>
    </w:p>
    <w:p w14:paraId="28F406BD" w14:textId="77777777" w:rsidR="00B45ECD" w:rsidRPr="003926EC" w:rsidRDefault="00B45ECD" w:rsidP="006D08E0">
      <w:pPr>
        <w:ind w:firstLine="851"/>
      </w:pPr>
      <w:r w:rsidRPr="003926EC">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34B34752" w14:textId="77777777" w:rsidR="00B45ECD" w:rsidRPr="003926EC" w:rsidRDefault="00B45ECD" w:rsidP="006D08E0">
      <w:pPr>
        <w:ind w:firstLine="851"/>
      </w:pPr>
      <w:r w:rsidRPr="003926EC">
        <w:t>- становление эстетического отношения к окружающему миру;</w:t>
      </w:r>
    </w:p>
    <w:p w14:paraId="5CC3D347" w14:textId="77777777" w:rsidR="00B45ECD" w:rsidRPr="003926EC" w:rsidRDefault="00B45ECD" w:rsidP="006D08E0">
      <w:pPr>
        <w:ind w:firstLine="851"/>
      </w:pPr>
      <w:r w:rsidRPr="003926EC">
        <w:t>- формирование элементарных представлений о видах искусства;</w:t>
      </w:r>
    </w:p>
    <w:p w14:paraId="5F8D375D" w14:textId="77777777" w:rsidR="00B45ECD" w:rsidRPr="003926EC" w:rsidRDefault="00B45ECD" w:rsidP="006D08E0">
      <w:pPr>
        <w:ind w:firstLine="851"/>
      </w:pPr>
      <w:r w:rsidRPr="003926EC">
        <w:t>- восприятие музыки, художественной литературы, фольклора;</w:t>
      </w:r>
    </w:p>
    <w:p w14:paraId="4791CC31" w14:textId="77777777" w:rsidR="00B45ECD" w:rsidRPr="003926EC" w:rsidRDefault="00B45ECD" w:rsidP="006D08E0">
      <w:pPr>
        <w:ind w:firstLine="851"/>
      </w:pPr>
      <w:r w:rsidRPr="003926EC">
        <w:t>- стимулирование сопереживания персонажам художественных произведений;</w:t>
      </w:r>
    </w:p>
    <w:p w14:paraId="3F5352BC" w14:textId="77777777" w:rsidR="00B45ECD" w:rsidRPr="003926EC" w:rsidRDefault="00B45ECD" w:rsidP="006D08E0">
      <w:pPr>
        <w:ind w:firstLine="851"/>
      </w:pPr>
      <w:r w:rsidRPr="003926EC">
        <w:t>- реализация самостоятельной творческой деятельности обучающихся (изобразительной, конструктивно-модельной, музыкальной).</w:t>
      </w:r>
    </w:p>
    <w:p w14:paraId="7A99D574" w14:textId="77777777" w:rsidR="00B45ECD" w:rsidRPr="003926EC" w:rsidRDefault="00B45ECD" w:rsidP="006D08E0">
      <w:pPr>
        <w:ind w:firstLine="851"/>
      </w:pPr>
      <w:r w:rsidRPr="003926EC">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7A9EB734" w14:textId="77777777" w:rsidR="00B45ECD" w:rsidRPr="003926EC" w:rsidRDefault="00B45ECD" w:rsidP="006D08E0">
      <w:pPr>
        <w:ind w:firstLine="851"/>
      </w:pPr>
      <w:r w:rsidRPr="003926EC">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14:paraId="35E72DAB" w14:textId="77777777" w:rsidR="00B45ECD" w:rsidRPr="003926EC" w:rsidRDefault="00B45ECD" w:rsidP="006D08E0">
      <w:pPr>
        <w:ind w:firstLine="851"/>
      </w:pPr>
      <w:r w:rsidRPr="003926EC">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5" w:name="Bookmark19"/>
    </w:p>
    <w:p w14:paraId="1A803A05" w14:textId="77777777" w:rsidR="006D08E0" w:rsidRPr="003926EC" w:rsidRDefault="006D08E0" w:rsidP="006D08E0">
      <w:pPr>
        <w:ind w:firstLine="851"/>
      </w:pPr>
    </w:p>
    <w:tbl>
      <w:tblPr>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7293"/>
      </w:tblGrid>
      <w:tr w:rsidR="00B45ECD" w:rsidRPr="003926EC" w14:paraId="71248CBC" w14:textId="77777777" w:rsidTr="00812F48">
        <w:trPr>
          <w:trHeight w:val="619"/>
        </w:trPr>
        <w:tc>
          <w:tcPr>
            <w:tcW w:w="2073" w:type="dxa"/>
            <w:tcBorders>
              <w:top w:val="single" w:sz="4" w:space="0" w:color="000000"/>
              <w:left w:val="single" w:sz="4" w:space="0" w:color="000000"/>
              <w:bottom w:val="single" w:sz="4" w:space="0" w:color="000000"/>
              <w:right w:val="single" w:sz="4" w:space="0" w:color="000000"/>
            </w:tcBorders>
            <w:hideMark/>
          </w:tcPr>
          <w:p w14:paraId="443E9254" w14:textId="77777777" w:rsidR="00B45ECD" w:rsidRPr="003926EC" w:rsidRDefault="00B45ECD" w:rsidP="006D08E0">
            <w:pPr>
              <w:ind w:left="126" w:firstLine="0"/>
              <w:rPr>
                <w:rFonts w:eastAsia="Calibri"/>
              </w:rPr>
            </w:pPr>
            <w:r w:rsidRPr="003926EC">
              <w:rPr>
                <w:rFonts w:eastAsia="Calibri"/>
              </w:rPr>
              <w:t>Задачи ОО</w:t>
            </w:r>
          </w:p>
        </w:tc>
        <w:tc>
          <w:tcPr>
            <w:tcW w:w="7293" w:type="dxa"/>
            <w:tcBorders>
              <w:top w:val="single" w:sz="4" w:space="0" w:color="000000"/>
              <w:left w:val="single" w:sz="4" w:space="0" w:color="000000"/>
              <w:bottom w:val="single" w:sz="4" w:space="0" w:color="000000"/>
              <w:right w:val="single" w:sz="4" w:space="0" w:color="000000"/>
            </w:tcBorders>
            <w:hideMark/>
          </w:tcPr>
          <w:p w14:paraId="2F80896B" w14:textId="77777777" w:rsidR="00B45ECD" w:rsidRPr="003926EC" w:rsidRDefault="00B45ECD" w:rsidP="006D08E0">
            <w:pPr>
              <w:ind w:left="126" w:firstLine="0"/>
              <w:rPr>
                <w:rFonts w:eastAsia="Calibri"/>
              </w:rPr>
            </w:pPr>
            <w:r w:rsidRPr="003926EC">
              <w:rPr>
                <w:rFonts w:eastAsia="Calibri"/>
              </w:rPr>
              <w:t>Методические пособия</w:t>
            </w:r>
          </w:p>
        </w:tc>
      </w:tr>
      <w:tr w:rsidR="00B45ECD" w:rsidRPr="003926EC" w14:paraId="2AD96B3A" w14:textId="77777777" w:rsidTr="00812F48">
        <w:trPr>
          <w:trHeight w:val="801"/>
        </w:trPr>
        <w:tc>
          <w:tcPr>
            <w:tcW w:w="2073" w:type="dxa"/>
            <w:tcBorders>
              <w:top w:val="single" w:sz="4" w:space="0" w:color="000000"/>
              <w:left w:val="single" w:sz="4" w:space="0" w:color="000000"/>
              <w:bottom w:val="single" w:sz="4" w:space="0" w:color="000000"/>
              <w:right w:val="single" w:sz="4" w:space="0" w:color="000000"/>
            </w:tcBorders>
            <w:hideMark/>
          </w:tcPr>
          <w:p w14:paraId="2237F159" w14:textId="77777777" w:rsidR="00B45ECD" w:rsidRPr="003926EC" w:rsidRDefault="00B45ECD" w:rsidP="006D08E0">
            <w:pPr>
              <w:ind w:left="126" w:firstLine="0"/>
              <w:rPr>
                <w:rFonts w:eastAsia="Calibri"/>
              </w:rPr>
            </w:pPr>
            <w:r w:rsidRPr="003926EC">
              <w:rPr>
                <w:rFonts w:eastAsia="Calibri"/>
              </w:rPr>
              <w:t>Конструктивно- модельная деятельность</w:t>
            </w:r>
          </w:p>
        </w:tc>
        <w:tc>
          <w:tcPr>
            <w:tcW w:w="7293" w:type="dxa"/>
            <w:tcBorders>
              <w:top w:val="single" w:sz="4" w:space="0" w:color="000000"/>
              <w:left w:val="single" w:sz="4" w:space="0" w:color="000000"/>
              <w:bottom w:val="single" w:sz="4" w:space="0" w:color="000000"/>
              <w:right w:val="single" w:sz="4" w:space="0" w:color="000000"/>
            </w:tcBorders>
            <w:hideMark/>
          </w:tcPr>
          <w:p w14:paraId="5732B048" w14:textId="77777777" w:rsidR="00B45ECD" w:rsidRPr="003926EC" w:rsidRDefault="00B45ECD" w:rsidP="006D08E0">
            <w:pPr>
              <w:ind w:left="126" w:right="146" w:firstLine="0"/>
              <w:rPr>
                <w:rFonts w:eastAsia="Calibri"/>
              </w:rPr>
            </w:pPr>
            <w:r w:rsidRPr="003926EC">
              <w:rPr>
                <w:rFonts w:eastAsia="Calibri"/>
              </w:rPr>
              <w:t>Конструирование с детьми старшего дошкольного возраста. Конспекты совместной деятельности с детьми 4-5 лет. О.Э. Литвинова. – СПб: ООО «Издательство</w:t>
            </w:r>
          </w:p>
          <w:p w14:paraId="4EA1A8E6" w14:textId="77777777" w:rsidR="00B45ECD" w:rsidRPr="003926EC" w:rsidRDefault="00B45ECD" w:rsidP="006D08E0">
            <w:pPr>
              <w:ind w:left="126" w:right="146" w:firstLine="0"/>
              <w:rPr>
                <w:rFonts w:eastAsia="Calibri"/>
              </w:rPr>
            </w:pPr>
            <w:r w:rsidRPr="003926EC">
              <w:rPr>
                <w:rFonts w:eastAsia="Calibri"/>
              </w:rPr>
              <w:t>«ДЕТСТВО-ПРЕСС», 2017.</w:t>
            </w:r>
          </w:p>
        </w:tc>
      </w:tr>
      <w:tr w:rsidR="00B45ECD" w:rsidRPr="003926EC" w14:paraId="49AE1F34" w14:textId="77777777" w:rsidTr="00812F48">
        <w:trPr>
          <w:trHeight w:val="4375"/>
        </w:trPr>
        <w:tc>
          <w:tcPr>
            <w:tcW w:w="2073" w:type="dxa"/>
            <w:tcBorders>
              <w:top w:val="single" w:sz="4" w:space="0" w:color="000000"/>
              <w:left w:val="single" w:sz="4" w:space="0" w:color="000000"/>
              <w:bottom w:val="single" w:sz="4" w:space="0" w:color="000000"/>
              <w:right w:val="single" w:sz="4" w:space="0" w:color="000000"/>
            </w:tcBorders>
            <w:hideMark/>
          </w:tcPr>
          <w:p w14:paraId="71F36A95" w14:textId="77777777" w:rsidR="00B45ECD" w:rsidRPr="003926EC" w:rsidRDefault="00B45ECD" w:rsidP="006D08E0">
            <w:pPr>
              <w:ind w:left="126" w:firstLine="0"/>
              <w:rPr>
                <w:rFonts w:eastAsia="Calibri"/>
              </w:rPr>
            </w:pPr>
            <w:r w:rsidRPr="003926EC">
              <w:rPr>
                <w:rFonts w:eastAsia="Calibri"/>
              </w:rPr>
              <w:lastRenderedPageBreak/>
              <w:t>Художественное творчество</w:t>
            </w:r>
          </w:p>
        </w:tc>
        <w:tc>
          <w:tcPr>
            <w:tcW w:w="7293" w:type="dxa"/>
            <w:tcBorders>
              <w:top w:val="single" w:sz="4" w:space="0" w:color="000000"/>
              <w:left w:val="single" w:sz="4" w:space="0" w:color="000000"/>
              <w:bottom w:val="single" w:sz="4" w:space="0" w:color="000000"/>
              <w:right w:val="single" w:sz="4" w:space="0" w:color="000000"/>
            </w:tcBorders>
            <w:hideMark/>
          </w:tcPr>
          <w:p w14:paraId="224CC028" w14:textId="77777777" w:rsidR="00B45ECD" w:rsidRPr="003926EC" w:rsidRDefault="00B45ECD" w:rsidP="006D08E0">
            <w:pPr>
              <w:ind w:left="126" w:right="146" w:firstLine="0"/>
              <w:rPr>
                <w:rFonts w:eastAsia="Calibri"/>
              </w:rPr>
            </w:pPr>
            <w:r w:rsidRPr="003926EC">
              <w:rPr>
                <w:rFonts w:eastAsia="Calibri"/>
              </w:rPr>
              <w:t xml:space="preserve">Конспекты интегрированных занятий по ознакомлению дошкольников с основами </w:t>
            </w:r>
            <w:proofErr w:type="spellStart"/>
            <w:r w:rsidRPr="003926EC">
              <w:rPr>
                <w:rFonts w:eastAsia="Calibri"/>
              </w:rPr>
              <w:t>цветоведения</w:t>
            </w:r>
            <w:proofErr w:type="spellEnd"/>
            <w:r w:rsidRPr="003926EC">
              <w:rPr>
                <w:rFonts w:eastAsia="Calibri"/>
              </w:rPr>
              <w:t>. Средняя группа: Наглядно- методическое пособие для практических работников ДОУ и родителей. Дубровская Н.В. – СПб: ООО «Издательство</w:t>
            </w:r>
          </w:p>
          <w:p w14:paraId="757472E7" w14:textId="77777777" w:rsidR="00B45ECD" w:rsidRPr="003926EC" w:rsidRDefault="00B45ECD" w:rsidP="006D08E0">
            <w:pPr>
              <w:ind w:left="126" w:right="146" w:firstLine="0"/>
              <w:rPr>
                <w:rFonts w:eastAsia="Calibri"/>
              </w:rPr>
            </w:pPr>
            <w:r w:rsidRPr="003926EC">
              <w:rPr>
                <w:rFonts w:eastAsia="Calibri"/>
              </w:rPr>
              <w:t>«ДЕТСТВО-ПРЕСС», 2011.</w:t>
            </w:r>
          </w:p>
          <w:p w14:paraId="0F6906DA" w14:textId="77777777" w:rsidR="00B45ECD" w:rsidRPr="003926EC" w:rsidRDefault="00B45ECD" w:rsidP="006D08E0">
            <w:pPr>
              <w:ind w:left="126" w:right="146" w:firstLine="0"/>
              <w:rPr>
                <w:rFonts w:eastAsia="Calibri"/>
              </w:rPr>
            </w:pPr>
            <w:r w:rsidRPr="003926EC">
              <w:rPr>
                <w:rFonts w:eastAsia="Calibri"/>
              </w:rPr>
              <w:t>Цвет творчества. Конспекты занятий. Старшая группа. Н.В. Дубровская - СПб: ООО</w:t>
            </w:r>
          </w:p>
          <w:p w14:paraId="4B388148" w14:textId="77777777" w:rsidR="00B45ECD" w:rsidRPr="003926EC" w:rsidRDefault="00B45ECD" w:rsidP="006D08E0">
            <w:pPr>
              <w:ind w:left="126" w:right="146" w:firstLine="0"/>
              <w:rPr>
                <w:rFonts w:eastAsia="Calibri"/>
              </w:rPr>
            </w:pPr>
            <w:r w:rsidRPr="003926EC">
              <w:rPr>
                <w:rFonts w:eastAsia="Calibri"/>
              </w:rPr>
              <w:t>«Издательство «ДЕТСТВО-ПРЕСС», 2014.</w:t>
            </w:r>
          </w:p>
          <w:p w14:paraId="51C487D0" w14:textId="77777777" w:rsidR="00B45ECD" w:rsidRPr="003926EC" w:rsidRDefault="00B45ECD" w:rsidP="006D08E0">
            <w:pPr>
              <w:ind w:left="126" w:right="146" w:firstLine="0"/>
              <w:rPr>
                <w:rFonts w:eastAsia="Calibri"/>
              </w:rPr>
            </w:pPr>
            <w:r w:rsidRPr="003926EC">
              <w:rPr>
                <w:rFonts w:eastAsia="Calibri"/>
              </w:rPr>
              <w:t>Цвет</w:t>
            </w:r>
            <w:r w:rsidR="002A7317" w:rsidRPr="003926EC">
              <w:rPr>
                <w:rFonts w:eastAsia="Calibri"/>
              </w:rPr>
              <w:t xml:space="preserve"> </w:t>
            </w:r>
            <w:r w:rsidRPr="003926EC">
              <w:rPr>
                <w:rFonts w:eastAsia="Calibri"/>
              </w:rPr>
              <w:t>творчества.</w:t>
            </w:r>
            <w:r w:rsidR="002A7317" w:rsidRPr="003926EC">
              <w:rPr>
                <w:rFonts w:eastAsia="Calibri"/>
              </w:rPr>
              <w:t xml:space="preserve"> </w:t>
            </w:r>
            <w:r w:rsidRPr="003926EC">
              <w:rPr>
                <w:rFonts w:eastAsia="Calibri"/>
              </w:rPr>
              <w:t>Конспекты</w:t>
            </w:r>
            <w:r w:rsidR="002A7317" w:rsidRPr="003926EC">
              <w:rPr>
                <w:rFonts w:eastAsia="Calibri"/>
              </w:rPr>
              <w:t xml:space="preserve"> </w:t>
            </w:r>
            <w:r w:rsidRPr="003926EC">
              <w:rPr>
                <w:rFonts w:eastAsia="Calibri"/>
              </w:rPr>
              <w:t>занятий. Подготовительная группа. Н.В.</w:t>
            </w:r>
          </w:p>
          <w:p w14:paraId="7B9B1C89" w14:textId="77777777" w:rsidR="00B45ECD" w:rsidRPr="003926EC" w:rsidRDefault="00B45ECD" w:rsidP="006D08E0">
            <w:pPr>
              <w:ind w:left="126" w:right="146" w:firstLine="0"/>
              <w:rPr>
                <w:rFonts w:eastAsia="Calibri"/>
              </w:rPr>
            </w:pPr>
            <w:r w:rsidRPr="003926EC">
              <w:rPr>
                <w:rFonts w:eastAsia="Calibri"/>
              </w:rPr>
              <w:t>Дубровская - СПб: ООО «Издательство «ДЕТСТВОПРЕСС», 2014.</w:t>
            </w:r>
          </w:p>
          <w:p w14:paraId="08A2BC25" w14:textId="77777777" w:rsidR="00B45ECD" w:rsidRPr="003926EC" w:rsidRDefault="00B45ECD" w:rsidP="006D08E0">
            <w:pPr>
              <w:ind w:left="126" w:right="146" w:firstLine="0"/>
              <w:rPr>
                <w:rFonts w:eastAsia="Calibri"/>
              </w:rPr>
            </w:pPr>
            <w:proofErr w:type="spellStart"/>
            <w:r w:rsidRPr="003926EC">
              <w:rPr>
                <w:rFonts w:eastAsia="Calibri"/>
              </w:rPr>
              <w:t>Екжанова</w:t>
            </w:r>
            <w:proofErr w:type="spellEnd"/>
            <w:r w:rsidRPr="003926EC">
              <w:rPr>
                <w:rFonts w:eastAsia="Calibri"/>
              </w:rPr>
              <w:t xml:space="preserve"> Е.А. Изобразительная деятельность в воспитании и обучении дошкольников с разным уровнем умственной недостаточности, </w:t>
            </w:r>
            <w:r w:rsidR="006D08E0" w:rsidRPr="003926EC">
              <w:rPr>
                <w:rFonts w:eastAsia="Calibri"/>
              </w:rPr>
              <w:t>СПб</w:t>
            </w:r>
            <w:r w:rsidRPr="003926EC">
              <w:rPr>
                <w:rFonts w:eastAsia="Calibri"/>
              </w:rPr>
              <w:t>, «</w:t>
            </w:r>
            <w:proofErr w:type="spellStart"/>
            <w:r w:rsidRPr="003926EC">
              <w:rPr>
                <w:rFonts w:eastAsia="Calibri"/>
              </w:rPr>
              <w:t>Сотис</w:t>
            </w:r>
            <w:proofErr w:type="spellEnd"/>
            <w:r w:rsidRPr="003926EC">
              <w:rPr>
                <w:rFonts w:eastAsia="Calibri"/>
              </w:rPr>
              <w:t>», 2002. Комарова Т.С. Детское художественное творчество, М., Мозаика-Синтез, 2005. Комарова Т.С. Занятия по изобразительной деятельности, М., Мозаика-Синтез, 2008. Павлова О.В. Изобразительная деятельность и художественный труд, Волгоград, «Учитель», 2010.</w:t>
            </w:r>
          </w:p>
          <w:p w14:paraId="66187B08" w14:textId="77777777" w:rsidR="00B45ECD" w:rsidRPr="003926EC" w:rsidRDefault="00B45ECD" w:rsidP="006D08E0">
            <w:pPr>
              <w:ind w:left="126" w:right="146" w:firstLine="0"/>
              <w:rPr>
                <w:rFonts w:eastAsia="Calibri"/>
              </w:rPr>
            </w:pPr>
            <w:proofErr w:type="spellStart"/>
            <w:r w:rsidRPr="003926EC">
              <w:rPr>
                <w:rFonts w:eastAsia="Calibri"/>
              </w:rPr>
              <w:t>Николкина</w:t>
            </w:r>
            <w:proofErr w:type="spellEnd"/>
            <w:r w:rsidRPr="003926EC">
              <w:rPr>
                <w:rFonts w:eastAsia="Calibri"/>
              </w:rPr>
              <w:t xml:space="preserve"> Т.А. Изобразительная деятельность, Волгоград, «Учитель», 2011</w:t>
            </w:r>
            <w:r w:rsidR="006D08E0" w:rsidRPr="003926EC">
              <w:rPr>
                <w:rFonts w:eastAsia="Calibri"/>
              </w:rPr>
              <w:t>.</w:t>
            </w:r>
          </w:p>
          <w:p w14:paraId="5434C676" w14:textId="77777777" w:rsidR="00B45ECD" w:rsidRPr="003926EC" w:rsidRDefault="00B45ECD" w:rsidP="006D08E0">
            <w:pPr>
              <w:ind w:left="126" w:right="146" w:firstLine="0"/>
              <w:rPr>
                <w:rFonts w:eastAsia="Calibri"/>
              </w:rPr>
            </w:pPr>
            <w:r w:rsidRPr="003926EC">
              <w:rPr>
                <w:rFonts w:eastAsia="Calibri"/>
              </w:rPr>
              <w:t xml:space="preserve">«Рисование с детьми дошкольного возраста», </w:t>
            </w:r>
            <w:proofErr w:type="spellStart"/>
            <w:r w:rsidRPr="003926EC">
              <w:rPr>
                <w:rFonts w:eastAsia="Calibri"/>
              </w:rPr>
              <w:t>Р.Г.Казаковой</w:t>
            </w:r>
            <w:proofErr w:type="spellEnd"/>
            <w:r w:rsidRPr="003926EC">
              <w:rPr>
                <w:rFonts w:eastAsia="Calibri"/>
              </w:rPr>
              <w:t>, ТЦ, «Сфера», М, 2004.</w:t>
            </w:r>
          </w:p>
          <w:p w14:paraId="07AE6D92" w14:textId="77777777" w:rsidR="00B45ECD" w:rsidRPr="003926EC" w:rsidRDefault="00B45ECD" w:rsidP="006D08E0">
            <w:pPr>
              <w:ind w:left="126" w:right="146" w:firstLine="0"/>
              <w:rPr>
                <w:rFonts w:eastAsia="Calibri"/>
              </w:rPr>
            </w:pPr>
            <w:r w:rsidRPr="003926EC">
              <w:rPr>
                <w:rFonts w:eastAsia="Calibri"/>
              </w:rPr>
              <w:t xml:space="preserve">«Игры с красками и бумагой», О.А. </w:t>
            </w:r>
            <w:proofErr w:type="spellStart"/>
            <w:r w:rsidRPr="003926EC">
              <w:rPr>
                <w:rFonts w:eastAsia="Calibri"/>
              </w:rPr>
              <w:t>Никологорская</w:t>
            </w:r>
            <w:proofErr w:type="spellEnd"/>
            <w:r w:rsidRPr="003926EC">
              <w:rPr>
                <w:rFonts w:eastAsia="Calibri"/>
              </w:rPr>
              <w:t>, М., «Школьная Пресса», 2003.</w:t>
            </w:r>
          </w:p>
        </w:tc>
      </w:tr>
      <w:tr w:rsidR="00B45ECD" w:rsidRPr="003926EC" w14:paraId="14209A11" w14:textId="77777777" w:rsidTr="00812F48">
        <w:trPr>
          <w:trHeight w:val="982"/>
        </w:trPr>
        <w:tc>
          <w:tcPr>
            <w:tcW w:w="2073" w:type="dxa"/>
            <w:tcBorders>
              <w:top w:val="single" w:sz="4" w:space="0" w:color="000000"/>
              <w:left w:val="single" w:sz="4" w:space="0" w:color="000000"/>
              <w:bottom w:val="single" w:sz="4" w:space="0" w:color="000000"/>
              <w:right w:val="single" w:sz="4" w:space="0" w:color="000000"/>
            </w:tcBorders>
            <w:hideMark/>
          </w:tcPr>
          <w:p w14:paraId="37EFEB54" w14:textId="77777777" w:rsidR="00B45ECD" w:rsidRPr="003926EC" w:rsidRDefault="00B45ECD" w:rsidP="006D08E0">
            <w:pPr>
              <w:ind w:left="126" w:firstLine="0"/>
              <w:rPr>
                <w:rFonts w:eastAsia="Calibri"/>
              </w:rPr>
            </w:pPr>
            <w:r w:rsidRPr="003926EC">
              <w:rPr>
                <w:rFonts w:eastAsia="Calibri"/>
              </w:rPr>
              <w:t>Восприятие музыки, художественной литературы, фольклора</w:t>
            </w:r>
          </w:p>
        </w:tc>
        <w:tc>
          <w:tcPr>
            <w:tcW w:w="7293" w:type="dxa"/>
            <w:tcBorders>
              <w:top w:val="single" w:sz="4" w:space="0" w:color="000000"/>
              <w:left w:val="single" w:sz="4" w:space="0" w:color="000000"/>
              <w:bottom w:val="single" w:sz="4" w:space="0" w:color="000000"/>
              <w:right w:val="single" w:sz="4" w:space="0" w:color="000000"/>
            </w:tcBorders>
            <w:hideMark/>
          </w:tcPr>
          <w:p w14:paraId="0A23BC67" w14:textId="77777777" w:rsidR="00B45ECD" w:rsidRPr="003926EC" w:rsidRDefault="00B45ECD" w:rsidP="006D08E0">
            <w:pPr>
              <w:ind w:left="126" w:right="146" w:firstLine="0"/>
              <w:rPr>
                <w:rFonts w:eastAsia="Calibri"/>
              </w:rPr>
            </w:pPr>
            <w:r w:rsidRPr="003926EC">
              <w:rPr>
                <w:rFonts w:eastAsia="Calibri"/>
              </w:rPr>
              <w:t xml:space="preserve">Константинова И.С. Музыкальные занятия с особым ребенком: взгляд нейропсихолога. М.: </w:t>
            </w:r>
            <w:proofErr w:type="spellStart"/>
            <w:r w:rsidRPr="003926EC">
              <w:rPr>
                <w:rFonts w:eastAsia="Calibri"/>
              </w:rPr>
              <w:t>Теревинф</w:t>
            </w:r>
            <w:proofErr w:type="spellEnd"/>
            <w:r w:rsidRPr="003926EC">
              <w:rPr>
                <w:rFonts w:eastAsia="Calibri"/>
              </w:rPr>
              <w:t>, 2013</w:t>
            </w:r>
          </w:p>
          <w:p w14:paraId="17FF6874" w14:textId="77777777" w:rsidR="00B45ECD" w:rsidRPr="003926EC" w:rsidRDefault="00B45ECD" w:rsidP="006D08E0">
            <w:pPr>
              <w:ind w:left="126" w:right="146" w:firstLine="0"/>
              <w:rPr>
                <w:rFonts w:eastAsia="Calibri"/>
              </w:rPr>
            </w:pPr>
            <w:r w:rsidRPr="003926EC">
              <w:rPr>
                <w:rFonts w:eastAsia="Calibri"/>
              </w:rPr>
              <w:t>Музыкальное воспитание в детском саду. Для занятий с детьми 2-7 лет. – М.: МОЗАИКА-СИНТЕЗ, 2016. Зацепина М.Б., Жукова Г.Е.</w:t>
            </w:r>
          </w:p>
          <w:p w14:paraId="3C56E3FC" w14:textId="77777777" w:rsidR="00B45ECD" w:rsidRPr="003926EC" w:rsidRDefault="00B45ECD" w:rsidP="006D08E0">
            <w:pPr>
              <w:ind w:left="126" w:right="146" w:firstLine="0"/>
              <w:rPr>
                <w:rFonts w:eastAsia="Calibri"/>
              </w:rPr>
            </w:pPr>
            <w:r w:rsidRPr="003926EC">
              <w:rPr>
                <w:rFonts w:eastAsia="Calibri"/>
              </w:rPr>
              <w:t xml:space="preserve">Музыкальное воспитание в детском саду. Средняя группа. – М.: МОЗАИКА-СИНТЕЗ, 2017. </w:t>
            </w:r>
            <w:proofErr w:type="spellStart"/>
            <w:r w:rsidRPr="003926EC">
              <w:rPr>
                <w:rFonts w:eastAsia="Calibri"/>
              </w:rPr>
              <w:t>Радынова</w:t>
            </w:r>
            <w:proofErr w:type="spellEnd"/>
            <w:r w:rsidRPr="003926EC">
              <w:rPr>
                <w:rFonts w:eastAsia="Calibri"/>
              </w:rPr>
              <w:t xml:space="preserve"> О.П.</w:t>
            </w:r>
          </w:p>
          <w:p w14:paraId="6C751D13" w14:textId="77777777" w:rsidR="00B45ECD" w:rsidRPr="003926EC" w:rsidRDefault="00B45ECD" w:rsidP="006D08E0">
            <w:pPr>
              <w:ind w:left="126" w:right="146" w:firstLine="0"/>
              <w:rPr>
                <w:rFonts w:eastAsia="Calibri"/>
              </w:rPr>
            </w:pPr>
            <w:r w:rsidRPr="003926EC">
              <w:rPr>
                <w:rFonts w:eastAsia="Calibri"/>
              </w:rPr>
              <w:t xml:space="preserve">Музыкальные шедевры: Программа. Настроение, чувства в музыке. – 2-е изд., </w:t>
            </w:r>
            <w:proofErr w:type="spellStart"/>
            <w:r w:rsidRPr="003926EC">
              <w:rPr>
                <w:rFonts w:eastAsia="Calibri"/>
              </w:rPr>
              <w:t>перераб</w:t>
            </w:r>
            <w:proofErr w:type="spellEnd"/>
            <w:r w:rsidRPr="003926EC">
              <w:rPr>
                <w:rFonts w:eastAsia="Calibri"/>
              </w:rPr>
              <w:t xml:space="preserve">. – </w:t>
            </w:r>
            <w:r w:rsidR="006D08E0" w:rsidRPr="003926EC">
              <w:rPr>
                <w:rFonts w:eastAsia="Calibri"/>
              </w:rPr>
              <w:t>М.:</w:t>
            </w:r>
            <w:r w:rsidRPr="003926EC">
              <w:rPr>
                <w:rFonts w:eastAsia="Calibri"/>
              </w:rPr>
              <w:t xml:space="preserve"> ТЦ Сфера, 2016. </w:t>
            </w:r>
            <w:proofErr w:type="spellStart"/>
            <w:r w:rsidRPr="003926EC">
              <w:rPr>
                <w:rFonts w:eastAsia="Calibri"/>
              </w:rPr>
              <w:t>Радынова</w:t>
            </w:r>
            <w:proofErr w:type="spellEnd"/>
            <w:r w:rsidRPr="003926EC">
              <w:rPr>
                <w:rFonts w:eastAsia="Calibri"/>
              </w:rPr>
              <w:t xml:space="preserve"> О.П.</w:t>
            </w:r>
          </w:p>
          <w:p w14:paraId="63E95CA2" w14:textId="77777777" w:rsidR="00B45ECD" w:rsidRPr="003926EC" w:rsidRDefault="00B45ECD" w:rsidP="006D08E0">
            <w:pPr>
              <w:ind w:left="126" w:right="146" w:firstLine="0"/>
              <w:rPr>
                <w:rFonts w:eastAsia="Calibri"/>
              </w:rPr>
            </w:pPr>
            <w:r w:rsidRPr="003926EC">
              <w:rPr>
                <w:rFonts w:eastAsia="Calibri"/>
              </w:rPr>
              <w:t xml:space="preserve">Музыкальные шедевры: Природа и музыка. – 2-е изд., </w:t>
            </w:r>
            <w:proofErr w:type="spellStart"/>
            <w:r w:rsidRPr="003926EC">
              <w:rPr>
                <w:rFonts w:eastAsia="Calibri"/>
              </w:rPr>
              <w:t>перераб</w:t>
            </w:r>
            <w:proofErr w:type="spellEnd"/>
            <w:r w:rsidRPr="003926EC">
              <w:rPr>
                <w:rFonts w:eastAsia="Calibri"/>
              </w:rPr>
              <w:t xml:space="preserve">. – </w:t>
            </w:r>
            <w:r w:rsidR="006D08E0" w:rsidRPr="003926EC">
              <w:rPr>
                <w:rFonts w:eastAsia="Calibri"/>
              </w:rPr>
              <w:t>М.:</w:t>
            </w:r>
            <w:r w:rsidRPr="003926EC">
              <w:rPr>
                <w:rFonts w:eastAsia="Calibri"/>
              </w:rPr>
              <w:t xml:space="preserve"> ТЦ Сфера, 2016. </w:t>
            </w:r>
            <w:proofErr w:type="spellStart"/>
            <w:r w:rsidRPr="003926EC">
              <w:rPr>
                <w:rFonts w:eastAsia="Calibri"/>
              </w:rPr>
              <w:t>Радынова</w:t>
            </w:r>
            <w:proofErr w:type="spellEnd"/>
            <w:r w:rsidRPr="003926EC">
              <w:rPr>
                <w:rFonts w:eastAsia="Calibri"/>
              </w:rPr>
              <w:t xml:space="preserve"> О.П. Музыкальные шедевры: Музыка о животных и птицах. – 2-е изд., </w:t>
            </w:r>
            <w:proofErr w:type="spellStart"/>
            <w:r w:rsidRPr="003926EC">
              <w:rPr>
                <w:rFonts w:eastAsia="Calibri"/>
              </w:rPr>
              <w:t>перераб</w:t>
            </w:r>
            <w:proofErr w:type="spellEnd"/>
            <w:r w:rsidRPr="003926EC">
              <w:rPr>
                <w:rFonts w:eastAsia="Calibri"/>
              </w:rPr>
              <w:t xml:space="preserve">. – М.: ТЦ Сфера, 2016. </w:t>
            </w:r>
            <w:proofErr w:type="spellStart"/>
            <w:r w:rsidRPr="003926EC">
              <w:rPr>
                <w:rFonts w:eastAsia="Calibri"/>
              </w:rPr>
              <w:t>Радынова</w:t>
            </w:r>
            <w:proofErr w:type="spellEnd"/>
            <w:r w:rsidRPr="003926EC">
              <w:rPr>
                <w:rFonts w:eastAsia="Calibri"/>
              </w:rPr>
              <w:t xml:space="preserve"> О.П.</w:t>
            </w:r>
          </w:p>
          <w:p w14:paraId="0A93A113" w14:textId="77777777" w:rsidR="00B45ECD" w:rsidRPr="003926EC" w:rsidRDefault="00B45ECD" w:rsidP="006D08E0">
            <w:pPr>
              <w:ind w:left="126" w:right="146" w:firstLine="0"/>
              <w:rPr>
                <w:rFonts w:eastAsia="Calibri"/>
              </w:rPr>
            </w:pPr>
            <w:r w:rsidRPr="003926EC">
              <w:rPr>
                <w:rFonts w:eastAsia="Calibri"/>
              </w:rPr>
              <w:t>Конспекты</w:t>
            </w:r>
            <w:r w:rsidR="002A7317" w:rsidRPr="003926EC">
              <w:rPr>
                <w:rFonts w:eastAsia="Calibri"/>
              </w:rPr>
              <w:t xml:space="preserve"> </w:t>
            </w:r>
            <w:r w:rsidRPr="003926EC">
              <w:rPr>
                <w:rFonts w:eastAsia="Calibri"/>
              </w:rPr>
              <w:t>интегрированной</w:t>
            </w:r>
            <w:r w:rsidR="002A7317" w:rsidRPr="003926EC">
              <w:rPr>
                <w:rFonts w:eastAsia="Calibri"/>
              </w:rPr>
              <w:t xml:space="preserve"> </w:t>
            </w:r>
            <w:r w:rsidRPr="003926EC">
              <w:rPr>
                <w:rFonts w:eastAsia="Calibri"/>
              </w:rPr>
              <w:t xml:space="preserve">коррекционной образовательной музыкальной деятельности с детьми. Методическое пособие. </w:t>
            </w:r>
            <w:proofErr w:type="spellStart"/>
            <w:r w:rsidRPr="003926EC">
              <w:rPr>
                <w:rFonts w:eastAsia="Calibri"/>
              </w:rPr>
              <w:t>Нищева</w:t>
            </w:r>
            <w:proofErr w:type="spellEnd"/>
            <w:r w:rsidRPr="003926EC">
              <w:rPr>
                <w:rFonts w:eastAsia="Calibri"/>
              </w:rPr>
              <w:t xml:space="preserve"> Н.В. – СПб: ООО «Издательство</w:t>
            </w:r>
          </w:p>
          <w:p w14:paraId="5C9710CB" w14:textId="77777777" w:rsidR="00B45ECD" w:rsidRPr="003926EC" w:rsidRDefault="00B45ECD" w:rsidP="006D08E0">
            <w:pPr>
              <w:ind w:left="126" w:right="146" w:firstLine="0"/>
              <w:rPr>
                <w:rFonts w:eastAsia="Calibri"/>
              </w:rPr>
            </w:pPr>
            <w:r w:rsidRPr="003926EC">
              <w:rPr>
                <w:rFonts w:eastAsia="Calibri"/>
              </w:rPr>
              <w:t>«ДЕТСТВО-ПРЕСС», 2016.</w:t>
            </w:r>
          </w:p>
          <w:p w14:paraId="2A6C331C" w14:textId="77777777" w:rsidR="00B45ECD" w:rsidRPr="003926EC" w:rsidRDefault="00B45ECD" w:rsidP="006D08E0">
            <w:pPr>
              <w:ind w:left="126" w:right="146" w:firstLine="0"/>
              <w:rPr>
                <w:rFonts w:eastAsia="Calibri"/>
              </w:rPr>
            </w:pPr>
            <w:r w:rsidRPr="003926EC">
              <w:rPr>
                <w:rFonts w:eastAsia="Calibri"/>
              </w:rPr>
              <w:t xml:space="preserve">Новые логопедические </w:t>
            </w:r>
            <w:proofErr w:type="spellStart"/>
            <w:r w:rsidRPr="003926EC">
              <w:rPr>
                <w:rFonts w:eastAsia="Calibri"/>
              </w:rPr>
              <w:t>распевки</w:t>
            </w:r>
            <w:proofErr w:type="spellEnd"/>
            <w:r w:rsidRPr="003926EC">
              <w:rPr>
                <w:rFonts w:eastAsia="Calibri"/>
              </w:rPr>
              <w:t xml:space="preserve">, музыкальная пальчиковая гимнастика, подвижные игры, СД. Н.В. </w:t>
            </w:r>
            <w:proofErr w:type="spellStart"/>
            <w:r w:rsidRPr="003926EC">
              <w:rPr>
                <w:rFonts w:eastAsia="Calibri"/>
              </w:rPr>
              <w:t>Нищева</w:t>
            </w:r>
            <w:proofErr w:type="spellEnd"/>
            <w:r w:rsidRPr="003926EC">
              <w:rPr>
                <w:rFonts w:eastAsia="Calibri"/>
              </w:rPr>
              <w:t>, Л.Б. Гавришева. – СПб: ООО «Издательство «ДЕТСТВО- ПРЕСС», 2017.</w:t>
            </w:r>
          </w:p>
          <w:p w14:paraId="13F17A36" w14:textId="77777777" w:rsidR="00B45ECD" w:rsidRPr="003926EC" w:rsidRDefault="00B45ECD" w:rsidP="006D08E0">
            <w:pPr>
              <w:ind w:left="126" w:right="146" w:firstLine="0"/>
              <w:rPr>
                <w:rFonts w:eastAsia="Calibri"/>
              </w:rPr>
            </w:pPr>
            <w:r w:rsidRPr="003926EC">
              <w:rPr>
                <w:rFonts w:eastAsia="Calibri"/>
              </w:rPr>
              <w:t xml:space="preserve">Логопедическая ритмика в системе коррекционно- развивающей работы в детском саду. Музыкальные игры, упражнения, песенки. </w:t>
            </w:r>
            <w:proofErr w:type="spellStart"/>
            <w:r w:rsidRPr="003926EC">
              <w:rPr>
                <w:rFonts w:eastAsia="Calibri"/>
              </w:rPr>
              <w:t>Нищева</w:t>
            </w:r>
            <w:proofErr w:type="spellEnd"/>
            <w:r w:rsidRPr="003926EC">
              <w:rPr>
                <w:rFonts w:eastAsia="Calibri"/>
              </w:rPr>
              <w:t xml:space="preserve"> Н.В. – СПб: ООО</w:t>
            </w:r>
          </w:p>
          <w:p w14:paraId="31EA3692" w14:textId="77777777" w:rsidR="00B45ECD" w:rsidRPr="003926EC" w:rsidRDefault="00B45ECD" w:rsidP="006D08E0">
            <w:pPr>
              <w:ind w:left="126" w:right="146" w:firstLine="0"/>
              <w:rPr>
                <w:rFonts w:eastAsia="Calibri"/>
              </w:rPr>
            </w:pPr>
            <w:r w:rsidRPr="003926EC">
              <w:rPr>
                <w:rFonts w:eastAsia="Calibri"/>
              </w:rPr>
              <w:t>«Издательство «ДЕТСТВОПРЕСС», 2017.</w:t>
            </w:r>
          </w:p>
          <w:p w14:paraId="013C476D" w14:textId="77777777" w:rsidR="00B45ECD" w:rsidRPr="003926EC" w:rsidRDefault="00B45ECD" w:rsidP="006D08E0">
            <w:pPr>
              <w:ind w:left="126" w:right="146" w:firstLine="0"/>
              <w:rPr>
                <w:rFonts w:eastAsia="Calibri"/>
              </w:rPr>
            </w:pPr>
            <w:r w:rsidRPr="003926EC">
              <w:rPr>
                <w:rFonts w:eastAsia="Calibri"/>
              </w:rPr>
              <w:t>Зацепина М.Б. Музыкальное воспитание в детском саду, М., Мозаика-Синтез, 2010</w:t>
            </w:r>
          </w:p>
          <w:p w14:paraId="008CBF8C" w14:textId="77777777" w:rsidR="00B45ECD" w:rsidRPr="003926EC" w:rsidRDefault="00B45ECD" w:rsidP="006D08E0">
            <w:pPr>
              <w:ind w:left="126" w:right="146" w:firstLine="0"/>
              <w:rPr>
                <w:rFonts w:eastAsia="Calibri"/>
              </w:rPr>
            </w:pPr>
            <w:r w:rsidRPr="003926EC">
              <w:rPr>
                <w:rFonts w:eastAsia="Calibri"/>
              </w:rPr>
              <w:t xml:space="preserve">«Большой хоровод. Музыкально-дидактические игры», </w:t>
            </w:r>
            <w:proofErr w:type="spellStart"/>
            <w:r w:rsidRPr="003926EC">
              <w:rPr>
                <w:rFonts w:eastAsia="Calibri"/>
              </w:rPr>
              <w:t>А.Зимина</w:t>
            </w:r>
            <w:proofErr w:type="spellEnd"/>
            <w:r w:rsidRPr="003926EC">
              <w:rPr>
                <w:rFonts w:eastAsia="Calibri"/>
              </w:rPr>
              <w:t>, М., «Композитор», 1993. «Русское народное творчество и обрядовые праздники в детском саду», Владимир, 1995</w:t>
            </w:r>
          </w:p>
          <w:p w14:paraId="329D1203" w14:textId="77777777" w:rsidR="00B45ECD" w:rsidRPr="003926EC" w:rsidRDefault="00B45ECD" w:rsidP="006D08E0">
            <w:pPr>
              <w:ind w:left="126" w:right="146" w:firstLine="0"/>
              <w:rPr>
                <w:rFonts w:eastAsia="Calibri"/>
              </w:rPr>
            </w:pPr>
            <w:r w:rsidRPr="003926EC">
              <w:rPr>
                <w:rFonts w:eastAsia="Calibri"/>
              </w:rPr>
              <w:t xml:space="preserve">Хрестоматия для чтения детям в детском саду и дома: 4-5 лет. - М.: МОЗАИКА- СИНТЕЗ, 2016. Хрестоматия для чтения детям в </w:t>
            </w:r>
            <w:r w:rsidRPr="003926EC">
              <w:rPr>
                <w:rFonts w:eastAsia="Calibri"/>
              </w:rPr>
              <w:lastRenderedPageBreak/>
              <w:t>детском саду и дома: 5-6 лет. - М.: МОЗАИКА-СИНТЕЗ, 2016.</w:t>
            </w:r>
          </w:p>
          <w:p w14:paraId="4EC8CC40" w14:textId="77777777" w:rsidR="00B45ECD" w:rsidRPr="003926EC" w:rsidRDefault="00B45ECD" w:rsidP="006D08E0">
            <w:pPr>
              <w:ind w:left="126" w:right="146" w:firstLine="0"/>
              <w:rPr>
                <w:rFonts w:eastAsia="Calibri"/>
              </w:rPr>
            </w:pPr>
            <w:r w:rsidRPr="003926EC">
              <w:rPr>
                <w:rFonts w:eastAsia="Calibri"/>
              </w:rPr>
              <w:t xml:space="preserve">Хрестоматия для чтения детям в детском саду и дома: 5-7 </w:t>
            </w:r>
            <w:r w:rsidR="006D08E0" w:rsidRPr="003926EC">
              <w:rPr>
                <w:rFonts w:eastAsia="Calibri"/>
              </w:rPr>
              <w:t>лет. -</w:t>
            </w:r>
            <w:r w:rsidRPr="003926EC">
              <w:rPr>
                <w:rFonts w:eastAsia="Calibri"/>
              </w:rPr>
              <w:t xml:space="preserve"> М.: МОЗАИКА-</w:t>
            </w:r>
          </w:p>
          <w:p w14:paraId="08508590" w14:textId="77777777" w:rsidR="00B45ECD" w:rsidRPr="003926EC" w:rsidRDefault="00B45ECD" w:rsidP="006D08E0">
            <w:pPr>
              <w:ind w:left="126" w:right="146" w:firstLine="0"/>
              <w:rPr>
                <w:rFonts w:eastAsia="Calibri"/>
              </w:rPr>
            </w:pPr>
            <w:r w:rsidRPr="003926EC">
              <w:rPr>
                <w:rFonts w:eastAsia="Calibri"/>
              </w:rPr>
              <w:t>СИНТЕЗ, 2016.</w:t>
            </w:r>
          </w:p>
        </w:tc>
      </w:tr>
    </w:tbl>
    <w:p w14:paraId="41C32CDB" w14:textId="77777777" w:rsidR="002A7317" w:rsidRPr="003926EC" w:rsidRDefault="002A7317" w:rsidP="003926EC">
      <w:pPr>
        <w:ind w:firstLine="0"/>
      </w:pPr>
    </w:p>
    <w:p w14:paraId="779CAD9D" w14:textId="77777777" w:rsidR="00B45ECD" w:rsidRPr="003926EC" w:rsidRDefault="00B45ECD" w:rsidP="006D08E0">
      <w:pPr>
        <w:ind w:firstLine="851"/>
      </w:pPr>
      <w:r w:rsidRPr="003926EC">
        <w:t xml:space="preserve">2.1.5. Физическое развитие </w:t>
      </w:r>
    </w:p>
    <w:p w14:paraId="50BD5AFE" w14:textId="77777777" w:rsidR="00B45ECD" w:rsidRPr="003926EC" w:rsidRDefault="00B45ECD" w:rsidP="006D08E0">
      <w:pPr>
        <w:ind w:firstLine="851"/>
      </w:pPr>
      <w:r w:rsidRPr="003926EC">
        <w:t>В образовательной области «физическое развитие» реализуются следующие целевые установки:</w:t>
      </w:r>
    </w:p>
    <w:bookmarkEnd w:id="25"/>
    <w:p w14:paraId="0B589EF7" w14:textId="77777777" w:rsidR="00B45ECD" w:rsidRPr="003926EC" w:rsidRDefault="00B45ECD" w:rsidP="006D08E0">
      <w:pPr>
        <w:ind w:firstLine="851"/>
      </w:pPr>
      <w:r w:rsidRPr="003926EC">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61D7114A" w14:textId="77777777" w:rsidR="00B45ECD" w:rsidRPr="003926EC" w:rsidRDefault="00B45ECD" w:rsidP="006D08E0">
      <w:pPr>
        <w:ind w:firstLine="851"/>
      </w:pPr>
      <w:r w:rsidRPr="003926EC">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12BF407E" w14:textId="77777777" w:rsidR="00B45ECD" w:rsidRPr="003926EC" w:rsidRDefault="00B45ECD" w:rsidP="006D08E0">
      <w:pPr>
        <w:ind w:firstLine="851"/>
      </w:pPr>
      <w:r w:rsidRPr="003926EC">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4E19D7DF" w14:textId="77777777" w:rsidR="00B45ECD" w:rsidRPr="003926EC" w:rsidRDefault="00B45ECD" w:rsidP="006D08E0">
      <w:pPr>
        <w:ind w:firstLine="851"/>
      </w:pPr>
      <w:r w:rsidRPr="003926EC">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507B6565" w14:textId="77777777" w:rsidR="00B45ECD" w:rsidRPr="003926EC" w:rsidRDefault="00B45ECD" w:rsidP="006D08E0">
      <w:pPr>
        <w:ind w:firstLine="851"/>
      </w:pPr>
      <w:r w:rsidRPr="003926EC">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28EDB64C" w14:textId="77777777" w:rsidR="00B45ECD" w:rsidRPr="003926EC" w:rsidRDefault="00B45ECD" w:rsidP="006D08E0">
      <w:pPr>
        <w:ind w:firstLine="851"/>
      </w:pPr>
      <w:r w:rsidRPr="003926EC">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42775CF2" w14:textId="77777777" w:rsidR="00B45ECD" w:rsidRPr="003926EC" w:rsidRDefault="00B45ECD" w:rsidP="006D08E0">
      <w:pPr>
        <w:ind w:firstLine="851"/>
      </w:pPr>
      <w:r w:rsidRPr="003926EC">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00E1C563" w14:textId="77777777" w:rsidR="00812F48" w:rsidRDefault="00812F48" w:rsidP="003926EC">
      <w:pPr>
        <w:ind w:firstLine="0"/>
      </w:pPr>
    </w:p>
    <w:p w14:paraId="6765341D" w14:textId="4C15F195" w:rsidR="00B45ECD" w:rsidRPr="003926EC" w:rsidRDefault="00B45ECD" w:rsidP="003926EC">
      <w:pPr>
        <w:ind w:firstLine="0"/>
      </w:pPr>
      <w:r w:rsidRPr="003926EC">
        <w:t>Перечень методических пособий по физическому развитию детей с РАС</w:t>
      </w:r>
    </w:p>
    <w:p w14:paraId="308D292F" w14:textId="397F3A2B" w:rsidR="002A7317" w:rsidRDefault="002A7317" w:rsidP="003926EC">
      <w:pPr>
        <w:ind w:firstLine="0"/>
      </w:pPr>
    </w:p>
    <w:p w14:paraId="60E7578A" w14:textId="076B7EE4" w:rsidR="00812F48" w:rsidRDefault="00812F48" w:rsidP="003926EC">
      <w:pPr>
        <w:ind w:firstLine="0"/>
      </w:pPr>
    </w:p>
    <w:p w14:paraId="41EF9FE2" w14:textId="20D57DA4" w:rsidR="00812F48" w:rsidRDefault="00812F48" w:rsidP="003926EC">
      <w:pPr>
        <w:ind w:firstLine="0"/>
      </w:pPr>
    </w:p>
    <w:p w14:paraId="3941BC91" w14:textId="29EBE529" w:rsidR="00812F48" w:rsidRDefault="00812F48" w:rsidP="003926EC">
      <w:pPr>
        <w:ind w:firstLine="0"/>
      </w:pPr>
    </w:p>
    <w:p w14:paraId="59C3319B" w14:textId="3052EDBD" w:rsidR="00812F48" w:rsidRDefault="00812F48" w:rsidP="003926EC">
      <w:pPr>
        <w:ind w:firstLine="0"/>
      </w:pPr>
    </w:p>
    <w:p w14:paraId="78772ABF" w14:textId="0EAFDF58" w:rsidR="00812F48" w:rsidRDefault="00812F48" w:rsidP="003926EC">
      <w:pPr>
        <w:ind w:firstLine="0"/>
      </w:pPr>
    </w:p>
    <w:p w14:paraId="0C17F37C" w14:textId="0DE49E96" w:rsidR="00812F48" w:rsidRDefault="00812F48" w:rsidP="003926EC">
      <w:pPr>
        <w:ind w:firstLine="0"/>
      </w:pPr>
    </w:p>
    <w:p w14:paraId="16A49F5C" w14:textId="44824F1C" w:rsidR="00812F48" w:rsidRDefault="00812F48" w:rsidP="003926EC">
      <w:pPr>
        <w:ind w:firstLine="0"/>
      </w:pPr>
    </w:p>
    <w:p w14:paraId="5621B1F9" w14:textId="65B57E43" w:rsidR="00812F48" w:rsidRDefault="00812F48" w:rsidP="003926EC">
      <w:pPr>
        <w:ind w:firstLine="0"/>
      </w:pPr>
    </w:p>
    <w:p w14:paraId="7EB9C440" w14:textId="37AACB61" w:rsidR="00812F48" w:rsidRDefault="00812F48" w:rsidP="003926EC">
      <w:pPr>
        <w:ind w:firstLine="0"/>
      </w:pPr>
    </w:p>
    <w:p w14:paraId="2E491318" w14:textId="446E44CD" w:rsidR="00812F48" w:rsidRDefault="00812F48" w:rsidP="003926EC">
      <w:pPr>
        <w:ind w:firstLine="0"/>
      </w:pPr>
    </w:p>
    <w:p w14:paraId="7B2A8B6F" w14:textId="4E41B368" w:rsidR="00812F48" w:rsidRDefault="00812F48" w:rsidP="003926EC">
      <w:pPr>
        <w:ind w:firstLine="0"/>
      </w:pPr>
    </w:p>
    <w:p w14:paraId="498C762C" w14:textId="2C9E5B37" w:rsidR="00812F48" w:rsidRDefault="00812F48" w:rsidP="003926EC">
      <w:pPr>
        <w:ind w:firstLine="0"/>
      </w:pPr>
    </w:p>
    <w:p w14:paraId="521E0FAA" w14:textId="664BDFEC" w:rsidR="00812F48" w:rsidRDefault="00812F48" w:rsidP="003926EC">
      <w:pPr>
        <w:ind w:firstLine="0"/>
      </w:pPr>
    </w:p>
    <w:p w14:paraId="07DA418C" w14:textId="77777777" w:rsidR="00812F48" w:rsidRDefault="00812F48" w:rsidP="003926EC">
      <w:pPr>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3"/>
        <w:gridCol w:w="7363"/>
      </w:tblGrid>
      <w:tr w:rsidR="00B45ECD" w:rsidRPr="003926EC" w14:paraId="2F5C4E5F" w14:textId="77777777" w:rsidTr="00812F48">
        <w:trPr>
          <w:trHeight w:val="230"/>
        </w:trPr>
        <w:tc>
          <w:tcPr>
            <w:tcW w:w="1061" w:type="pct"/>
            <w:tcBorders>
              <w:top w:val="single" w:sz="4" w:space="0" w:color="000000"/>
              <w:left w:val="single" w:sz="4" w:space="0" w:color="000000"/>
              <w:bottom w:val="single" w:sz="4" w:space="0" w:color="000000"/>
              <w:right w:val="single" w:sz="4" w:space="0" w:color="000000"/>
            </w:tcBorders>
            <w:hideMark/>
          </w:tcPr>
          <w:p w14:paraId="3271B216" w14:textId="77777777" w:rsidR="00B45ECD" w:rsidRPr="003926EC" w:rsidRDefault="00B45ECD" w:rsidP="003926EC">
            <w:pPr>
              <w:ind w:firstLine="0"/>
              <w:rPr>
                <w:rFonts w:eastAsia="Calibri"/>
              </w:rPr>
            </w:pPr>
            <w:r w:rsidRPr="003926EC">
              <w:rPr>
                <w:rFonts w:eastAsia="Calibri"/>
              </w:rPr>
              <w:lastRenderedPageBreak/>
              <w:t>Задачи ОО</w:t>
            </w:r>
          </w:p>
        </w:tc>
        <w:tc>
          <w:tcPr>
            <w:tcW w:w="3939" w:type="pct"/>
            <w:tcBorders>
              <w:top w:val="single" w:sz="4" w:space="0" w:color="000000"/>
              <w:left w:val="single" w:sz="4" w:space="0" w:color="000000"/>
              <w:bottom w:val="single" w:sz="4" w:space="0" w:color="000000"/>
              <w:right w:val="single" w:sz="4" w:space="0" w:color="000000"/>
            </w:tcBorders>
            <w:hideMark/>
          </w:tcPr>
          <w:p w14:paraId="4EC9D0CE" w14:textId="77777777" w:rsidR="00B45ECD" w:rsidRPr="003926EC" w:rsidRDefault="00B45ECD" w:rsidP="003926EC">
            <w:pPr>
              <w:ind w:firstLine="0"/>
              <w:rPr>
                <w:rFonts w:eastAsia="Calibri"/>
              </w:rPr>
            </w:pPr>
            <w:r w:rsidRPr="003926EC">
              <w:rPr>
                <w:rFonts w:eastAsia="Calibri"/>
              </w:rPr>
              <w:t>Методические пособия</w:t>
            </w:r>
          </w:p>
        </w:tc>
      </w:tr>
      <w:tr w:rsidR="00B45ECD" w:rsidRPr="003926EC" w14:paraId="6752F695" w14:textId="77777777" w:rsidTr="00812F48">
        <w:trPr>
          <w:trHeight w:val="7092"/>
        </w:trPr>
        <w:tc>
          <w:tcPr>
            <w:tcW w:w="1061" w:type="pct"/>
            <w:tcBorders>
              <w:top w:val="single" w:sz="4" w:space="0" w:color="000000"/>
              <w:left w:val="single" w:sz="4" w:space="0" w:color="000000"/>
              <w:bottom w:val="single" w:sz="4" w:space="0" w:color="000000"/>
              <w:right w:val="single" w:sz="4" w:space="0" w:color="000000"/>
            </w:tcBorders>
            <w:hideMark/>
          </w:tcPr>
          <w:p w14:paraId="03375CB2" w14:textId="77777777" w:rsidR="00B45ECD" w:rsidRPr="003926EC" w:rsidRDefault="00B45ECD" w:rsidP="003926EC">
            <w:pPr>
              <w:ind w:firstLine="0"/>
              <w:rPr>
                <w:rFonts w:eastAsia="Calibri"/>
              </w:rPr>
            </w:pPr>
            <w:r w:rsidRPr="003926EC">
              <w:rPr>
                <w:rFonts w:eastAsia="Calibri"/>
              </w:rPr>
              <w:t>Физическая культура</w:t>
            </w:r>
          </w:p>
        </w:tc>
        <w:tc>
          <w:tcPr>
            <w:tcW w:w="3939" w:type="pct"/>
            <w:tcBorders>
              <w:top w:val="single" w:sz="4" w:space="0" w:color="000000"/>
              <w:left w:val="single" w:sz="4" w:space="0" w:color="000000"/>
              <w:bottom w:val="single" w:sz="4" w:space="0" w:color="000000"/>
              <w:right w:val="single" w:sz="4" w:space="0" w:color="000000"/>
            </w:tcBorders>
            <w:hideMark/>
          </w:tcPr>
          <w:p w14:paraId="7DEBC565" w14:textId="77777777" w:rsidR="00B45ECD" w:rsidRPr="003926EC" w:rsidRDefault="00B45ECD" w:rsidP="003926EC">
            <w:pPr>
              <w:ind w:firstLine="0"/>
              <w:rPr>
                <w:rFonts w:eastAsia="Calibri"/>
              </w:rPr>
            </w:pPr>
            <w:proofErr w:type="spellStart"/>
            <w:r w:rsidRPr="003926EC">
              <w:rPr>
                <w:rFonts w:eastAsia="Calibri"/>
              </w:rPr>
              <w:t>Маханева</w:t>
            </w:r>
            <w:proofErr w:type="spellEnd"/>
            <w:r w:rsidRPr="003926EC">
              <w:rPr>
                <w:rFonts w:eastAsia="Calibri"/>
              </w:rPr>
              <w:t xml:space="preserve"> М.Д. Воспитание</w:t>
            </w:r>
            <w:r w:rsidR="002A7317" w:rsidRPr="003926EC">
              <w:rPr>
                <w:rFonts w:eastAsia="Calibri"/>
              </w:rPr>
              <w:t xml:space="preserve"> </w:t>
            </w:r>
            <w:r w:rsidRPr="003926EC">
              <w:rPr>
                <w:rFonts w:eastAsia="Calibri"/>
              </w:rPr>
              <w:t>здорового ребенка,</w:t>
            </w:r>
            <w:r w:rsidR="002A7317" w:rsidRPr="003926EC">
              <w:rPr>
                <w:rFonts w:eastAsia="Calibri"/>
              </w:rPr>
              <w:t xml:space="preserve"> </w:t>
            </w:r>
            <w:r w:rsidRPr="003926EC">
              <w:rPr>
                <w:rFonts w:eastAsia="Calibri"/>
              </w:rPr>
              <w:t>М.,</w:t>
            </w:r>
            <w:r w:rsidR="002A7317" w:rsidRPr="003926EC">
              <w:rPr>
                <w:rFonts w:eastAsia="Calibri"/>
              </w:rPr>
              <w:t xml:space="preserve"> </w:t>
            </w:r>
            <w:r w:rsidRPr="003926EC">
              <w:rPr>
                <w:rFonts w:eastAsia="Calibri"/>
              </w:rPr>
              <w:t>АРКТИ, 2004. Кириллова</w:t>
            </w:r>
            <w:r w:rsidR="002A7317" w:rsidRPr="003926EC">
              <w:rPr>
                <w:rFonts w:eastAsia="Calibri"/>
              </w:rPr>
              <w:t xml:space="preserve"> </w:t>
            </w:r>
            <w:r w:rsidRPr="003926EC">
              <w:rPr>
                <w:rFonts w:eastAsia="Calibri"/>
              </w:rPr>
              <w:t>Ю.А. Интегрированные физкультурно-речевые занятия для дошкольников с ОНР 4-7 лет, С-Пб,</w:t>
            </w:r>
          </w:p>
          <w:p w14:paraId="59009E64" w14:textId="77777777" w:rsidR="00B45ECD" w:rsidRPr="003926EC" w:rsidRDefault="00B45ECD" w:rsidP="003926EC">
            <w:pPr>
              <w:ind w:firstLine="0"/>
              <w:rPr>
                <w:rFonts w:eastAsia="Calibri"/>
              </w:rPr>
            </w:pPr>
            <w:r w:rsidRPr="003926EC">
              <w:rPr>
                <w:rFonts w:eastAsia="Calibri"/>
              </w:rPr>
              <w:t>«Детство-Пресс</w:t>
            </w:r>
            <w:proofErr w:type="gramStart"/>
            <w:r w:rsidRPr="003926EC">
              <w:rPr>
                <w:rFonts w:eastAsia="Calibri"/>
              </w:rPr>
              <w:t>» ,</w:t>
            </w:r>
            <w:proofErr w:type="gramEnd"/>
            <w:r w:rsidRPr="003926EC">
              <w:rPr>
                <w:rFonts w:eastAsia="Calibri"/>
              </w:rPr>
              <w:t xml:space="preserve"> 2005.</w:t>
            </w:r>
          </w:p>
          <w:p w14:paraId="07C94610" w14:textId="77777777" w:rsidR="00B45ECD" w:rsidRPr="003926EC" w:rsidRDefault="00B45ECD" w:rsidP="003926EC">
            <w:pPr>
              <w:ind w:firstLine="0"/>
              <w:rPr>
                <w:rFonts w:eastAsia="Calibri"/>
              </w:rPr>
            </w:pPr>
            <w:r w:rsidRPr="003926EC">
              <w:rPr>
                <w:rFonts w:eastAsia="Calibri"/>
              </w:rPr>
              <w:t xml:space="preserve">Утробина К.К. Занимательная физкультура в детском саду, М., </w:t>
            </w:r>
            <w:proofErr w:type="spellStart"/>
            <w:r w:rsidRPr="003926EC">
              <w:rPr>
                <w:rFonts w:eastAsia="Calibri"/>
              </w:rPr>
              <w:t>ГНОМиД</w:t>
            </w:r>
            <w:proofErr w:type="spellEnd"/>
            <w:r w:rsidRPr="003926EC">
              <w:rPr>
                <w:rFonts w:eastAsia="Calibri"/>
              </w:rPr>
              <w:t>, 2005. Яковлева Т.С. Здоровьесберегающие технологии воспитания в детском саду, М., «Школьная пресса», 2006.</w:t>
            </w:r>
          </w:p>
          <w:p w14:paraId="4F917E39" w14:textId="77777777" w:rsidR="00B45ECD" w:rsidRPr="003926EC" w:rsidRDefault="00B45ECD" w:rsidP="003926EC">
            <w:pPr>
              <w:ind w:firstLine="0"/>
              <w:rPr>
                <w:rFonts w:eastAsia="Calibri"/>
              </w:rPr>
            </w:pPr>
            <w:proofErr w:type="spellStart"/>
            <w:r w:rsidRPr="003926EC">
              <w:rPr>
                <w:rFonts w:eastAsia="Calibri"/>
              </w:rPr>
              <w:t>Бабенкова</w:t>
            </w:r>
            <w:proofErr w:type="spellEnd"/>
            <w:r w:rsidRPr="003926EC">
              <w:rPr>
                <w:rFonts w:eastAsia="Calibri"/>
              </w:rPr>
              <w:t xml:space="preserve"> Е.А., Федоровская О.М., Игры, которые лечат, М., СФЕСО, 2009.</w:t>
            </w:r>
          </w:p>
          <w:p w14:paraId="1BA42335" w14:textId="77777777" w:rsidR="00B45ECD" w:rsidRPr="003926EC" w:rsidRDefault="00B45ECD" w:rsidP="003926EC">
            <w:pPr>
              <w:ind w:firstLine="0"/>
              <w:rPr>
                <w:rFonts w:eastAsia="Calibri"/>
              </w:rPr>
            </w:pPr>
            <w:r w:rsidRPr="003926EC">
              <w:rPr>
                <w:rFonts w:eastAsia="Calibri"/>
              </w:rPr>
              <w:t xml:space="preserve">«Физкультура для малышей» Библ. Программы «Детство», Е. </w:t>
            </w:r>
            <w:proofErr w:type="spellStart"/>
            <w:r w:rsidRPr="003926EC">
              <w:rPr>
                <w:rFonts w:eastAsia="Calibri"/>
              </w:rPr>
              <w:t>Синкевич</w:t>
            </w:r>
            <w:proofErr w:type="spellEnd"/>
            <w:r w:rsidRPr="003926EC">
              <w:rPr>
                <w:rFonts w:eastAsia="Calibri"/>
              </w:rPr>
              <w:t>, С-П, «Детство-Пресс»,</w:t>
            </w:r>
          </w:p>
          <w:p w14:paraId="02E75B36" w14:textId="77777777" w:rsidR="00B45ECD" w:rsidRPr="003926EC" w:rsidRDefault="00B45ECD" w:rsidP="003926EC">
            <w:pPr>
              <w:ind w:firstLine="0"/>
              <w:rPr>
                <w:rFonts w:eastAsia="Calibri"/>
              </w:rPr>
            </w:pPr>
            <w:r w:rsidRPr="003926EC">
              <w:rPr>
                <w:rFonts w:eastAsia="Calibri"/>
              </w:rPr>
              <w:t>1999.</w:t>
            </w:r>
          </w:p>
          <w:p w14:paraId="00A2C784" w14:textId="77777777" w:rsidR="00B45ECD" w:rsidRPr="003926EC" w:rsidRDefault="00B45ECD" w:rsidP="003926EC">
            <w:pPr>
              <w:ind w:firstLine="0"/>
              <w:rPr>
                <w:rFonts w:eastAsia="Calibri"/>
              </w:rPr>
            </w:pPr>
            <w:r w:rsidRPr="003926EC">
              <w:rPr>
                <w:rFonts w:eastAsia="Calibri"/>
              </w:rPr>
              <w:t>«Физическая культура - дошкольникам. Средний возраст», Л. Глазырина, М. «</w:t>
            </w:r>
            <w:proofErr w:type="spellStart"/>
            <w:r w:rsidRPr="003926EC">
              <w:rPr>
                <w:rFonts w:eastAsia="Calibri"/>
              </w:rPr>
              <w:t>Владос</w:t>
            </w:r>
            <w:proofErr w:type="spellEnd"/>
            <w:r w:rsidRPr="003926EC">
              <w:rPr>
                <w:rFonts w:eastAsia="Calibri"/>
              </w:rPr>
              <w:t>», 1999.</w:t>
            </w:r>
          </w:p>
          <w:p w14:paraId="7FCCBC76" w14:textId="77777777" w:rsidR="00B45ECD" w:rsidRPr="003926EC" w:rsidRDefault="00B45ECD" w:rsidP="003926EC">
            <w:pPr>
              <w:ind w:firstLine="0"/>
              <w:rPr>
                <w:rFonts w:eastAsia="Calibri"/>
              </w:rPr>
            </w:pPr>
            <w:r w:rsidRPr="003926EC">
              <w:rPr>
                <w:rFonts w:eastAsia="Calibri"/>
              </w:rPr>
              <w:t xml:space="preserve">«Физическое воспитание в системе коррекционно-развивающего обучения», Г.П. </w:t>
            </w:r>
            <w:proofErr w:type="spellStart"/>
            <w:r w:rsidRPr="003926EC">
              <w:rPr>
                <w:rFonts w:eastAsia="Calibri"/>
              </w:rPr>
              <w:t>Болонов</w:t>
            </w:r>
            <w:proofErr w:type="spellEnd"/>
            <w:r w:rsidRPr="003926EC">
              <w:rPr>
                <w:rFonts w:eastAsia="Calibri"/>
              </w:rPr>
              <w:t>, М.,</w:t>
            </w:r>
          </w:p>
          <w:p w14:paraId="6C6703D4" w14:textId="77777777" w:rsidR="00B45ECD" w:rsidRPr="003926EC" w:rsidRDefault="00B45ECD" w:rsidP="003926EC">
            <w:pPr>
              <w:ind w:firstLine="0"/>
              <w:rPr>
                <w:rFonts w:eastAsia="Calibri"/>
              </w:rPr>
            </w:pPr>
            <w:r w:rsidRPr="003926EC">
              <w:rPr>
                <w:rFonts w:eastAsia="Calibri"/>
              </w:rPr>
              <w:t>«Сфера», 2003.</w:t>
            </w:r>
          </w:p>
          <w:p w14:paraId="470ACAAF" w14:textId="77777777" w:rsidR="00B45ECD" w:rsidRPr="003926EC" w:rsidRDefault="00B45ECD" w:rsidP="003926EC">
            <w:pPr>
              <w:ind w:firstLine="0"/>
              <w:rPr>
                <w:rFonts w:eastAsia="Calibri"/>
              </w:rPr>
            </w:pPr>
            <w:r w:rsidRPr="003926EC">
              <w:rPr>
                <w:rFonts w:eastAsia="Calibri"/>
              </w:rPr>
              <w:t>«Развивающая педагогика оздоровления. Дошкольный возраст», В. Кудрявцева, М., «Линка-</w:t>
            </w:r>
          </w:p>
          <w:p w14:paraId="040E805B" w14:textId="77777777" w:rsidR="00B45ECD" w:rsidRPr="003926EC" w:rsidRDefault="00B45ECD" w:rsidP="003926EC">
            <w:pPr>
              <w:ind w:firstLine="0"/>
              <w:rPr>
                <w:rFonts w:eastAsia="Calibri"/>
              </w:rPr>
            </w:pPr>
            <w:r w:rsidRPr="003926EC">
              <w:rPr>
                <w:rFonts w:eastAsia="Calibri"/>
              </w:rPr>
              <w:t>Пресс», 2000.</w:t>
            </w:r>
          </w:p>
          <w:p w14:paraId="3B5EE24C" w14:textId="77777777" w:rsidR="00B45ECD" w:rsidRPr="003926EC" w:rsidRDefault="00B45ECD" w:rsidP="003926EC">
            <w:pPr>
              <w:ind w:firstLine="0"/>
              <w:rPr>
                <w:rFonts w:eastAsia="Calibri"/>
              </w:rPr>
            </w:pPr>
            <w:r w:rsidRPr="003926EC">
              <w:rPr>
                <w:rFonts w:eastAsia="Calibri"/>
              </w:rPr>
              <w:t>Игры, которые лечат. Для детей от 5 до 7 лет. – М., ТЦ Сфера, 2009.</w:t>
            </w:r>
          </w:p>
          <w:p w14:paraId="421C6323" w14:textId="77777777" w:rsidR="00B45ECD" w:rsidRPr="003926EC" w:rsidRDefault="00B45ECD" w:rsidP="003926EC">
            <w:pPr>
              <w:ind w:firstLine="0"/>
              <w:rPr>
                <w:rFonts w:eastAsia="Calibri"/>
              </w:rPr>
            </w:pPr>
            <w:r w:rsidRPr="003926EC">
              <w:rPr>
                <w:rFonts w:eastAsia="Calibri"/>
              </w:rPr>
              <w:t xml:space="preserve">Игровые технологии в системе физического воспитания дошкольников – Волгоград, 2013. Оздоровительная гимнастика для детей 3-7 лет. Комплексы оздоровительной гимнастики. </w:t>
            </w:r>
            <w:proofErr w:type="spellStart"/>
            <w:r w:rsidRPr="003926EC">
              <w:rPr>
                <w:rFonts w:eastAsia="Calibri"/>
              </w:rPr>
              <w:t>Пензулаева</w:t>
            </w:r>
            <w:proofErr w:type="spellEnd"/>
            <w:r w:rsidRPr="003926EC">
              <w:rPr>
                <w:rFonts w:eastAsia="Calibri"/>
              </w:rPr>
              <w:t xml:space="preserve"> Л.И. - М.: МОЗАИКА СИНТЕЗ, 2016.</w:t>
            </w:r>
          </w:p>
          <w:p w14:paraId="56141446" w14:textId="77777777" w:rsidR="00B45ECD" w:rsidRPr="003926EC" w:rsidRDefault="00B45ECD" w:rsidP="003926EC">
            <w:pPr>
              <w:ind w:firstLine="0"/>
              <w:rPr>
                <w:rFonts w:eastAsia="Calibri"/>
              </w:rPr>
            </w:pPr>
            <w:r w:rsidRPr="003926EC">
              <w:rPr>
                <w:rFonts w:eastAsia="Calibri"/>
              </w:rPr>
              <w:t xml:space="preserve">Физическая культура в детском саду: Средняя группа (4-5 лет). </w:t>
            </w:r>
            <w:proofErr w:type="spellStart"/>
            <w:r w:rsidRPr="003926EC">
              <w:rPr>
                <w:rFonts w:eastAsia="Calibri"/>
              </w:rPr>
              <w:t>Пензулаева</w:t>
            </w:r>
            <w:proofErr w:type="spellEnd"/>
            <w:r w:rsidRPr="003926EC">
              <w:rPr>
                <w:rFonts w:eastAsia="Calibri"/>
              </w:rPr>
              <w:t xml:space="preserve"> Л.И. - М.: МОЗАИКА- СИНТЕЗ, 2016.</w:t>
            </w:r>
          </w:p>
          <w:p w14:paraId="5B5AA41C" w14:textId="77777777" w:rsidR="00B45ECD" w:rsidRPr="003926EC" w:rsidRDefault="00B45ECD" w:rsidP="003926EC">
            <w:pPr>
              <w:ind w:firstLine="0"/>
              <w:rPr>
                <w:rFonts w:eastAsia="Calibri"/>
              </w:rPr>
            </w:pPr>
            <w:r w:rsidRPr="003926EC">
              <w:rPr>
                <w:rFonts w:eastAsia="Calibri"/>
              </w:rPr>
              <w:t xml:space="preserve">Физическая культура в детском саду: Старшая группа (5-6 лет). </w:t>
            </w:r>
            <w:proofErr w:type="spellStart"/>
            <w:r w:rsidRPr="003926EC">
              <w:rPr>
                <w:rFonts w:eastAsia="Calibri"/>
              </w:rPr>
              <w:t>Пензулаева</w:t>
            </w:r>
            <w:proofErr w:type="spellEnd"/>
            <w:r w:rsidRPr="003926EC">
              <w:rPr>
                <w:rFonts w:eastAsia="Calibri"/>
              </w:rPr>
              <w:t xml:space="preserve"> Л.И.- М.: МОЗАИКА- СИНТЕЗ, 2016.</w:t>
            </w:r>
          </w:p>
          <w:p w14:paraId="3F56A87A" w14:textId="77777777" w:rsidR="00B45ECD" w:rsidRPr="003926EC" w:rsidRDefault="00B45ECD" w:rsidP="003926EC">
            <w:pPr>
              <w:ind w:firstLine="0"/>
              <w:rPr>
                <w:rFonts w:eastAsia="Calibri"/>
              </w:rPr>
            </w:pPr>
            <w:r w:rsidRPr="003926EC">
              <w:rPr>
                <w:rFonts w:eastAsia="Calibri"/>
              </w:rPr>
              <w:t xml:space="preserve">Физическая культура в детском саду: Подготовительная к школе группа (6-7 лет). </w:t>
            </w:r>
            <w:proofErr w:type="spellStart"/>
            <w:r w:rsidRPr="003926EC">
              <w:rPr>
                <w:rFonts w:eastAsia="Calibri"/>
              </w:rPr>
              <w:t>Пензулаева</w:t>
            </w:r>
            <w:proofErr w:type="spellEnd"/>
            <w:r w:rsidRPr="003926EC">
              <w:rPr>
                <w:rFonts w:eastAsia="Calibri"/>
              </w:rPr>
              <w:t xml:space="preserve"> Л.И. - М.: МОЗАИКА-СИНТЕЗ, 2016.</w:t>
            </w:r>
          </w:p>
          <w:p w14:paraId="7A8A3625" w14:textId="77777777" w:rsidR="00B45ECD" w:rsidRPr="003926EC" w:rsidRDefault="00B45ECD" w:rsidP="003926EC">
            <w:pPr>
              <w:ind w:firstLine="0"/>
              <w:rPr>
                <w:rFonts w:eastAsia="Calibri"/>
              </w:rPr>
            </w:pPr>
            <w:r w:rsidRPr="003926EC">
              <w:rPr>
                <w:rFonts w:eastAsia="Calibri"/>
              </w:rPr>
              <w:t>Картотека подвижных игр в спортивном зале и на прогулке для детей с ТНР с 5 до 6 лет. Ю.А. Кириллова. – СПб: ООО «Издательство «ДЕТСТВО-ПРЕСС», 2017.</w:t>
            </w:r>
          </w:p>
          <w:p w14:paraId="234C23E0" w14:textId="77777777" w:rsidR="00B45ECD" w:rsidRPr="003926EC" w:rsidRDefault="00B45ECD" w:rsidP="003926EC">
            <w:pPr>
              <w:ind w:firstLine="0"/>
              <w:rPr>
                <w:rFonts w:eastAsia="Calibri"/>
              </w:rPr>
            </w:pPr>
            <w:r w:rsidRPr="003926EC">
              <w:rPr>
                <w:rFonts w:eastAsia="Calibri"/>
              </w:rPr>
              <w:t xml:space="preserve">Подвижные и дидактические игры на прогулке Н.В. </w:t>
            </w:r>
            <w:proofErr w:type="spellStart"/>
            <w:r w:rsidRPr="003926EC">
              <w:rPr>
                <w:rFonts w:eastAsia="Calibri"/>
              </w:rPr>
              <w:t>Нищева</w:t>
            </w:r>
            <w:proofErr w:type="spellEnd"/>
            <w:r w:rsidRPr="003926EC">
              <w:rPr>
                <w:rFonts w:eastAsia="Calibri"/>
              </w:rPr>
              <w:t xml:space="preserve"> - СПб: ООО «Издательство</w:t>
            </w:r>
          </w:p>
          <w:p w14:paraId="3B091AB9" w14:textId="77777777" w:rsidR="00B45ECD" w:rsidRPr="003926EC" w:rsidRDefault="00B45ECD" w:rsidP="003926EC">
            <w:pPr>
              <w:ind w:firstLine="0"/>
              <w:rPr>
                <w:rFonts w:eastAsia="Calibri"/>
              </w:rPr>
            </w:pPr>
            <w:r w:rsidRPr="003926EC">
              <w:rPr>
                <w:rFonts w:eastAsia="Calibri"/>
              </w:rPr>
              <w:t>«ДЕТСТВО-ПРЕСС», 2016.</w:t>
            </w:r>
          </w:p>
        </w:tc>
      </w:tr>
      <w:tr w:rsidR="00B45ECD" w:rsidRPr="003926EC" w14:paraId="61FC0052" w14:textId="77777777" w:rsidTr="00812F48">
        <w:trPr>
          <w:trHeight w:val="460"/>
        </w:trPr>
        <w:tc>
          <w:tcPr>
            <w:tcW w:w="1061" w:type="pct"/>
            <w:tcBorders>
              <w:top w:val="single" w:sz="4" w:space="0" w:color="000000"/>
              <w:left w:val="single" w:sz="4" w:space="0" w:color="000000"/>
              <w:bottom w:val="single" w:sz="4" w:space="0" w:color="000000"/>
              <w:right w:val="single" w:sz="4" w:space="0" w:color="000000"/>
            </w:tcBorders>
            <w:hideMark/>
          </w:tcPr>
          <w:p w14:paraId="74CAA7FD" w14:textId="77777777" w:rsidR="00B45ECD" w:rsidRPr="003926EC" w:rsidRDefault="00B45ECD" w:rsidP="003926EC">
            <w:pPr>
              <w:ind w:firstLine="0"/>
              <w:rPr>
                <w:rFonts w:eastAsia="Calibri"/>
              </w:rPr>
            </w:pPr>
            <w:r w:rsidRPr="003926EC">
              <w:rPr>
                <w:rFonts w:eastAsia="Calibri"/>
              </w:rPr>
              <w:t>Становление</w:t>
            </w:r>
          </w:p>
          <w:p w14:paraId="1D9B8A66" w14:textId="77777777" w:rsidR="00B45ECD" w:rsidRPr="003926EC" w:rsidRDefault="00B45ECD" w:rsidP="003926EC">
            <w:pPr>
              <w:ind w:firstLine="0"/>
              <w:rPr>
                <w:rFonts w:eastAsia="Calibri"/>
              </w:rPr>
            </w:pPr>
            <w:r w:rsidRPr="003926EC">
              <w:rPr>
                <w:rFonts w:eastAsia="Calibri"/>
              </w:rPr>
              <w:t>ценностей ЗОЖ</w:t>
            </w:r>
          </w:p>
        </w:tc>
        <w:tc>
          <w:tcPr>
            <w:tcW w:w="3939" w:type="pct"/>
            <w:tcBorders>
              <w:top w:val="single" w:sz="4" w:space="0" w:color="000000"/>
              <w:left w:val="single" w:sz="4" w:space="0" w:color="000000"/>
              <w:bottom w:val="single" w:sz="4" w:space="0" w:color="000000"/>
              <w:right w:val="single" w:sz="4" w:space="0" w:color="000000"/>
            </w:tcBorders>
            <w:hideMark/>
          </w:tcPr>
          <w:p w14:paraId="73193DB3" w14:textId="77777777" w:rsidR="00B45ECD" w:rsidRPr="003926EC" w:rsidRDefault="00B45ECD" w:rsidP="003926EC">
            <w:pPr>
              <w:ind w:firstLine="0"/>
              <w:rPr>
                <w:rFonts w:eastAsia="Calibri"/>
              </w:rPr>
            </w:pPr>
            <w:r w:rsidRPr="003926EC">
              <w:rPr>
                <w:rFonts w:eastAsia="Calibri"/>
              </w:rPr>
              <w:t xml:space="preserve">Здоровьесберегающие технологии в ДОУ Москва 2007г. </w:t>
            </w:r>
            <w:proofErr w:type="spellStart"/>
            <w:r w:rsidRPr="003926EC">
              <w:rPr>
                <w:rFonts w:eastAsia="Calibri"/>
              </w:rPr>
              <w:t>Гаврючина</w:t>
            </w:r>
            <w:proofErr w:type="spellEnd"/>
            <w:r w:rsidRPr="003926EC">
              <w:rPr>
                <w:rFonts w:eastAsia="Calibri"/>
              </w:rPr>
              <w:t xml:space="preserve"> Л.В. Разговор о правильном</w:t>
            </w:r>
          </w:p>
          <w:p w14:paraId="2A60E348" w14:textId="77777777" w:rsidR="00B45ECD" w:rsidRPr="003926EC" w:rsidRDefault="00B45ECD" w:rsidP="003926EC">
            <w:pPr>
              <w:ind w:firstLine="0"/>
              <w:rPr>
                <w:rFonts w:eastAsia="Calibri"/>
              </w:rPr>
            </w:pPr>
            <w:r w:rsidRPr="003926EC">
              <w:rPr>
                <w:rFonts w:eastAsia="Calibri"/>
              </w:rPr>
              <w:t>питании /. – М.: Олма- Пресс, 2000. Безруких М.М., Филиппова Т.А.</w:t>
            </w:r>
          </w:p>
        </w:tc>
      </w:tr>
    </w:tbl>
    <w:p w14:paraId="1BA5285A" w14:textId="77777777" w:rsidR="00B45ECD" w:rsidRPr="003926EC" w:rsidRDefault="00B45ECD" w:rsidP="003926EC">
      <w:pPr>
        <w:ind w:firstLine="0"/>
      </w:pPr>
      <w:bookmarkStart w:id="26" w:name="Bookmark20"/>
    </w:p>
    <w:p w14:paraId="2A09C104" w14:textId="77777777" w:rsidR="00B45ECD" w:rsidRPr="003926EC" w:rsidRDefault="00B45ECD" w:rsidP="006D08E0">
      <w:pPr>
        <w:ind w:firstLine="851"/>
      </w:pPr>
      <w:r w:rsidRPr="003926EC">
        <w:t>2.1.6. Пропедевтический этап дошкольного образования обучающихся с РАС</w:t>
      </w:r>
    </w:p>
    <w:bookmarkEnd w:id="26"/>
    <w:p w14:paraId="533E7265" w14:textId="77777777" w:rsidR="00B45ECD" w:rsidRPr="003926EC" w:rsidRDefault="00B45ECD" w:rsidP="006D08E0">
      <w:pPr>
        <w:ind w:firstLine="851"/>
      </w:pPr>
      <w:r w:rsidRPr="003926EC">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1DB77285" w14:textId="77777777" w:rsidR="00B45ECD" w:rsidRPr="003926EC" w:rsidRDefault="00B45ECD" w:rsidP="006D08E0">
      <w:pPr>
        <w:ind w:firstLine="851"/>
      </w:pPr>
      <w:r w:rsidRPr="003926EC">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21B12C63" w14:textId="77777777" w:rsidR="00B45ECD" w:rsidRPr="003926EC" w:rsidRDefault="00B45ECD" w:rsidP="006D08E0">
      <w:pPr>
        <w:ind w:firstLine="851"/>
      </w:pPr>
      <w:r w:rsidRPr="003926EC">
        <w:t>Задачи подготовки к школе можно разделить на:</w:t>
      </w:r>
    </w:p>
    <w:p w14:paraId="2500A42A" w14:textId="77777777" w:rsidR="00B45ECD" w:rsidRPr="003926EC" w:rsidRDefault="00B45ECD" w:rsidP="006D08E0">
      <w:pPr>
        <w:ind w:firstLine="851"/>
      </w:pPr>
      <w:r w:rsidRPr="003926EC">
        <w:t>- социально-коммуникативные,</w:t>
      </w:r>
    </w:p>
    <w:p w14:paraId="24A69CB3" w14:textId="77777777" w:rsidR="00B45ECD" w:rsidRPr="003926EC" w:rsidRDefault="00B45ECD" w:rsidP="006D08E0">
      <w:pPr>
        <w:ind w:firstLine="851"/>
      </w:pPr>
      <w:r w:rsidRPr="003926EC">
        <w:lastRenderedPageBreak/>
        <w:t>- поведенческие,</w:t>
      </w:r>
    </w:p>
    <w:p w14:paraId="26D656C5" w14:textId="77777777" w:rsidR="00B45ECD" w:rsidRPr="003926EC" w:rsidRDefault="00B45ECD" w:rsidP="006D08E0">
      <w:pPr>
        <w:ind w:firstLine="851"/>
      </w:pPr>
      <w:r w:rsidRPr="003926EC">
        <w:t>- организационные,</w:t>
      </w:r>
    </w:p>
    <w:p w14:paraId="07CB91F2" w14:textId="77777777" w:rsidR="00B45ECD" w:rsidRPr="003926EC" w:rsidRDefault="00B45ECD" w:rsidP="006D08E0">
      <w:pPr>
        <w:ind w:firstLine="851"/>
      </w:pPr>
      <w:r w:rsidRPr="003926EC">
        <w:t>- навыки самообслуживания и бытовые навыки,</w:t>
      </w:r>
    </w:p>
    <w:p w14:paraId="27AAA43E" w14:textId="77777777" w:rsidR="00B45ECD" w:rsidRPr="003926EC" w:rsidRDefault="00B45ECD" w:rsidP="006D08E0">
      <w:pPr>
        <w:ind w:firstLine="851"/>
      </w:pPr>
      <w:r w:rsidRPr="003926EC">
        <w:t>- академические (основы чтения, письма, математики).</w:t>
      </w:r>
    </w:p>
    <w:p w14:paraId="586BA242" w14:textId="77777777" w:rsidR="00B45ECD" w:rsidRPr="003926EC" w:rsidRDefault="00B45ECD" w:rsidP="006D08E0">
      <w:pPr>
        <w:ind w:firstLine="851"/>
      </w:pPr>
      <w:r w:rsidRPr="003926EC">
        <w:t>Все эти задачи решаются в ходе пропедевтического периода, главная цель которого - подготовить ребенка с аутизмом к школьному обучению.</w:t>
      </w:r>
    </w:p>
    <w:p w14:paraId="343C9F9C" w14:textId="77777777" w:rsidR="00B45ECD" w:rsidRPr="003926EC" w:rsidRDefault="00B45ECD" w:rsidP="006D08E0">
      <w:pPr>
        <w:ind w:firstLine="851"/>
      </w:pPr>
      <w:r w:rsidRPr="003926EC">
        <w:t>Формирование социально-коммуникативных функций у обучающихся с аутизмом в пропедевтическом периоде дошкольного образования:</w:t>
      </w:r>
    </w:p>
    <w:p w14:paraId="14C3F127" w14:textId="77777777" w:rsidR="00B45ECD" w:rsidRPr="003926EC" w:rsidRDefault="00B45ECD" w:rsidP="006D08E0">
      <w:pPr>
        <w:ind w:firstLine="851"/>
      </w:pPr>
      <w:r w:rsidRPr="003926EC">
        <w:t>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3C07119A" w14:textId="77777777" w:rsidR="00B45ECD" w:rsidRPr="003926EC" w:rsidRDefault="00B45ECD" w:rsidP="006D08E0">
      <w:pPr>
        <w:ind w:firstLine="851"/>
      </w:pPr>
      <w:r w:rsidRPr="003926EC">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763B0FC4" w14:textId="77777777" w:rsidR="00B45ECD" w:rsidRPr="003926EC" w:rsidRDefault="00B45ECD" w:rsidP="006D08E0">
      <w:pPr>
        <w:ind w:firstLine="851"/>
      </w:pPr>
      <w:r w:rsidRPr="003926EC">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52D8D5B4" w14:textId="77777777" w:rsidR="00B45ECD" w:rsidRPr="003926EC" w:rsidRDefault="00B45ECD" w:rsidP="006D08E0">
      <w:pPr>
        <w:ind w:firstLine="851"/>
      </w:pPr>
      <w:r w:rsidRPr="003926EC">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638B2BD6" w14:textId="77777777" w:rsidR="00B45ECD" w:rsidRPr="003926EC" w:rsidRDefault="00B45ECD" w:rsidP="006D08E0">
      <w:pPr>
        <w:ind w:firstLine="851"/>
      </w:pPr>
      <w:r w:rsidRPr="003926EC">
        <w:t>5. Таким образом, в ходе пропедевтического этапа в социально-коммуникативном развитии:</w:t>
      </w:r>
    </w:p>
    <w:p w14:paraId="6D1D9B96" w14:textId="77777777" w:rsidR="00B45ECD" w:rsidRPr="003926EC" w:rsidRDefault="00B45ECD" w:rsidP="006D08E0">
      <w:pPr>
        <w:ind w:firstLine="851"/>
      </w:pPr>
      <w:r w:rsidRPr="003926EC">
        <w:t>- следует развивать потребность в общении;</w:t>
      </w:r>
    </w:p>
    <w:p w14:paraId="23E6CA72" w14:textId="77777777" w:rsidR="00B45ECD" w:rsidRPr="003926EC" w:rsidRDefault="00B45ECD" w:rsidP="006D08E0">
      <w:pPr>
        <w:ind w:firstLine="851"/>
      </w:pPr>
      <w:r w:rsidRPr="003926EC">
        <w:t>-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67F1421E" w14:textId="77777777" w:rsidR="00B45ECD" w:rsidRPr="003926EC" w:rsidRDefault="00B45ECD" w:rsidP="006D08E0">
      <w:pPr>
        <w:ind w:firstLine="851"/>
      </w:pPr>
      <w:r w:rsidRPr="003926EC">
        <w:t>- учить понимать фронтальные инструкции;</w:t>
      </w:r>
    </w:p>
    <w:p w14:paraId="2D825669" w14:textId="77777777" w:rsidR="00B45ECD" w:rsidRPr="003926EC" w:rsidRDefault="00B45ECD" w:rsidP="006D08E0">
      <w:pPr>
        <w:ind w:firstLine="851"/>
      </w:pPr>
      <w:r w:rsidRPr="003926EC">
        <w:t>- устанавливать и поддерживать контакт и взаимодействие с обучающимися и педагогическими работниками на уроках и во внеурочное время;</w:t>
      </w:r>
    </w:p>
    <w:p w14:paraId="7C39C7FE" w14:textId="77777777" w:rsidR="00B45ECD" w:rsidRPr="003926EC" w:rsidRDefault="00B45ECD" w:rsidP="006D08E0">
      <w:pPr>
        <w:ind w:firstLine="851"/>
      </w:pPr>
      <w:r w:rsidRPr="003926EC">
        <w:t>- соблюдать регламент поведения в школе.</w:t>
      </w:r>
    </w:p>
    <w:p w14:paraId="4FBA50E9" w14:textId="77777777" w:rsidR="00B45ECD" w:rsidRPr="003926EC" w:rsidRDefault="00B45ECD" w:rsidP="006D08E0">
      <w:pPr>
        <w:ind w:firstLine="851"/>
      </w:pPr>
      <w:r w:rsidRPr="003926EC">
        <w:t>Организационные проблемы перехода ребёнка с аутизмом к обучению в школе:</w:t>
      </w:r>
    </w:p>
    <w:p w14:paraId="39BEDB61" w14:textId="77777777" w:rsidR="00B45ECD" w:rsidRPr="003926EC" w:rsidRDefault="00B45ECD" w:rsidP="006D08E0">
      <w:pPr>
        <w:ind w:firstLine="851"/>
      </w:pPr>
      <w:r w:rsidRPr="003926EC">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69F2DED2" w14:textId="77777777" w:rsidR="00B45ECD" w:rsidRPr="003926EC" w:rsidRDefault="00B45ECD" w:rsidP="006D08E0">
      <w:pPr>
        <w:ind w:firstLine="851"/>
      </w:pPr>
      <w:r w:rsidRPr="003926EC">
        <w:t>- выдерживать урок продолжительностью 30-40 минут, сохраняя достаточный уровень работоспособности;</w:t>
      </w:r>
    </w:p>
    <w:p w14:paraId="255AFC2D" w14:textId="77777777" w:rsidR="00B45ECD" w:rsidRPr="003926EC" w:rsidRDefault="00B45ECD" w:rsidP="006D08E0">
      <w:pPr>
        <w:ind w:firstLine="851"/>
      </w:pPr>
      <w:r w:rsidRPr="003926EC">
        <w:t>- спокойно относиться к чередованию уроков и перемен (что с учётом стереотипности обучающихся с аутизмом не всегда легко);</w:t>
      </w:r>
    </w:p>
    <w:p w14:paraId="2E8914AE" w14:textId="77777777" w:rsidR="00B45ECD" w:rsidRPr="003926EC" w:rsidRDefault="00B45ECD" w:rsidP="006D08E0">
      <w:pPr>
        <w:ind w:firstLine="851"/>
      </w:pPr>
      <w:r w:rsidRPr="003926EC">
        <w:t xml:space="preserve">- правильно реагировать на звонки (возможна </w:t>
      </w:r>
      <w:proofErr w:type="spellStart"/>
      <w:r w:rsidRPr="003926EC">
        <w:t>гиперсензитивность</w:t>
      </w:r>
      <w:proofErr w:type="spellEnd"/>
      <w:r w:rsidRPr="003926EC">
        <w:t>) и контроль времени;</w:t>
      </w:r>
    </w:p>
    <w:p w14:paraId="5BEB11E1" w14:textId="77777777" w:rsidR="00B45ECD" w:rsidRPr="003926EC" w:rsidRDefault="00B45ECD" w:rsidP="006D08E0">
      <w:pPr>
        <w:ind w:firstLine="851"/>
      </w:pPr>
      <w:r w:rsidRPr="003926EC">
        <w:t>- уметь правильно (хотя бы не асоциально) вести себя в различных школьных ситуациях (на переменах, в столовой, в библиотеке, на прогулках).</w:t>
      </w:r>
    </w:p>
    <w:p w14:paraId="6419C731" w14:textId="77777777" w:rsidR="00B45ECD" w:rsidRPr="003926EC" w:rsidRDefault="00B45ECD" w:rsidP="006D08E0">
      <w:pPr>
        <w:ind w:firstLine="851"/>
      </w:pPr>
      <w:r w:rsidRPr="003926EC">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4BFB9691" w14:textId="77777777" w:rsidR="00B45ECD" w:rsidRPr="003926EC" w:rsidRDefault="00B45ECD" w:rsidP="006D08E0">
      <w:pPr>
        <w:ind w:firstLine="851"/>
      </w:pPr>
      <w:r w:rsidRPr="003926EC">
        <w:t xml:space="preserve">2. Эмоционально ориентированные методические подходы предполагают </w:t>
      </w:r>
      <w:r w:rsidRPr="003926EC">
        <w:lastRenderedPageBreak/>
        <w:t>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0DCC0482" w14:textId="77777777" w:rsidR="00B45ECD" w:rsidRPr="003926EC" w:rsidRDefault="00B45ECD" w:rsidP="006D08E0">
      <w:pPr>
        <w:ind w:firstLine="851"/>
      </w:pPr>
      <w:r w:rsidRPr="003926EC">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66D59BCF" w14:textId="77777777" w:rsidR="00B45ECD" w:rsidRPr="003926EC" w:rsidRDefault="00B45ECD" w:rsidP="006D08E0">
      <w:pPr>
        <w:ind w:firstLine="851"/>
      </w:pPr>
      <w:r w:rsidRPr="003926EC">
        <w:t>- индивидуально подбирается оптимальное для занятий время дня (лучше всего - утром, как в школе);</w:t>
      </w:r>
    </w:p>
    <w:p w14:paraId="2BC730F6" w14:textId="77777777" w:rsidR="00B45ECD" w:rsidRPr="003926EC" w:rsidRDefault="00B45ECD" w:rsidP="006D08E0">
      <w:pPr>
        <w:ind w:firstLine="851"/>
      </w:pPr>
      <w:r w:rsidRPr="003926EC">
        <w:t>-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13AE2244" w14:textId="77777777" w:rsidR="00B45ECD" w:rsidRPr="003926EC" w:rsidRDefault="00B45ECD" w:rsidP="006D08E0">
      <w:pPr>
        <w:ind w:firstLine="851"/>
      </w:pPr>
      <w:r w:rsidRPr="003926EC">
        <w:t xml:space="preserve">- 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3926EC">
        <w:t>пресыщаемости</w:t>
      </w:r>
      <w:proofErr w:type="spellEnd"/>
      <w:r w:rsidRPr="003926EC">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1A653677" w14:textId="77777777" w:rsidR="00B45ECD" w:rsidRPr="003926EC" w:rsidRDefault="00B45ECD" w:rsidP="006D08E0">
      <w:pPr>
        <w:ind w:firstLine="851"/>
      </w:pPr>
      <w:r w:rsidRPr="003926EC">
        <w:t>-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37E729B4" w14:textId="77777777" w:rsidR="00B45ECD" w:rsidRPr="003926EC" w:rsidRDefault="00B45ECD" w:rsidP="006D08E0">
      <w:pPr>
        <w:ind w:firstLine="851"/>
      </w:pPr>
      <w:r w:rsidRPr="003926EC">
        <w:t>- следует помнить о неравномерности развития психических функций, включая интеллектуальные, у обучающихся с РАС;</w:t>
      </w:r>
    </w:p>
    <w:p w14:paraId="3A37BA41" w14:textId="77777777" w:rsidR="00B45ECD" w:rsidRPr="003926EC" w:rsidRDefault="00B45ECD" w:rsidP="006D08E0">
      <w:pPr>
        <w:ind w:firstLine="851"/>
      </w:pPr>
      <w:r w:rsidRPr="003926EC">
        <w:t>-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06F11D9E" w14:textId="77777777" w:rsidR="00B45ECD" w:rsidRPr="003926EC" w:rsidRDefault="00B45ECD" w:rsidP="006D08E0">
      <w:pPr>
        <w:ind w:firstLine="851"/>
      </w:pPr>
      <w:r w:rsidRPr="003926EC">
        <w:t>- с целью профилактики пресыщения следует чередовать виды деятельности;</w:t>
      </w:r>
    </w:p>
    <w:p w14:paraId="6B09ED3E" w14:textId="77777777" w:rsidR="00B45ECD" w:rsidRPr="003926EC" w:rsidRDefault="00B45ECD" w:rsidP="006D08E0">
      <w:pPr>
        <w:ind w:firstLine="851"/>
      </w:pPr>
      <w:r w:rsidRPr="003926EC">
        <w:t>- по мере развития коммуникации и овладения навыками общения необходимо постепенно переходить к групповым формам работы;</w:t>
      </w:r>
    </w:p>
    <w:p w14:paraId="76DF6239" w14:textId="77777777" w:rsidR="00B45ECD" w:rsidRPr="003926EC" w:rsidRDefault="00B45ECD" w:rsidP="006D08E0">
      <w:pPr>
        <w:ind w:firstLine="851"/>
      </w:pPr>
      <w:r w:rsidRPr="003926EC">
        <w:t>-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0422C60D" w14:textId="77777777" w:rsidR="00B45ECD" w:rsidRPr="003926EC" w:rsidRDefault="00B45ECD" w:rsidP="006D08E0">
      <w:pPr>
        <w:ind w:firstLine="851"/>
      </w:pPr>
      <w:r w:rsidRPr="003926EC">
        <w:t>Навыки самообслуживания и бытовые навыки, необходимые ребёнку с аутизмом к началу обучения в школе.</w:t>
      </w:r>
    </w:p>
    <w:p w14:paraId="45148404" w14:textId="77777777" w:rsidR="00B45ECD" w:rsidRPr="003926EC" w:rsidRDefault="00B45ECD" w:rsidP="006D08E0">
      <w:pPr>
        <w:ind w:firstLine="851"/>
      </w:pPr>
      <w:r w:rsidRPr="003926EC">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3F195622" w14:textId="77777777" w:rsidR="00B45ECD" w:rsidRPr="003926EC" w:rsidRDefault="00B45ECD" w:rsidP="006D08E0">
      <w:pPr>
        <w:ind w:firstLine="851"/>
      </w:pPr>
      <w:r w:rsidRPr="003926EC">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w:t>
      </w:r>
      <w:r w:rsidRPr="003926EC">
        <w:lastRenderedPageBreak/>
        <w:t xml:space="preserve">или обучающихся, которых в дошкольном возрасте воспитывали по типу </w:t>
      </w:r>
      <w:proofErr w:type="spellStart"/>
      <w:r w:rsidRPr="003926EC">
        <w:t>гиперопеки</w:t>
      </w:r>
      <w:proofErr w:type="spellEnd"/>
      <w:r w:rsidRPr="003926EC">
        <w:t>. Решение этих проблем в возрасте 5-6 лет возможно в русле прикладного анализа поведения или с помощью традиционных педагогических методов.</w:t>
      </w:r>
    </w:p>
    <w:p w14:paraId="4A0A3789" w14:textId="77777777" w:rsidR="00B45ECD" w:rsidRPr="003926EC" w:rsidRDefault="00B45ECD" w:rsidP="006D08E0">
      <w:pPr>
        <w:ind w:firstLine="851"/>
      </w:pPr>
      <w:r w:rsidRPr="003926EC">
        <w:t>Формирование академических навыков в пропедевтическом периоде дошкольного образования обучающихся с аутизмом.</w:t>
      </w:r>
    </w:p>
    <w:p w14:paraId="05014CCD" w14:textId="77777777" w:rsidR="00B45ECD" w:rsidRPr="003926EC" w:rsidRDefault="00B45ECD" w:rsidP="006D08E0">
      <w:pPr>
        <w:ind w:firstLine="851"/>
      </w:pPr>
      <w:r w:rsidRPr="003926EC">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1DEC19A2" w14:textId="77777777" w:rsidR="00B45ECD" w:rsidRPr="003926EC" w:rsidRDefault="00B45ECD" w:rsidP="006D08E0">
      <w:pPr>
        <w:ind w:firstLine="851"/>
      </w:pPr>
      <w:r w:rsidRPr="003926EC">
        <w:t>Основы обучения обучающихся с РАС чтению:</w:t>
      </w:r>
    </w:p>
    <w:p w14:paraId="05A0286F" w14:textId="77777777" w:rsidR="00B45ECD" w:rsidRPr="003926EC" w:rsidRDefault="00B45ECD" w:rsidP="006D08E0">
      <w:pPr>
        <w:ind w:firstLine="851"/>
      </w:pPr>
      <w:r w:rsidRPr="003926EC">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6C3BCFDC" w14:textId="77777777" w:rsidR="00B45ECD" w:rsidRPr="003926EC" w:rsidRDefault="00B45ECD" w:rsidP="006D08E0">
      <w:pPr>
        <w:ind w:firstLine="851"/>
      </w:pPr>
      <w:r w:rsidRPr="003926EC">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14:paraId="4DA22B33" w14:textId="77777777" w:rsidR="00B45ECD" w:rsidRPr="003926EC" w:rsidRDefault="00B45ECD" w:rsidP="006D08E0">
      <w:pPr>
        <w:ind w:firstLine="851"/>
      </w:pPr>
      <w:r w:rsidRPr="003926EC">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sidRPr="003926EC">
        <w:t>дя-дя</w:t>
      </w:r>
      <w:proofErr w:type="spellEnd"/>
      <w:r w:rsidRPr="003926EC">
        <w:t xml:space="preserve">», «бел-ка»), т.к. это может зафиксировать </w:t>
      </w:r>
      <w:proofErr w:type="spellStart"/>
      <w:r w:rsidRPr="003926EC">
        <w:t>послоговое</w:t>
      </w:r>
      <w:proofErr w:type="spellEnd"/>
      <w:r w:rsidRPr="003926EC">
        <w:t xml:space="preserve"> скандированное чтение.</w:t>
      </w:r>
    </w:p>
    <w:p w14:paraId="61601C2A" w14:textId="77777777" w:rsidR="00B45ECD" w:rsidRPr="003926EC" w:rsidRDefault="00B45ECD" w:rsidP="006D08E0">
      <w:pPr>
        <w:ind w:firstLine="851"/>
      </w:pPr>
      <w:r w:rsidRPr="003926EC">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3F2572E4" w14:textId="77777777" w:rsidR="00B45ECD" w:rsidRPr="003926EC" w:rsidRDefault="00B45ECD" w:rsidP="006D08E0">
      <w:pPr>
        <w:ind w:firstLine="851"/>
      </w:pPr>
      <w:r w:rsidRPr="003926EC">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1AB5636E" w14:textId="77777777" w:rsidR="00B45ECD" w:rsidRPr="003926EC" w:rsidRDefault="00B45ECD" w:rsidP="006D08E0">
      <w:pPr>
        <w:ind w:firstLine="851"/>
      </w:pPr>
      <w:r w:rsidRPr="003926EC">
        <w:t xml:space="preserve">6. Далее составляем простые предложения сначала из тех слов, которые ребенок умеет читать, на </w:t>
      </w:r>
      <w:proofErr w:type="spellStart"/>
      <w:r w:rsidRPr="003926EC">
        <w:t>фланелеграфе</w:t>
      </w:r>
      <w:proofErr w:type="spellEnd"/>
      <w:r w:rsidRPr="003926EC">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w:t>
      </w:r>
      <w:r w:rsidRPr="003926EC">
        <w:lastRenderedPageBreak/>
        <w:t>абстрактного мышления.</w:t>
      </w:r>
    </w:p>
    <w:p w14:paraId="3BB43B31" w14:textId="77777777" w:rsidR="00B45ECD" w:rsidRPr="003926EC" w:rsidRDefault="00B45ECD" w:rsidP="006D08E0">
      <w:pPr>
        <w:ind w:firstLine="851"/>
      </w:pPr>
      <w:r w:rsidRPr="003926EC">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0C4FA48A" w14:textId="77777777" w:rsidR="00B45ECD" w:rsidRPr="003926EC" w:rsidRDefault="00B45ECD" w:rsidP="006D08E0">
      <w:pPr>
        <w:ind w:firstLine="851"/>
      </w:pPr>
      <w:r w:rsidRPr="003926EC">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3926EC">
        <w:t>когнитивно</w:t>
      </w:r>
      <w:proofErr w:type="spellEnd"/>
      <w:r w:rsidRPr="003926EC">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6667FE86" w14:textId="77777777" w:rsidR="00B45ECD" w:rsidRPr="003926EC" w:rsidRDefault="00B45ECD" w:rsidP="006D08E0">
      <w:pPr>
        <w:ind w:firstLine="851"/>
      </w:pPr>
      <w:r w:rsidRPr="003926EC">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3E9C43F4" w14:textId="77777777" w:rsidR="00B45ECD" w:rsidRPr="003926EC" w:rsidRDefault="00B45ECD" w:rsidP="006D08E0">
      <w:pPr>
        <w:ind w:firstLine="851"/>
      </w:pPr>
      <w:r w:rsidRPr="003926EC">
        <w:t xml:space="preserve">9. В то же время, содержание текста не должно быть объектом сверхценного интереса или </w:t>
      </w:r>
      <w:proofErr w:type="spellStart"/>
      <w:r w:rsidRPr="003926EC">
        <w:t>сверхпристрастия</w:t>
      </w:r>
      <w:proofErr w:type="spellEnd"/>
      <w:r w:rsidRPr="003926EC">
        <w:t xml:space="preserve"> ребенка: в этом случае очень трудно будет перейти к другим темам.</w:t>
      </w:r>
    </w:p>
    <w:p w14:paraId="0BE7C95A" w14:textId="77777777" w:rsidR="00B45ECD" w:rsidRPr="003926EC" w:rsidRDefault="00B45ECD" w:rsidP="006D08E0">
      <w:pPr>
        <w:ind w:firstLine="851"/>
      </w:pPr>
      <w:r w:rsidRPr="003926EC">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56242FC6" w14:textId="77777777" w:rsidR="00B45ECD" w:rsidRPr="003926EC" w:rsidRDefault="00B45ECD" w:rsidP="006D08E0">
      <w:pPr>
        <w:ind w:firstLine="851"/>
      </w:pPr>
      <w:r w:rsidRPr="003926EC">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4549B3F8" w14:textId="77777777" w:rsidR="00B45ECD" w:rsidRPr="003926EC" w:rsidRDefault="00B45ECD" w:rsidP="006D08E0">
      <w:pPr>
        <w:ind w:firstLine="851"/>
      </w:pPr>
      <w:r w:rsidRPr="003926EC">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3926EC">
        <w:t>симультанирует</w:t>
      </w:r>
      <w:proofErr w:type="spellEnd"/>
      <w:r w:rsidRPr="003926EC">
        <w:t xml:space="preserve"> речь и позволяет вернуться к ранее прочитанному: создается предпосылка если не для преодоления проблемы восприятия </w:t>
      </w:r>
      <w:proofErr w:type="spellStart"/>
      <w:r w:rsidRPr="003926EC">
        <w:t>сукцессивно</w:t>
      </w:r>
      <w:proofErr w:type="spellEnd"/>
      <w:r w:rsidRPr="003926EC">
        <w:t xml:space="preserve"> организованных процессов, то для компенсации этих трудностей, облегчения их преодоления.</w:t>
      </w:r>
    </w:p>
    <w:p w14:paraId="378A004B" w14:textId="77777777" w:rsidR="00B45ECD" w:rsidRPr="003926EC" w:rsidRDefault="00B45ECD" w:rsidP="006D08E0">
      <w:pPr>
        <w:ind w:firstLine="851"/>
      </w:pPr>
      <w:r w:rsidRPr="003926EC">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443A16DC" w14:textId="77777777" w:rsidR="00B45ECD" w:rsidRPr="003926EC" w:rsidRDefault="00B45ECD" w:rsidP="006D08E0">
      <w:pPr>
        <w:ind w:firstLine="851"/>
      </w:pPr>
      <w:r w:rsidRPr="003926EC">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2712AD7A" w14:textId="77777777" w:rsidR="00B45ECD" w:rsidRPr="003926EC" w:rsidRDefault="00B45ECD" w:rsidP="006D08E0">
      <w:pPr>
        <w:ind w:firstLine="851"/>
      </w:pPr>
      <w:r w:rsidRPr="003926EC">
        <w:lastRenderedPageBreak/>
        <w:t>Основы обучения обучающихся с РАС письму:</w:t>
      </w:r>
    </w:p>
    <w:p w14:paraId="1295EE6D" w14:textId="77777777" w:rsidR="00B45ECD" w:rsidRPr="003926EC" w:rsidRDefault="00B45ECD" w:rsidP="006D08E0">
      <w:pPr>
        <w:ind w:firstLine="851"/>
      </w:pPr>
      <w:r w:rsidRPr="003926EC">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w:t>
      </w:r>
    </w:p>
    <w:p w14:paraId="1CE87B8E" w14:textId="77777777" w:rsidR="00B45ECD" w:rsidRPr="003926EC" w:rsidRDefault="00B45ECD" w:rsidP="006D08E0">
      <w:pPr>
        <w:ind w:firstLine="851"/>
      </w:pPr>
      <w:r w:rsidRPr="003926EC">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1DD8B3A8" w14:textId="77777777" w:rsidR="00B45ECD" w:rsidRPr="003926EC" w:rsidRDefault="00B45ECD" w:rsidP="006D08E0">
      <w:pPr>
        <w:ind w:firstLine="851"/>
      </w:pPr>
      <w:r w:rsidRPr="003926EC">
        <w:t>3. Прежде всего, необходимо провести подготовительную работу, которая заключается в том, чтобы:</w:t>
      </w:r>
    </w:p>
    <w:p w14:paraId="1D70E8EF" w14:textId="77777777" w:rsidR="00B45ECD" w:rsidRPr="003926EC" w:rsidRDefault="00B45ECD" w:rsidP="006D08E0">
      <w:pPr>
        <w:ind w:firstLine="851"/>
      </w:pPr>
      <w:r w:rsidRPr="003926EC">
        <w:t>- определить уровень психофизиологической готовности ребенка к обучению письму;</w:t>
      </w:r>
    </w:p>
    <w:p w14:paraId="0FA4D572" w14:textId="6DF7900B" w:rsidR="00B45ECD" w:rsidRPr="003926EC" w:rsidRDefault="00B45ECD" w:rsidP="006D08E0">
      <w:pPr>
        <w:ind w:firstLine="851"/>
      </w:pPr>
      <w:r w:rsidRPr="003926EC">
        <w:t xml:space="preserve">- научить ребенка соблюдению гигиенических требований, необходимых </w:t>
      </w:r>
      <w:r w:rsidR="00AE1634" w:rsidRPr="003926EC">
        <w:t>при обучении</w:t>
      </w:r>
      <w:r w:rsidRPr="003926EC">
        <w:t xml:space="preserve"> графическим навыкам;</w:t>
      </w:r>
    </w:p>
    <w:p w14:paraId="419D27DE" w14:textId="77777777" w:rsidR="00B45ECD" w:rsidRPr="003926EC" w:rsidRDefault="00B45ECD" w:rsidP="006D08E0">
      <w:pPr>
        <w:ind w:firstLine="851"/>
      </w:pPr>
      <w:r w:rsidRPr="003926EC">
        <w:t>- провести подготовительную работу непосредственно с простыми графическими навыками (штриховка, обводка, дорисовка);</w:t>
      </w:r>
    </w:p>
    <w:p w14:paraId="450F44FE" w14:textId="77777777" w:rsidR="00B45ECD" w:rsidRPr="003926EC" w:rsidRDefault="00B45ECD" w:rsidP="006D08E0">
      <w:pPr>
        <w:ind w:firstLine="851"/>
      </w:pPr>
      <w:r w:rsidRPr="003926EC">
        <w:t>- провести работу по развитию пространственных представлений, зрительно-моторной координации.</w:t>
      </w:r>
    </w:p>
    <w:p w14:paraId="75D699D7" w14:textId="77777777" w:rsidR="00B45ECD" w:rsidRPr="003926EC" w:rsidRDefault="00B45ECD" w:rsidP="006D08E0">
      <w:pPr>
        <w:ind w:firstLine="851"/>
      </w:pPr>
      <w:r w:rsidRPr="003926EC">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w:t>
      </w:r>
    </w:p>
    <w:p w14:paraId="44D8B794" w14:textId="77777777" w:rsidR="00B45ECD" w:rsidRPr="003926EC" w:rsidRDefault="00B45ECD" w:rsidP="006D08E0">
      <w:pPr>
        <w:ind w:firstLine="851"/>
      </w:pPr>
      <w:r w:rsidRPr="003926EC">
        <w:t>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w:t>
      </w:r>
    </w:p>
    <w:p w14:paraId="490786F3" w14:textId="77777777" w:rsidR="00B45ECD" w:rsidRPr="003926EC" w:rsidRDefault="00B45ECD" w:rsidP="006D08E0">
      <w:pPr>
        <w:ind w:firstLine="851"/>
      </w:pPr>
      <w:r w:rsidRPr="003926EC">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w:t>
      </w:r>
    </w:p>
    <w:p w14:paraId="40D0FE7B" w14:textId="77777777" w:rsidR="00B45ECD" w:rsidRPr="003926EC" w:rsidRDefault="00B45ECD" w:rsidP="006D08E0">
      <w:pPr>
        <w:ind w:firstLine="851"/>
      </w:pPr>
      <w:r w:rsidRPr="003926EC">
        <w:t xml:space="preserve">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w:t>
      </w:r>
      <w:r w:rsidRPr="003926EC">
        <w:lastRenderedPageBreak/>
        <w:t>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w:t>
      </w:r>
    </w:p>
    <w:p w14:paraId="2CBF853C" w14:textId="77777777" w:rsidR="00B45ECD" w:rsidRPr="003926EC" w:rsidRDefault="00B45ECD" w:rsidP="006D08E0">
      <w:pPr>
        <w:ind w:firstLine="851"/>
      </w:pPr>
      <w:r w:rsidRPr="003926EC">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4A670C63" w14:textId="77777777" w:rsidR="00B45ECD" w:rsidRPr="003926EC" w:rsidRDefault="00B45ECD" w:rsidP="006D08E0">
      <w:pPr>
        <w:ind w:firstLine="851"/>
      </w:pPr>
      <w:r w:rsidRPr="003926EC">
        <w:t>- обводка по полному тонкому контуру (кратковременно),</w:t>
      </w:r>
    </w:p>
    <w:p w14:paraId="6E5317A4" w14:textId="77777777" w:rsidR="00B45ECD" w:rsidRPr="003926EC" w:rsidRDefault="00B45ECD" w:rsidP="006D08E0">
      <w:pPr>
        <w:ind w:firstLine="851"/>
      </w:pPr>
      <w:r w:rsidRPr="003926EC">
        <w:t>- обводка по частому пунктиру (кратковременно),</w:t>
      </w:r>
    </w:p>
    <w:p w14:paraId="04BEDB14" w14:textId="77777777" w:rsidR="00B45ECD" w:rsidRPr="003926EC" w:rsidRDefault="00B45ECD" w:rsidP="006D08E0">
      <w:pPr>
        <w:ind w:firstLine="851"/>
      </w:pPr>
      <w:r w:rsidRPr="003926EC">
        <w:t>- обводка по редким точкам (более длительный период),</w:t>
      </w:r>
    </w:p>
    <w:p w14:paraId="28E74258" w14:textId="77777777" w:rsidR="00B45ECD" w:rsidRPr="003926EC" w:rsidRDefault="00B45ECD" w:rsidP="006D08E0">
      <w:pPr>
        <w:ind w:firstLine="851"/>
      </w:pPr>
      <w:r w:rsidRPr="003926EC">
        <w:t>- обозначение точки «старта» написания буквы (более длительный период),</w:t>
      </w:r>
    </w:p>
    <w:p w14:paraId="4AE8E6A9" w14:textId="77777777" w:rsidR="00B45ECD" w:rsidRPr="003926EC" w:rsidRDefault="00B45ECD" w:rsidP="006D08E0">
      <w:pPr>
        <w:ind w:firstLine="851"/>
      </w:pPr>
      <w:r w:rsidRPr="003926EC">
        <w:t>- самостоятельное написание буквы, слога, слова (основной вид деятельности).</w:t>
      </w:r>
    </w:p>
    <w:p w14:paraId="63E5C02D" w14:textId="77777777" w:rsidR="00B45ECD" w:rsidRPr="003926EC" w:rsidRDefault="00B45ECD" w:rsidP="006D08E0">
      <w:pPr>
        <w:ind w:firstLine="851"/>
      </w:pPr>
      <w:r w:rsidRPr="003926EC">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000A75F0" w14:textId="77777777" w:rsidR="00B45ECD" w:rsidRPr="003926EC" w:rsidRDefault="00B45ECD" w:rsidP="006D08E0">
      <w:pPr>
        <w:ind w:firstLine="851"/>
      </w:pPr>
      <w:r w:rsidRPr="003926EC">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2C5B27C5" w14:textId="77777777" w:rsidR="00B45ECD" w:rsidRPr="003926EC" w:rsidRDefault="00B45ECD" w:rsidP="006D08E0">
      <w:pPr>
        <w:ind w:firstLine="851"/>
      </w:pPr>
      <w:r w:rsidRPr="003926EC">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40117128" w14:textId="77777777" w:rsidR="00B45ECD" w:rsidRPr="003926EC" w:rsidRDefault="00B45ECD" w:rsidP="006D08E0">
      <w:pPr>
        <w:ind w:firstLine="851"/>
      </w:pPr>
      <w:r w:rsidRPr="003926EC">
        <w:t>10. Сначала нужно освоить написание всех строчных букв, потом - всех заглавных (особенно если ребёнок крайне стереотипен в деятельности).</w:t>
      </w:r>
    </w:p>
    <w:p w14:paraId="782EE2AB" w14:textId="77777777" w:rsidR="00B45ECD" w:rsidRPr="003926EC" w:rsidRDefault="00B45ECD" w:rsidP="006D08E0">
      <w:pPr>
        <w:ind w:firstLine="851"/>
      </w:pPr>
      <w:r w:rsidRPr="003926EC">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39BAC3D7" w14:textId="77777777" w:rsidR="00B45ECD" w:rsidRPr="003926EC" w:rsidRDefault="00B45ECD" w:rsidP="006D08E0">
      <w:pPr>
        <w:ind w:firstLine="851"/>
      </w:pPr>
      <w:r w:rsidRPr="003926EC">
        <w:t>- первая группа. Строчные буквы, которые пишутся в строке и при написании которых ведущим является круговое движение: «с», «о», «а»;</w:t>
      </w:r>
    </w:p>
    <w:p w14:paraId="4CF7E38D" w14:textId="77777777" w:rsidR="00B45ECD" w:rsidRPr="003926EC" w:rsidRDefault="00B45ECD" w:rsidP="006D08E0">
      <w:pPr>
        <w:ind w:firstLine="851"/>
      </w:pPr>
      <w:r w:rsidRPr="003926EC">
        <w:t>- вторая группа. Строчные буквы, которые пишутся в строке и при написании которых ведущим является движение «сверху вниз»: «и», «й», «ц», «ш», «щ», «г», «п», «т», «н», «ч», «ъ», «ь», «ы»;</w:t>
      </w:r>
    </w:p>
    <w:p w14:paraId="5CE166E5" w14:textId="77777777" w:rsidR="00B45ECD" w:rsidRPr="003926EC" w:rsidRDefault="00B45ECD" w:rsidP="006D08E0">
      <w:pPr>
        <w:ind w:firstLine="851"/>
      </w:pPr>
      <w:r w:rsidRPr="003926EC">
        <w:t>- третья группа. Строчные буквы, которые пишутся в строке и при написании которых ведущим является движение «снизу вверх»: «л», «м», «я»;</w:t>
      </w:r>
    </w:p>
    <w:p w14:paraId="4E3554C1" w14:textId="77777777" w:rsidR="00B45ECD" w:rsidRPr="003926EC" w:rsidRDefault="00B45ECD" w:rsidP="006D08E0">
      <w:pPr>
        <w:ind w:firstLine="851"/>
      </w:pPr>
      <w:r w:rsidRPr="003926EC">
        <w:t>- 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6F0149BA" w14:textId="77777777" w:rsidR="00B45ECD" w:rsidRPr="003926EC" w:rsidRDefault="00B45ECD" w:rsidP="006D08E0">
      <w:pPr>
        <w:ind w:firstLine="851"/>
      </w:pPr>
      <w:r w:rsidRPr="003926EC">
        <w:t>- пятая группа. Строчные буквы с элементами над строкой: «б», «в»;</w:t>
      </w:r>
    </w:p>
    <w:p w14:paraId="1F7647B4" w14:textId="77777777" w:rsidR="00B45ECD" w:rsidRPr="003926EC" w:rsidRDefault="00B45ECD" w:rsidP="006D08E0">
      <w:pPr>
        <w:ind w:firstLine="851"/>
      </w:pPr>
      <w:r w:rsidRPr="003926EC">
        <w:t>- шестая группа: строчные буквы с элементами под строкой: «р», «ф», «у», «д», «з»;</w:t>
      </w:r>
    </w:p>
    <w:p w14:paraId="17A983DC" w14:textId="77777777" w:rsidR="00B45ECD" w:rsidRPr="003926EC" w:rsidRDefault="00B45ECD" w:rsidP="006D08E0">
      <w:pPr>
        <w:ind w:firstLine="851"/>
      </w:pPr>
      <w:r w:rsidRPr="003926EC">
        <w:t>- седьмая группа. Сложная комбинация движений: «э», «х», «ж», «к», «ю»;</w:t>
      </w:r>
    </w:p>
    <w:p w14:paraId="5D343CA0" w14:textId="77777777" w:rsidR="00B45ECD" w:rsidRPr="003926EC" w:rsidRDefault="00B45ECD" w:rsidP="006D08E0">
      <w:pPr>
        <w:ind w:firstLine="851"/>
      </w:pPr>
      <w:r w:rsidRPr="003926EC">
        <w:t>Порядок обучения написанию заглавных букв также подчиняется в первую очередь закономерностям графики.</w:t>
      </w:r>
    </w:p>
    <w:p w14:paraId="3806BEAF" w14:textId="77777777" w:rsidR="00B45ECD" w:rsidRPr="003926EC" w:rsidRDefault="00B45ECD" w:rsidP="006D08E0">
      <w:pPr>
        <w:ind w:firstLine="851"/>
      </w:pPr>
      <w:r w:rsidRPr="003926EC">
        <w:t>Первая группа. Заглавные буквы, при написании которых ведущим является круговое движение «С», «О».</w:t>
      </w:r>
    </w:p>
    <w:p w14:paraId="75CE2360" w14:textId="77777777" w:rsidR="00B45ECD" w:rsidRPr="003926EC" w:rsidRDefault="00B45ECD" w:rsidP="006D08E0">
      <w:pPr>
        <w:ind w:firstLine="851"/>
      </w:pPr>
      <w:r w:rsidRPr="003926EC">
        <w:t>Вторая группа. Заглавные буквы, при написании которых ведущим является движение «сверху вниз»: «И», «Й», «Ц», «Ш», «Щ».</w:t>
      </w:r>
    </w:p>
    <w:p w14:paraId="003017FC" w14:textId="77777777" w:rsidR="00B45ECD" w:rsidRPr="003926EC" w:rsidRDefault="00B45ECD" w:rsidP="006D08E0">
      <w:pPr>
        <w:ind w:firstLine="851"/>
      </w:pPr>
      <w:r w:rsidRPr="003926EC">
        <w:t xml:space="preserve">Третья группа. Заглавные буквы, при написании которых ведущим является </w:t>
      </w:r>
      <w:r w:rsidRPr="003926EC">
        <w:lastRenderedPageBreak/>
        <w:t>движение «сверху вниз» с «шапочкой» (горизонтальный элемент в верхней части буквы, который пишется с отрывом): «Г», «Р», «П», «Т», «Б».</w:t>
      </w:r>
    </w:p>
    <w:p w14:paraId="5014C6A2" w14:textId="77777777" w:rsidR="00B45ECD" w:rsidRPr="003926EC" w:rsidRDefault="00B45ECD" w:rsidP="006D08E0">
      <w:pPr>
        <w:ind w:firstLine="851"/>
      </w:pPr>
      <w:r w:rsidRPr="003926EC">
        <w:t>Четвертая группа. Заглавные буквы, при написании которых ведущим является движение «снизу вверх»: «Л», «А», «М», «Я».</w:t>
      </w:r>
    </w:p>
    <w:p w14:paraId="48151583" w14:textId="77777777" w:rsidR="00B45ECD" w:rsidRPr="003926EC" w:rsidRDefault="00B45ECD" w:rsidP="006D08E0">
      <w:pPr>
        <w:ind w:firstLine="851"/>
      </w:pPr>
      <w:r w:rsidRPr="003926EC">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6BE71096" w14:textId="77777777" w:rsidR="00B45ECD" w:rsidRPr="003926EC" w:rsidRDefault="00B45ECD" w:rsidP="006D08E0">
      <w:pPr>
        <w:ind w:firstLine="851"/>
      </w:pPr>
      <w:r w:rsidRPr="003926EC">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1A744E12" w14:textId="77777777" w:rsidR="00B45ECD" w:rsidRPr="003926EC" w:rsidRDefault="00B45ECD" w:rsidP="006D08E0">
      <w:pPr>
        <w:ind w:firstLine="851"/>
      </w:pPr>
      <w:r w:rsidRPr="003926EC">
        <w:t>Седьмая группа. Заглавные буквы, в написании которых используется сложная комбинация движений «В», «Д», «Н», «Ю», «К», «Э», «X», «Ж».</w:t>
      </w:r>
    </w:p>
    <w:p w14:paraId="7AE3BA83" w14:textId="77777777" w:rsidR="00B45ECD" w:rsidRPr="003926EC" w:rsidRDefault="00B45ECD" w:rsidP="006D08E0">
      <w:pPr>
        <w:ind w:firstLine="851"/>
      </w:pPr>
      <w:r w:rsidRPr="003926EC">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0D7739B7" w14:textId="77777777" w:rsidR="00B45ECD" w:rsidRPr="003926EC" w:rsidRDefault="00B45ECD" w:rsidP="006D08E0">
      <w:pPr>
        <w:ind w:firstLine="851"/>
      </w:pPr>
      <w:r w:rsidRPr="003926EC">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31EDDA5A" w14:textId="77777777" w:rsidR="00B45ECD" w:rsidRPr="003926EC" w:rsidRDefault="00B45ECD" w:rsidP="006D08E0">
      <w:pPr>
        <w:ind w:firstLine="851"/>
      </w:pPr>
      <w:r w:rsidRPr="003926EC">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0CDE835E" w14:textId="77777777" w:rsidR="00B45ECD" w:rsidRPr="003926EC" w:rsidRDefault="00B45ECD" w:rsidP="006D08E0">
      <w:pPr>
        <w:ind w:firstLine="851"/>
      </w:pPr>
      <w:r w:rsidRPr="003926EC">
        <w:t>Обучение обучающихся с расстройствами аутистического спектра основам математических представлений:</w:t>
      </w:r>
    </w:p>
    <w:p w14:paraId="4F626A5D" w14:textId="77777777" w:rsidR="00B45ECD" w:rsidRPr="003926EC" w:rsidRDefault="00B45ECD" w:rsidP="006D08E0">
      <w:pPr>
        <w:ind w:firstLine="851"/>
      </w:pPr>
      <w:r w:rsidRPr="003926EC">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0D975AFD" w14:textId="77777777" w:rsidR="00B45ECD" w:rsidRPr="003926EC" w:rsidRDefault="00B45ECD" w:rsidP="006D08E0">
      <w:pPr>
        <w:ind w:firstLine="851"/>
      </w:pPr>
      <w:r w:rsidRPr="003926EC">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028A504A" w14:textId="77777777" w:rsidR="00B45ECD" w:rsidRPr="003926EC" w:rsidRDefault="00B45ECD" w:rsidP="006D08E0">
      <w:pPr>
        <w:ind w:firstLine="851"/>
      </w:pPr>
      <w:r w:rsidRPr="003926EC">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0F36D917" w14:textId="77777777" w:rsidR="00B45ECD" w:rsidRPr="003926EC" w:rsidRDefault="00B45ECD" w:rsidP="006D08E0">
      <w:pPr>
        <w:ind w:firstLine="851"/>
      </w:pPr>
      <w:r w:rsidRPr="003926EC">
        <w:t>В формировании понятия числа можно выделить два крайних варианта проблем:</w:t>
      </w:r>
    </w:p>
    <w:p w14:paraId="4632EF4B" w14:textId="77777777" w:rsidR="00B45ECD" w:rsidRPr="003926EC" w:rsidRDefault="00B45ECD" w:rsidP="006D08E0">
      <w:pPr>
        <w:ind w:firstLine="851"/>
      </w:pPr>
      <w:r w:rsidRPr="003926EC">
        <w:t>-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2B12F9F9" w14:textId="77777777" w:rsidR="00B45ECD" w:rsidRPr="003926EC" w:rsidRDefault="00B45ECD" w:rsidP="006D08E0">
      <w:pPr>
        <w:ind w:firstLine="851"/>
      </w:pPr>
      <w:r w:rsidRPr="003926EC">
        <w:t>- фиксация на чисто количественных категориях и сложность понимания условия задач с конкретным содержанием.</w:t>
      </w:r>
    </w:p>
    <w:p w14:paraId="120C8440" w14:textId="77777777" w:rsidR="00B45ECD" w:rsidRPr="003926EC" w:rsidRDefault="00B45ECD" w:rsidP="006D08E0">
      <w:pPr>
        <w:ind w:firstLine="851"/>
      </w:pPr>
      <w:r w:rsidRPr="003926EC">
        <w:lastRenderedPageBreak/>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053A46F9" w14:textId="77777777" w:rsidR="00B45ECD" w:rsidRPr="003926EC" w:rsidRDefault="00B45ECD" w:rsidP="006D08E0">
      <w:pPr>
        <w:ind w:firstLine="851"/>
      </w:pPr>
      <w:r w:rsidRPr="003926EC">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27C16905" w14:textId="77777777" w:rsidR="00B45ECD" w:rsidRPr="003926EC" w:rsidRDefault="00B45ECD" w:rsidP="006D08E0">
      <w:pPr>
        <w:ind w:firstLine="851"/>
      </w:pPr>
      <w:r w:rsidRPr="003926EC">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41E69EE3" w14:textId="77777777" w:rsidR="00B45ECD" w:rsidRPr="003926EC" w:rsidRDefault="00B45ECD" w:rsidP="006D08E0">
      <w:pPr>
        <w:ind w:firstLine="851"/>
      </w:pPr>
      <w:r w:rsidRPr="003926EC">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476A3B8A" w14:textId="77777777" w:rsidR="00B45ECD" w:rsidRPr="003926EC" w:rsidRDefault="00B45ECD" w:rsidP="006D08E0">
      <w:pPr>
        <w:ind w:firstLine="851"/>
      </w:pPr>
      <w:r w:rsidRPr="003926EC">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517AE523" w14:textId="77777777" w:rsidR="00B45ECD" w:rsidRPr="003926EC" w:rsidRDefault="00B45ECD" w:rsidP="006D08E0">
      <w:pPr>
        <w:ind w:firstLine="851"/>
      </w:pPr>
      <w:r w:rsidRPr="003926EC">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72B55EE8" w14:textId="77777777" w:rsidR="00B45ECD" w:rsidRPr="003926EC" w:rsidRDefault="00B45ECD" w:rsidP="006D08E0">
      <w:pPr>
        <w:ind w:firstLine="851"/>
      </w:pPr>
      <w:r w:rsidRPr="003926EC">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w:t>
      </w:r>
      <w:bookmarkStart w:id="27" w:name="Bookmark21"/>
      <w:r w:rsidRPr="003926EC">
        <w:t>тенции.</w:t>
      </w:r>
    </w:p>
    <w:p w14:paraId="3306D967" w14:textId="77777777" w:rsidR="00B45ECD" w:rsidRPr="003926EC" w:rsidRDefault="00B45ECD" w:rsidP="006D08E0">
      <w:pPr>
        <w:ind w:firstLine="851"/>
      </w:pPr>
      <w:bookmarkStart w:id="28" w:name="sub_1036"/>
      <w:bookmarkEnd w:id="27"/>
    </w:p>
    <w:p w14:paraId="28CF0648" w14:textId="77777777" w:rsidR="00B45ECD" w:rsidRPr="00D70F29" w:rsidRDefault="00B45ECD" w:rsidP="006D08E0">
      <w:pPr>
        <w:ind w:firstLine="851"/>
        <w:rPr>
          <w:b/>
          <w:bCs/>
        </w:rPr>
      </w:pPr>
      <w:bookmarkStart w:id="29" w:name="Bookmark24"/>
      <w:bookmarkEnd w:id="28"/>
      <w:r w:rsidRPr="00D70F29">
        <w:rPr>
          <w:b/>
          <w:bCs/>
        </w:rPr>
        <w:t>2.2 Взаимодействие педагогов с детьми, особенности образовательной деятельности разных видов и культурных практик.</w:t>
      </w:r>
    </w:p>
    <w:p w14:paraId="2930C509" w14:textId="77777777" w:rsidR="00B45ECD" w:rsidRPr="003926EC" w:rsidRDefault="00B45ECD" w:rsidP="006D08E0">
      <w:pPr>
        <w:ind w:firstLine="851"/>
      </w:pPr>
      <w:r w:rsidRPr="003926EC">
        <w:t>Формы, способы, методы и средства реализации программы, которые отражают следующие аспекты образовательной среды:</w:t>
      </w:r>
    </w:p>
    <w:p w14:paraId="4F03ABAE" w14:textId="77777777" w:rsidR="00B45ECD" w:rsidRPr="003926EC" w:rsidRDefault="00B45ECD" w:rsidP="006D08E0">
      <w:pPr>
        <w:ind w:firstLine="851"/>
      </w:pPr>
      <w:r w:rsidRPr="003926EC">
        <w:t>характер взаимодействия с педагогическим работником;</w:t>
      </w:r>
    </w:p>
    <w:p w14:paraId="5ADE2201" w14:textId="77777777" w:rsidR="00B45ECD" w:rsidRPr="003926EC" w:rsidRDefault="00B45ECD" w:rsidP="006D08E0">
      <w:pPr>
        <w:ind w:firstLine="851"/>
      </w:pPr>
      <w:r w:rsidRPr="003926EC">
        <w:t>характер взаимодействия с другими детьми;</w:t>
      </w:r>
    </w:p>
    <w:p w14:paraId="16CB5A81" w14:textId="77777777" w:rsidR="00B45ECD" w:rsidRPr="003926EC" w:rsidRDefault="00B45ECD" w:rsidP="006D08E0">
      <w:pPr>
        <w:ind w:firstLine="851"/>
      </w:pPr>
      <w:r w:rsidRPr="003926EC">
        <w:t>система отношений ребенка к миру, к другим людям, к себе самому.</w:t>
      </w:r>
    </w:p>
    <w:p w14:paraId="125BCE0C" w14:textId="77777777" w:rsidR="00B45ECD" w:rsidRPr="003926EC" w:rsidRDefault="00B45ECD" w:rsidP="006D08E0">
      <w:pPr>
        <w:ind w:firstLine="851"/>
      </w:pPr>
      <w:r w:rsidRPr="003926EC">
        <w:t xml:space="preserve">Роль педагогических работников во взаимодействии с детьми с РАС отличается от </w:t>
      </w:r>
      <w:r w:rsidRPr="003926EC">
        <w:lastRenderedPageBreak/>
        <w:t>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w:t>
      </w:r>
      <w:r w:rsidR="002A7317" w:rsidRPr="003926EC">
        <w:t xml:space="preserve"> </w:t>
      </w:r>
      <w:r w:rsidRPr="003926EC">
        <w:t>обучения.</w:t>
      </w:r>
    </w:p>
    <w:p w14:paraId="66FC6B43" w14:textId="77777777" w:rsidR="00B45ECD" w:rsidRPr="003926EC" w:rsidRDefault="00B45ECD" w:rsidP="006D08E0">
      <w:pPr>
        <w:ind w:firstLine="851"/>
      </w:pPr>
      <w:r w:rsidRPr="003926EC">
        <w:t>Информация, поступающая от педагогических работников, воспринимается по-разному в зависимости от ее модальности, и наиболее доступной для ребенка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w:t>
      </w:r>
      <w:r w:rsidR="002A7317" w:rsidRPr="003926EC">
        <w:t xml:space="preserve"> </w:t>
      </w:r>
      <w:r w:rsidRPr="003926EC">
        <w:t>ребенка.</w:t>
      </w:r>
    </w:p>
    <w:p w14:paraId="7CABDF6C" w14:textId="77777777" w:rsidR="00B45ECD" w:rsidRPr="003926EC" w:rsidRDefault="00B45ECD" w:rsidP="006D08E0">
      <w:pPr>
        <w:ind w:firstLine="851"/>
      </w:pPr>
      <w:r w:rsidRPr="003926EC">
        <w:t>Использование устной речи во взаимодействии с ребенком требует ясного представления о его уровне понимания речи, поскольку речь педагогического работника должна быть доступна ребенку</w:t>
      </w:r>
      <w:r w:rsidR="002A7317" w:rsidRPr="003926EC">
        <w:t xml:space="preserve"> </w:t>
      </w:r>
      <w:r w:rsidRPr="003926EC">
        <w:t>для</w:t>
      </w:r>
      <w:r w:rsidR="002A7317" w:rsidRPr="003926EC">
        <w:t xml:space="preserve"> </w:t>
      </w:r>
      <w:r w:rsidRPr="003926EC">
        <w:t>понимания,</w:t>
      </w:r>
      <w:r w:rsidR="002A7317" w:rsidRPr="003926EC">
        <w:t xml:space="preserve"> </w:t>
      </w:r>
      <w:r w:rsidRPr="003926EC">
        <w:t>не</w:t>
      </w:r>
      <w:r w:rsidR="002A7317" w:rsidRPr="003926EC">
        <w:t xml:space="preserve"> </w:t>
      </w:r>
      <w:r w:rsidRPr="003926EC">
        <w:t>слишком</w:t>
      </w:r>
      <w:r w:rsidR="002A7317" w:rsidRPr="003926EC">
        <w:t xml:space="preserve"> </w:t>
      </w:r>
      <w:r w:rsidRPr="003926EC">
        <w:t>сложной.</w:t>
      </w:r>
    </w:p>
    <w:p w14:paraId="68A73CA0" w14:textId="77777777" w:rsidR="00B45ECD" w:rsidRPr="003926EC" w:rsidRDefault="00B45ECD" w:rsidP="006D08E0">
      <w:pPr>
        <w:ind w:firstLine="851"/>
      </w:pPr>
      <w:r w:rsidRPr="003926EC">
        <w:t>Важной чертой является необходимость структурировать время и пространство, в которых находится ребенок, подбирать для этого адекватные решения и вносить необходимые изменения в</w:t>
      </w:r>
      <w:r w:rsidR="006D08E0">
        <w:t xml:space="preserve"> </w:t>
      </w:r>
      <w:r w:rsidRPr="003926EC">
        <w:t>соответствии</w:t>
      </w:r>
      <w:r w:rsidR="002A7317" w:rsidRPr="003926EC">
        <w:t xml:space="preserve"> </w:t>
      </w:r>
      <w:r w:rsidRPr="003926EC">
        <w:t>с</w:t>
      </w:r>
      <w:r w:rsidR="002A7317" w:rsidRPr="003926EC">
        <w:t xml:space="preserve"> </w:t>
      </w:r>
      <w:r w:rsidRPr="003926EC">
        <w:t>динамикой</w:t>
      </w:r>
      <w:r w:rsidR="002A7317" w:rsidRPr="003926EC">
        <w:t xml:space="preserve"> </w:t>
      </w:r>
      <w:r w:rsidRPr="003926EC">
        <w:t>развития</w:t>
      </w:r>
      <w:r w:rsidR="002A7317" w:rsidRPr="003926EC">
        <w:t xml:space="preserve"> </w:t>
      </w:r>
      <w:r w:rsidRPr="003926EC">
        <w:t>ребенка.</w:t>
      </w:r>
    </w:p>
    <w:p w14:paraId="72CDB2D8" w14:textId="77777777" w:rsidR="00B45ECD" w:rsidRPr="003926EC" w:rsidRDefault="00B45ECD" w:rsidP="006D08E0">
      <w:pPr>
        <w:ind w:firstLine="851"/>
      </w:pPr>
      <w:r w:rsidRPr="003926EC">
        <w:t>Ребенок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w:t>
      </w:r>
      <w:r w:rsidR="002A7317" w:rsidRPr="003926EC">
        <w:t xml:space="preserve"> </w:t>
      </w:r>
      <w:r w:rsidRPr="003926EC">
        <w:t>работник</w:t>
      </w:r>
      <w:r w:rsidR="002A7317" w:rsidRPr="003926EC">
        <w:t xml:space="preserve"> </w:t>
      </w:r>
      <w:r w:rsidRPr="003926EC">
        <w:t>ни</w:t>
      </w:r>
      <w:r w:rsidR="002A7317" w:rsidRPr="003926EC">
        <w:t xml:space="preserve"> </w:t>
      </w:r>
      <w:r w:rsidRPr="003926EC">
        <w:t>в</w:t>
      </w:r>
      <w:r w:rsidR="002A7317" w:rsidRPr="003926EC">
        <w:t xml:space="preserve"> </w:t>
      </w:r>
      <w:r w:rsidRPr="003926EC">
        <w:t>коем</w:t>
      </w:r>
      <w:r w:rsidR="002A7317" w:rsidRPr="003926EC">
        <w:t xml:space="preserve"> </w:t>
      </w:r>
      <w:r w:rsidRPr="003926EC">
        <w:t>случае</w:t>
      </w:r>
      <w:r w:rsidR="002A7317" w:rsidRPr="003926EC">
        <w:t xml:space="preserve"> </w:t>
      </w:r>
      <w:r w:rsidRPr="003926EC">
        <w:t>не</w:t>
      </w:r>
      <w:r w:rsidR="002A7317" w:rsidRPr="003926EC">
        <w:t xml:space="preserve"> </w:t>
      </w:r>
      <w:r w:rsidRPr="003926EC">
        <w:t>должен: а) демонстрировать выраженную негативную эмоциональную реакцию (гнев, крик) на поведение ребенка;</w:t>
      </w:r>
    </w:p>
    <w:p w14:paraId="5852F7D0" w14:textId="77777777" w:rsidR="00B45ECD" w:rsidRPr="003926EC" w:rsidRDefault="00B45ECD" w:rsidP="006D08E0">
      <w:pPr>
        <w:ind w:firstLine="851"/>
      </w:pPr>
      <w:r w:rsidRPr="003926EC">
        <w:t>б) допускать, чтобы ребенок получил желаемое, используя неадекватные способы (в таком случае мы</w:t>
      </w:r>
      <w:r w:rsidR="002A7317" w:rsidRPr="003926EC">
        <w:t xml:space="preserve"> </w:t>
      </w:r>
      <w:r w:rsidRPr="003926EC">
        <w:t>будем</w:t>
      </w:r>
      <w:r w:rsidR="002A7317" w:rsidRPr="003926EC">
        <w:t xml:space="preserve"> </w:t>
      </w:r>
      <w:r w:rsidRPr="003926EC">
        <w:t>подкреплять</w:t>
      </w:r>
      <w:r w:rsidR="002A7317" w:rsidRPr="003926EC">
        <w:t xml:space="preserve"> </w:t>
      </w:r>
      <w:r w:rsidRPr="003926EC">
        <w:t>его</w:t>
      </w:r>
      <w:r w:rsidR="002A7317" w:rsidRPr="003926EC">
        <w:t xml:space="preserve"> </w:t>
      </w:r>
      <w:r w:rsidRPr="003926EC">
        <w:t>проблемное</w:t>
      </w:r>
      <w:r w:rsidR="002A7317" w:rsidRPr="003926EC">
        <w:t xml:space="preserve"> </w:t>
      </w:r>
      <w:r w:rsidRPr="003926EC">
        <w:t>поведение).</w:t>
      </w:r>
    </w:p>
    <w:p w14:paraId="01F9BD69" w14:textId="77777777" w:rsidR="00B45ECD" w:rsidRPr="003926EC" w:rsidRDefault="00B45ECD" w:rsidP="006D08E0">
      <w:pPr>
        <w:ind w:firstLine="851"/>
      </w:pPr>
      <w:r w:rsidRPr="003926EC">
        <w:t>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ребенка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ребенка,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ребенка можно отвлечь и переключить на другие занятия.</w:t>
      </w:r>
    </w:p>
    <w:p w14:paraId="64E40643" w14:textId="77777777" w:rsidR="00B45ECD" w:rsidRPr="003926EC" w:rsidRDefault="00B45ECD" w:rsidP="006D08E0">
      <w:pPr>
        <w:ind w:firstLine="851"/>
      </w:pPr>
      <w:r w:rsidRPr="003926EC">
        <w:t>Очень важно и группе создавать и поддерживать ровную и доброжелательную атмосферу, формировать у ребенка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1AD11D20" w14:textId="77777777" w:rsidR="00B45ECD" w:rsidRPr="003926EC" w:rsidRDefault="00B45ECD" w:rsidP="006D08E0">
      <w:pPr>
        <w:ind w:firstLine="851"/>
      </w:pPr>
      <w:r w:rsidRPr="003926EC">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 От того, что именно будет практиковать ребенок, зависит его характер, система ценностей, стиль жизнедеятельности, дальнейшая судьба.</w:t>
      </w:r>
    </w:p>
    <w:p w14:paraId="63570481" w14:textId="77777777" w:rsidR="00B45ECD" w:rsidRPr="003926EC" w:rsidRDefault="00B45ECD" w:rsidP="006D08E0">
      <w:pPr>
        <w:ind w:firstLine="851"/>
      </w:pPr>
      <w:r w:rsidRPr="003926EC">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и естествознания, центр развития речи и библиотека,</w:t>
      </w:r>
      <w:r w:rsidR="006D08E0">
        <w:t xml:space="preserve"> </w:t>
      </w:r>
      <w:r w:rsidRPr="003926EC">
        <w:t>центр физической культуры.</w:t>
      </w:r>
      <w:r w:rsidR="006D08E0">
        <w:t xml:space="preserve"> </w:t>
      </w:r>
      <w:r w:rsidRPr="003926EC">
        <w:t>Для культурных практик первой половины дня</w:t>
      </w:r>
    </w:p>
    <w:p w14:paraId="1C54A554" w14:textId="77777777" w:rsidR="00B45ECD" w:rsidRPr="003926EC" w:rsidRDefault="00B45ECD" w:rsidP="006D08E0">
      <w:pPr>
        <w:ind w:firstLine="851"/>
      </w:pPr>
      <w:r w:rsidRPr="003926EC">
        <w:t>определяется тема недели, при этом содержание практик ежедневно определяется детьми, воздействие педагога при этом носит ориентирующий характер.</w:t>
      </w:r>
    </w:p>
    <w:p w14:paraId="76574088" w14:textId="77777777" w:rsidR="00B45ECD" w:rsidRPr="003926EC" w:rsidRDefault="00B45ECD" w:rsidP="006D08E0">
      <w:pPr>
        <w:ind w:firstLine="851"/>
      </w:pPr>
      <w:r w:rsidRPr="003926EC">
        <w:lastRenderedPageBreak/>
        <w:t>Во второй половине дня продолжается выбор культурных практик, к чему присоединяются воспитанники второй младшей и средней групп. Вторая половина дня предполагает реализацию, главным образом, культурных практик дополнительного образования. Выбору детей предлагается 2-3 культурных практики из 4-6. По итогам реализации культурных практик в группах заполняются листы интересов, где фиксируются</w:t>
      </w:r>
      <w:r w:rsidR="006D08E0">
        <w:t xml:space="preserve"> </w:t>
      </w:r>
      <w:r w:rsidRPr="003926EC">
        <w:t>освоенные</w:t>
      </w:r>
      <w:r w:rsidR="006D08E0">
        <w:t xml:space="preserve"> </w:t>
      </w:r>
      <w:r w:rsidRPr="003926EC">
        <w:t>за</w:t>
      </w:r>
      <w:r w:rsidR="006D08E0">
        <w:t xml:space="preserve"> </w:t>
      </w:r>
      <w:r w:rsidRPr="003926EC">
        <w:t>день</w:t>
      </w:r>
      <w:r w:rsidR="006D08E0">
        <w:t xml:space="preserve"> </w:t>
      </w:r>
      <w:r w:rsidRPr="003926EC">
        <w:t>культурные практики, а также проводится рефлексия полученного детьми опыта.</w:t>
      </w:r>
    </w:p>
    <w:p w14:paraId="0C53AA61" w14:textId="77777777" w:rsidR="00B45ECD" w:rsidRPr="00D70F29" w:rsidRDefault="00B45ECD" w:rsidP="006D08E0">
      <w:pPr>
        <w:ind w:firstLine="851"/>
        <w:rPr>
          <w:b/>
          <w:bCs/>
        </w:rPr>
      </w:pPr>
      <w:r w:rsidRPr="00D70F29">
        <w:rPr>
          <w:b/>
          <w:bCs/>
        </w:rPr>
        <w:t>2.3. Способы и направления поддержки детской инициативы</w:t>
      </w:r>
    </w:p>
    <w:p w14:paraId="00BC0037" w14:textId="77777777" w:rsidR="00B45ECD" w:rsidRPr="003926EC" w:rsidRDefault="00B45ECD" w:rsidP="006D08E0">
      <w:pPr>
        <w:ind w:firstLine="851"/>
      </w:pPr>
      <w:r w:rsidRPr="003926EC">
        <w:t>Виды и направления детской инициативы</w:t>
      </w:r>
    </w:p>
    <w:p w14:paraId="47610191" w14:textId="77777777" w:rsidR="00B45ECD" w:rsidRPr="003926EC" w:rsidRDefault="00B45ECD" w:rsidP="006D08E0">
      <w:pPr>
        <w:ind w:firstLine="851"/>
      </w:pPr>
      <w:r w:rsidRPr="003926EC">
        <w:t xml:space="preserve">творческая инициатива – предполагает включенность ребенка с РАС в </w:t>
      </w:r>
      <w:proofErr w:type="spellStart"/>
      <w:r w:rsidRPr="003926EC">
        <w:t>отобразительную</w:t>
      </w:r>
      <w:proofErr w:type="spellEnd"/>
      <w:r w:rsidRPr="003926EC">
        <w:t xml:space="preserve"> или сюжетную игру как основную творческую деятельность, где развиваются воображение, образное мышление;</w:t>
      </w:r>
    </w:p>
    <w:p w14:paraId="6F85EB5F" w14:textId="77777777" w:rsidR="00B45ECD" w:rsidRPr="003926EC" w:rsidRDefault="00B45ECD" w:rsidP="006D08E0">
      <w:pPr>
        <w:ind w:firstLine="851"/>
      </w:pPr>
      <w:r w:rsidRPr="003926EC">
        <w:t>инициатива, как целеполагание и волевое усилие – предполагает включенность ребенка РАС в разные виды продуктивной деятельности – рисование, лепку, конструктивное моделирование, где развиваются произвольность, планирующая функция речи;</w:t>
      </w:r>
    </w:p>
    <w:p w14:paraId="7FA37CB1" w14:textId="77777777" w:rsidR="00B45ECD" w:rsidRPr="003926EC" w:rsidRDefault="00B45ECD" w:rsidP="006D08E0">
      <w:pPr>
        <w:ind w:firstLine="851"/>
      </w:pPr>
      <w:r w:rsidRPr="003926EC">
        <w:t>коммуникативная инициатива – предполагает включенность ребенка РАС во взаимодействие со сверстниками, где развиваются эмпатия, коммуникативная функция речи;</w:t>
      </w:r>
    </w:p>
    <w:p w14:paraId="3DF382C5" w14:textId="77777777" w:rsidR="00B45ECD" w:rsidRPr="003926EC" w:rsidRDefault="00B45ECD" w:rsidP="006D08E0">
      <w:pPr>
        <w:ind w:firstLine="851"/>
      </w:pPr>
      <w:r w:rsidRPr="003926EC">
        <w:t>познавательная инициатива – предполагает любознательность, включенность в экспериментирование, простую познавательно- 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14:paraId="41EC8BC5" w14:textId="77777777" w:rsidR="00B45ECD" w:rsidRPr="003926EC" w:rsidRDefault="00B45ECD" w:rsidP="006D08E0">
      <w:pPr>
        <w:ind w:firstLine="851"/>
      </w:pPr>
      <w:r w:rsidRPr="003926EC">
        <w:t>Особенности партнерских взаимоотношений взрослого с детьми:</w:t>
      </w:r>
    </w:p>
    <w:p w14:paraId="2ABAD3FE" w14:textId="77777777" w:rsidR="00B45ECD" w:rsidRPr="003926EC" w:rsidRDefault="00B45ECD" w:rsidP="006D08E0">
      <w:pPr>
        <w:ind w:firstLine="851"/>
      </w:pPr>
      <w:r w:rsidRPr="003926EC">
        <w:t>принятие ребенка таким, какой он есть, ориентирование на его характер, привычки, интересы, предпочтения,</w:t>
      </w:r>
    </w:p>
    <w:p w14:paraId="5C637F6E" w14:textId="77777777" w:rsidR="00B45ECD" w:rsidRPr="003926EC" w:rsidRDefault="00B45ECD" w:rsidP="006D08E0">
      <w:pPr>
        <w:ind w:firstLine="851"/>
      </w:pPr>
      <w:r w:rsidRPr="003926EC">
        <w:t>вера в способности ребенка («педагогический оптимизм»),</w:t>
      </w:r>
    </w:p>
    <w:p w14:paraId="701C75BA" w14:textId="77777777" w:rsidR="00B45ECD" w:rsidRPr="003926EC" w:rsidRDefault="00B45ECD" w:rsidP="006D08E0">
      <w:pPr>
        <w:ind w:firstLine="851"/>
      </w:pPr>
      <w:r w:rsidRPr="003926EC">
        <w:t>минимизация запретов и наказаний,</w:t>
      </w:r>
    </w:p>
    <w:p w14:paraId="0EDD4773" w14:textId="77777777" w:rsidR="00B45ECD" w:rsidRPr="003926EC" w:rsidRDefault="00B45ECD" w:rsidP="006D08E0">
      <w:pPr>
        <w:ind w:firstLine="851"/>
      </w:pPr>
      <w:r w:rsidRPr="003926EC">
        <w:t>опора на «сильные» стороны ребенка, формирование позитивной самооценки,</w:t>
      </w:r>
    </w:p>
    <w:p w14:paraId="5A0AC963" w14:textId="77777777" w:rsidR="00B45ECD" w:rsidRPr="003926EC" w:rsidRDefault="00B45ECD" w:rsidP="006D08E0">
      <w:pPr>
        <w:ind w:firstLine="851"/>
      </w:pPr>
      <w:r w:rsidRPr="003926EC">
        <w:t>поддержка детской инициативы и самостоятельности.</w:t>
      </w:r>
    </w:p>
    <w:p w14:paraId="6ADCC729" w14:textId="77777777" w:rsidR="00B45ECD" w:rsidRPr="003926EC" w:rsidRDefault="00B45ECD" w:rsidP="006D08E0">
      <w:pPr>
        <w:ind w:firstLine="851"/>
      </w:pPr>
      <w:r w:rsidRPr="003926EC">
        <w:t>Способы</w:t>
      </w:r>
      <w:r w:rsidR="002A7317" w:rsidRPr="003926EC">
        <w:t xml:space="preserve"> </w:t>
      </w:r>
      <w:r w:rsidRPr="003926EC">
        <w:t>поддержки</w:t>
      </w:r>
      <w:r w:rsidR="002A7317" w:rsidRPr="003926EC">
        <w:t xml:space="preserve"> </w:t>
      </w:r>
      <w:r w:rsidRPr="003926EC">
        <w:t>детской</w:t>
      </w:r>
      <w:r w:rsidR="002A7317" w:rsidRPr="003926EC">
        <w:t xml:space="preserve"> </w:t>
      </w:r>
      <w:r w:rsidRPr="003926EC">
        <w:t>инициативы:</w:t>
      </w:r>
    </w:p>
    <w:p w14:paraId="32D154D3" w14:textId="77777777" w:rsidR="00B45ECD" w:rsidRPr="003926EC" w:rsidRDefault="00B45ECD" w:rsidP="006D08E0">
      <w:pPr>
        <w:ind w:firstLine="851"/>
      </w:pPr>
      <w:r w:rsidRPr="003926EC">
        <w:t>создание предметно-пространственной среды для проявления самостоятельности при выборе ребенка</w:t>
      </w:r>
      <w:r w:rsidR="002A7317" w:rsidRPr="003926EC">
        <w:t xml:space="preserve"> </w:t>
      </w:r>
      <w:r w:rsidRPr="003926EC">
        <w:t>деятельности</w:t>
      </w:r>
      <w:r w:rsidR="002A7317" w:rsidRPr="003926EC">
        <w:t xml:space="preserve"> </w:t>
      </w:r>
      <w:r w:rsidRPr="003926EC">
        <w:t>по</w:t>
      </w:r>
      <w:r w:rsidR="002A7317" w:rsidRPr="003926EC">
        <w:t xml:space="preserve"> </w:t>
      </w:r>
      <w:r w:rsidRPr="003926EC">
        <w:t>интересам;</w:t>
      </w:r>
    </w:p>
    <w:p w14:paraId="23AFEFE8" w14:textId="77777777" w:rsidR="00B45ECD" w:rsidRPr="003926EC" w:rsidRDefault="002A7317" w:rsidP="006D08E0">
      <w:pPr>
        <w:ind w:firstLine="851"/>
      </w:pPr>
      <w:r w:rsidRPr="003926EC">
        <w:t xml:space="preserve">- </w:t>
      </w:r>
      <w:r w:rsidR="00B45ECD" w:rsidRPr="003926EC">
        <w:t>выбор</w:t>
      </w:r>
      <w:r w:rsidRPr="003926EC">
        <w:t xml:space="preserve"> </w:t>
      </w:r>
      <w:r w:rsidR="00B45ECD" w:rsidRPr="003926EC">
        <w:t>ребенком</w:t>
      </w:r>
      <w:r w:rsidRPr="003926EC">
        <w:t xml:space="preserve"> </w:t>
      </w:r>
      <w:r w:rsidR="00B45ECD" w:rsidRPr="003926EC">
        <w:t>сотоварищей;</w:t>
      </w:r>
    </w:p>
    <w:p w14:paraId="2F93552C" w14:textId="77777777" w:rsidR="00B45ECD" w:rsidRPr="003926EC" w:rsidRDefault="006D08E0" w:rsidP="006D08E0">
      <w:pPr>
        <w:ind w:firstLine="851"/>
      </w:pPr>
      <w:r w:rsidRPr="003926EC">
        <w:t>обращение ребенка</w:t>
      </w:r>
      <w:r w:rsidR="002A7317" w:rsidRPr="003926EC">
        <w:t xml:space="preserve"> </w:t>
      </w:r>
      <w:r w:rsidR="00B45ECD" w:rsidRPr="003926EC">
        <w:t>к</w:t>
      </w:r>
      <w:r w:rsidR="002A7317" w:rsidRPr="003926EC">
        <w:t xml:space="preserve"> </w:t>
      </w:r>
      <w:r w:rsidR="00B45ECD" w:rsidRPr="003926EC">
        <w:t>взрослым</w:t>
      </w:r>
      <w:r>
        <w:t xml:space="preserve"> </w:t>
      </w:r>
      <w:r w:rsidR="00B45ECD" w:rsidRPr="003926EC">
        <w:t>на</w:t>
      </w:r>
      <w:r w:rsidR="002A7317" w:rsidRPr="003926EC">
        <w:t xml:space="preserve"> </w:t>
      </w:r>
      <w:r w:rsidR="00B45ECD" w:rsidRPr="003926EC">
        <w:t>основе</w:t>
      </w:r>
      <w:r>
        <w:t xml:space="preserve"> </w:t>
      </w:r>
      <w:r w:rsidR="00B45ECD" w:rsidRPr="003926EC">
        <w:t>собственного</w:t>
      </w:r>
      <w:r w:rsidR="002A7317" w:rsidRPr="003926EC">
        <w:t xml:space="preserve"> </w:t>
      </w:r>
      <w:r w:rsidR="00B45ECD" w:rsidRPr="003926EC">
        <w:t>побуждения; Образовательная и игровая среда в группах для детей с РАС,</w:t>
      </w:r>
      <w:r>
        <w:t xml:space="preserve"> </w:t>
      </w:r>
      <w:r w:rsidR="00B45ECD" w:rsidRPr="003926EC">
        <w:t>стимулирует развитие предметной и поисково-познавательной деятельности детей. Педагоги организовывают работу так, чтобы, дети</w:t>
      </w:r>
      <w:r>
        <w:t xml:space="preserve"> </w:t>
      </w:r>
      <w:r w:rsidR="00B45ECD" w:rsidRPr="003926EC">
        <w:t>приобретали опыт</w:t>
      </w:r>
      <w:r w:rsidR="002A7317" w:rsidRPr="003926EC">
        <w:t xml:space="preserve"> </w:t>
      </w:r>
      <w:r w:rsidR="00B45ECD" w:rsidRPr="003926EC">
        <w:t>предметной, поисковой деятельности</w:t>
      </w:r>
      <w:r w:rsidR="00B45ECD" w:rsidRPr="003926EC">
        <w:rPr>
          <w:noProof/>
          <w:lang w:eastAsia="ru-RU"/>
        </w:rPr>
        <w:drawing>
          <wp:inline distT="0" distB="0" distL="0" distR="0" wp14:anchorId="4BA55AF3" wp14:editId="219EF239">
            <wp:extent cx="114300" cy="180975"/>
            <wp:effectExtent l="19050" t="0" r="0" b="0"/>
            <wp:docPr id="2"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7"/>
                    <pic:cNvPicPr>
                      <a:picLocks noChangeArrowheads="1"/>
                    </pic:cNvPicPr>
                  </pic:nvPicPr>
                  <pic:blipFill>
                    <a:blip r:embed="rId12"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00B45ECD" w:rsidRPr="003926EC">
        <w:t>Педагоги, работающие с воспитанниками с РАС используют в работе способы поддержки детской инициативы, тактично сотрудничают с детьми: создают</w:t>
      </w:r>
      <w:r>
        <w:t xml:space="preserve"> </w:t>
      </w:r>
      <w:r w:rsidR="00B45ECD" w:rsidRPr="003926EC">
        <w:t>условия, чтобы дети о многом догадывались самостоятельно, получали от этого удовольствие.</w:t>
      </w:r>
      <w:r w:rsidR="00B45ECD" w:rsidRPr="003926EC">
        <w:rPr>
          <w:noProof/>
          <w:lang w:eastAsia="ru-RU"/>
        </w:rPr>
        <w:drawing>
          <wp:inline distT="0" distB="0" distL="0" distR="0" wp14:anchorId="69BF354B" wp14:editId="676C6E1D">
            <wp:extent cx="95250" cy="180975"/>
            <wp:effectExtent l="19050" t="0" r="0" b="0"/>
            <wp:docPr id="3"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8"/>
                    <pic:cNvPicPr>
                      <a:picLocks noChangeArrowheads="1"/>
                    </pic:cNvPicPr>
                  </pic:nvPicPr>
                  <pic:blipFill>
                    <a:blip r:embed="rId13" cstate="print"/>
                    <a:srcRect/>
                    <a:stretch>
                      <a:fillRect/>
                    </a:stretch>
                  </pic:blipFill>
                  <pic:spPr bwMode="auto">
                    <a:xfrm>
                      <a:off x="0" y="0"/>
                      <a:ext cx="95250" cy="180975"/>
                    </a:xfrm>
                    <a:prstGeom prst="rect">
                      <a:avLst/>
                    </a:prstGeom>
                    <a:noFill/>
                    <a:ln w="9525">
                      <a:noFill/>
                      <a:miter lim="800000"/>
                      <a:headEnd/>
                      <a:tailEnd/>
                    </a:ln>
                  </pic:spPr>
                </pic:pic>
              </a:graphicData>
            </a:graphic>
          </wp:inline>
        </w:drawing>
      </w:r>
      <w:r w:rsidR="00B45ECD" w:rsidRPr="003926EC">
        <w:t>Основной прием состоит в следующем –</w:t>
      </w:r>
      <w:r w:rsidR="002A7317" w:rsidRPr="003926EC">
        <w:t xml:space="preserve"> </w:t>
      </w:r>
      <w:r w:rsidR="00B45ECD" w:rsidRPr="003926EC">
        <w:t>педагоги настойчиво стараются присоединяться к любому занятию, которым увлечен ребёнок, например, если он играет с веревкой или достает игрушки из коробки и складывает их обратно. Даже если ребёнок реагирует на такие попытки присоединения злостью и агрессией,</w:t>
      </w:r>
      <w:r w:rsidR="002A7317" w:rsidRPr="003926EC">
        <w:t xml:space="preserve"> </w:t>
      </w:r>
      <w:r w:rsidR="00B45ECD" w:rsidRPr="003926EC">
        <w:t xml:space="preserve">педагог продолжает пытаться. По мере продолжения общения ребёнок может со временем осознать, что взаимодействие с другим человеком может быть связано с весельем. По мере того, как ребёнок становится всё более компетентным в коммуникации, ему нужно всё меньше руководства. Если задавать ребёнку слишком много вопросов или предложений, то ему станет сложно инициировать собственный разговор. Педагог старается следовать за ребёнком и реагировать на то, что он сам делает </w:t>
      </w:r>
      <w:r w:rsidRPr="003926EC">
        <w:t>очень</w:t>
      </w:r>
      <w:r w:rsidR="00B45ECD" w:rsidRPr="003926EC">
        <w:t xml:space="preserve"> важно награждать ребёнка за любые попытки понять и вступить в коммуникацию. Необходимо использовать</w:t>
      </w:r>
      <w:r w:rsidR="002A7317" w:rsidRPr="003926EC">
        <w:t xml:space="preserve"> </w:t>
      </w:r>
      <w:r w:rsidR="00B45ECD" w:rsidRPr="003926EC">
        <w:t xml:space="preserve">игрушки повышенного интереса: о воздушные шарики и мыльные пузыри, поскольку их легко можно адаптировать к участию нескольких людей. Простые игры, такие как надувание шарика, а затем его отпускание, чтобы он улетел </w:t>
      </w:r>
      <w:r w:rsidR="00B45ECD" w:rsidRPr="003926EC">
        <w:lastRenderedPageBreak/>
        <w:t>в воздух, могут очень понравиться ребёнку. В каждой специфической ситуации педагоги</w:t>
      </w:r>
      <w:r>
        <w:t xml:space="preserve"> </w:t>
      </w:r>
      <w:r w:rsidR="00B45ECD" w:rsidRPr="003926EC">
        <w:t>выделяют ключевые слова и делают на них акцент.</w:t>
      </w:r>
    </w:p>
    <w:p w14:paraId="4237542C" w14:textId="77777777" w:rsidR="00B45ECD" w:rsidRPr="003926EC" w:rsidRDefault="00B45ECD" w:rsidP="006D08E0">
      <w:pPr>
        <w:ind w:firstLine="851"/>
      </w:pPr>
      <w:r w:rsidRPr="003926EC">
        <w:t>Условия развития детской инициативы и творческого</w:t>
      </w:r>
      <w:r w:rsidR="002A7317" w:rsidRPr="003926EC">
        <w:t xml:space="preserve"> </w:t>
      </w:r>
      <w:r w:rsidRPr="003926EC">
        <w:t>самовыражения:</w:t>
      </w:r>
    </w:p>
    <w:p w14:paraId="5FA4F7FF" w14:textId="77777777" w:rsidR="00B45ECD" w:rsidRPr="003926EC" w:rsidRDefault="00B45ECD" w:rsidP="006D08E0">
      <w:pPr>
        <w:ind w:firstLine="851"/>
      </w:pPr>
      <w:r w:rsidRPr="003926EC">
        <w:t>формирование установок «Я могу», «Я сумею»;</w:t>
      </w:r>
    </w:p>
    <w:p w14:paraId="56CACD93" w14:textId="77777777" w:rsidR="00B45ECD" w:rsidRPr="003926EC" w:rsidRDefault="00B45ECD" w:rsidP="006D08E0">
      <w:pPr>
        <w:ind w:firstLine="851"/>
      </w:pPr>
      <w:r w:rsidRPr="003926EC">
        <w:t>создание ситуации успеха для каждого ребенка: «Это очень просто, я тебе помогу»;</w:t>
      </w:r>
    </w:p>
    <w:p w14:paraId="3D3D555F" w14:textId="77777777" w:rsidR="00B45ECD" w:rsidRPr="003926EC" w:rsidRDefault="00B45ECD" w:rsidP="006D08E0">
      <w:pPr>
        <w:ind w:firstLine="851"/>
      </w:pPr>
      <w:r w:rsidRPr="003926EC">
        <w:t>предвосхищающая положительная оценка «У тебя все получится!»</w:t>
      </w:r>
    </w:p>
    <w:p w14:paraId="7500F699" w14:textId="77777777" w:rsidR="00B45ECD" w:rsidRPr="003926EC" w:rsidRDefault="00B45ECD" w:rsidP="006D08E0">
      <w:pPr>
        <w:ind w:firstLine="851"/>
      </w:pPr>
      <w:r w:rsidRPr="003926EC">
        <w:t>Педагогические работники групп для детей с РАС для поддержи детской инициативы:</w:t>
      </w:r>
    </w:p>
    <w:p w14:paraId="41014AA9" w14:textId="77777777" w:rsidR="00B45ECD" w:rsidRPr="003926EC" w:rsidRDefault="00B45ECD" w:rsidP="006D08E0">
      <w:pPr>
        <w:ind w:firstLine="851"/>
      </w:pPr>
      <w:r w:rsidRPr="003926EC">
        <w:t>Предоставляют детям самостоятельность во всем, что не представляет опасности для их жизни и здоровья, помогая им реализовывать собственные замыслы;</w:t>
      </w:r>
    </w:p>
    <w:p w14:paraId="699A11A1" w14:textId="77777777" w:rsidR="00B45ECD" w:rsidRPr="003926EC" w:rsidRDefault="00B45ECD" w:rsidP="006D08E0">
      <w:pPr>
        <w:ind w:firstLine="851"/>
      </w:pPr>
      <w:r w:rsidRPr="003926EC">
        <w:t>Отмечают и приветствуют даже минимальные успехи детей;</w:t>
      </w:r>
    </w:p>
    <w:p w14:paraId="56A33E54" w14:textId="77777777" w:rsidR="00B45ECD" w:rsidRPr="003926EC" w:rsidRDefault="00B45ECD" w:rsidP="006D08E0">
      <w:pPr>
        <w:ind w:firstLine="851"/>
      </w:pPr>
      <w:r w:rsidRPr="003926EC">
        <w:t>Не критикуют результаты деятельности ребенка и его самого как личность.</w:t>
      </w:r>
    </w:p>
    <w:p w14:paraId="4F9B0B7C" w14:textId="77777777" w:rsidR="00B45ECD" w:rsidRPr="003926EC" w:rsidRDefault="00B45ECD" w:rsidP="006D08E0">
      <w:pPr>
        <w:ind w:firstLine="851"/>
      </w:pPr>
      <w:r w:rsidRPr="003926EC">
        <w:t>Формируют у детей привычку самостоятельно находить для себя интересные занятия; приучают свободно пользоваться игрушками и пособиями;</w:t>
      </w:r>
    </w:p>
    <w:p w14:paraId="0A146E44" w14:textId="77777777" w:rsidR="00B45ECD" w:rsidRPr="003926EC" w:rsidRDefault="00B45ECD" w:rsidP="006D08E0">
      <w:pPr>
        <w:ind w:firstLine="851"/>
      </w:pPr>
      <w:r w:rsidRPr="003926EC">
        <w:t>Поддерживают интерес ребенка к тому, что он рассматривает и наблюдает в разные режимные моменты.</w:t>
      </w:r>
    </w:p>
    <w:p w14:paraId="4CD6CE7D" w14:textId="77777777" w:rsidR="00B45ECD" w:rsidRPr="003926EC" w:rsidRDefault="00B45ECD" w:rsidP="006D08E0">
      <w:pPr>
        <w:ind w:firstLine="851"/>
      </w:pPr>
      <w:r w:rsidRPr="003926EC">
        <w:t>Для поддержки инициативы в творческой, досуговой деятельности по указанию ребенка создают для него все необходимые условия;</w:t>
      </w:r>
    </w:p>
    <w:p w14:paraId="67BC7C8E" w14:textId="77777777" w:rsidR="00B45ECD" w:rsidRPr="003926EC" w:rsidRDefault="00B45ECD" w:rsidP="006D08E0">
      <w:pPr>
        <w:ind w:firstLine="851"/>
      </w:pPr>
      <w:r w:rsidRPr="003926EC">
        <w:t>Содержат в открытом доступе различные атрибуты к развлечениям;</w:t>
      </w:r>
    </w:p>
    <w:p w14:paraId="45034A0C" w14:textId="77777777" w:rsidR="00B45ECD" w:rsidRPr="003926EC" w:rsidRDefault="00B45ECD" w:rsidP="006D08E0">
      <w:pPr>
        <w:ind w:firstLine="851"/>
      </w:pPr>
      <w:r w:rsidRPr="003926EC">
        <w:t>Поощряют различные творческие начинания ребенка.</w:t>
      </w:r>
    </w:p>
    <w:p w14:paraId="2A3C8EDE" w14:textId="77777777" w:rsidR="00B45ECD" w:rsidRPr="003926EC" w:rsidRDefault="00B45ECD" w:rsidP="003926EC">
      <w:pPr>
        <w:ind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4"/>
        <w:gridCol w:w="8142"/>
      </w:tblGrid>
      <w:tr w:rsidR="00B45ECD" w:rsidRPr="003926EC" w14:paraId="3F549ECB" w14:textId="77777777" w:rsidTr="006D08E0">
        <w:trPr>
          <w:trHeight w:val="277"/>
        </w:trPr>
        <w:tc>
          <w:tcPr>
            <w:tcW w:w="1214" w:type="dxa"/>
            <w:tcBorders>
              <w:top w:val="single" w:sz="4" w:space="0" w:color="000000"/>
              <w:left w:val="single" w:sz="4" w:space="0" w:color="000000"/>
              <w:bottom w:val="single" w:sz="4" w:space="0" w:color="000000"/>
              <w:right w:val="single" w:sz="4" w:space="0" w:color="000000"/>
            </w:tcBorders>
            <w:hideMark/>
          </w:tcPr>
          <w:p w14:paraId="7041B2B0" w14:textId="77777777" w:rsidR="00B45ECD" w:rsidRPr="003926EC" w:rsidRDefault="00B45ECD" w:rsidP="003926EC">
            <w:pPr>
              <w:ind w:firstLine="0"/>
              <w:rPr>
                <w:rFonts w:eastAsia="Calibri"/>
              </w:rPr>
            </w:pPr>
            <w:r w:rsidRPr="003926EC">
              <w:rPr>
                <w:rFonts w:eastAsia="Calibri"/>
              </w:rPr>
              <w:t>Возраст</w:t>
            </w:r>
          </w:p>
        </w:tc>
        <w:tc>
          <w:tcPr>
            <w:tcW w:w="8142" w:type="dxa"/>
            <w:tcBorders>
              <w:top w:val="single" w:sz="4" w:space="0" w:color="000000"/>
              <w:left w:val="single" w:sz="4" w:space="0" w:color="000000"/>
              <w:bottom w:val="single" w:sz="4" w:space="0" w:color="000000"/>
              <w:right w:val="single" w:sz="4" w:space="0" w:color="000000"/>
            </w:tcBorders>
            <w:hideMark/>
          </w:tcPr>
          <w:p w14:paraId="2370F430" w14:textId="77777777" w:rsidR="00B45ECD" w:rsidRPr="003926EC" w:rsidRDefault="00B45ECD" w:rsidP="003926EC">
            <w:pPr>
              <w:ind w:firstLine="0"/>
              <w:rPr>
                <w:rFonts w:eastAsia="Calibri"/>
              </w:rPr>
            </w:pPr>
            <w:r w:rsidRPr="003926EC">
              <w:rPr>
                <w:rFonts w:eastAsia="Calibri"/>
              </w:rPr>
              <w:t>Способы поддержки детской инициативы</w:t>
            </w:r>
          </w:p>
        </w:tc>
      </w:tr>
      <w:tr w:rsidR="00B45ECD" w:rsidRPr="003926EC" w14:paraId="15F136AF" w14:textId="77777777" w:rsidTr="006D08E0">
        <w:trPr>
          <w:trHeight w:val="5244"/>
        </w:trPr>
        <w:tc>
          <w:tcPr>
            <w:tcW w:w="1214" w:type="dxa"/>
            <w:tcBorders>
              <w:top w:val="single" w:sz="4" w:space="0" w:color="000000"/>
              <w:left w:val="single" w:sz="4" w:space="0" w:color="000000"/>
              <w:bottom w:val="single" w:sz="4" w:space="0" w:color="000000"/>
              <w:right w:val="single" w:sz="4" w:space="0" w:color="000000"/>
            </w:tcBorders>
            <w:hideMark/>
          </w:tcPr>
          <w:p w14:paraId="2C5CA4EB" w14:textId="77777777" w:rsidR="00B45ECD" w:rsidRPr="003926EC" w:rsidRDefault="00B45ECD" w:rsidP="003926EC">
            <w:pPr>
              <w:ind w:firstLine="0"/>
              <w:rPr>
                <w:rFonts w:eastAsia="Calibri"/>
              </w:rPr>
            </w:pPr>
            <w:r w:rsidRPr="003926EC">
              <w:rPr>
                <w:rFonts w:eastAsia="Calibri"/>
              </w:rPr>
              <w:t>4-5 лет</w:t>
            </w:r>
          </w:p>
        </w:tc>
        <w:tc>
          <w:tcPr>
            <w:tcW w:w="8142" w:type="dxa"/>
            <w:tcBorders>
              <w:top w:val="single" w:sz="4" w:space="0" w:color="000000"/>
              <w:left w:val="single" w:sz="4" w:space="0" w:color="000000"/>
              <w:bottom w:val="single" w:sz="4" w:space="0" w:color="000000"/>
              <w:right w:val="single" w:sz="4" w:space="0" w:color="000000"/>
            </w:tcBorders>
            <w:hideMark/>
          </w:tcPr>
          <w:p w14:paraId="792F96AC" w14:textId="77777777" w:rsidR="00B45ECD" w:rsidRPr="003926EC" w:rsidRDefault="00B45ECD" w:rsidP="003926EC">
            <w:pPr>
              <w:ind w:firstLine="0"/>
              <w:rPr>
                <w:rFonts w:eastAsia="Calibri"/>
              </w:rPr>
            </w:pPr>
            <w:r w:rsidRPr="003926EC">
              <w:rPr>
                <w:rFonts w:eastAsia="Calibri"/>
              </w:rPr>
              <w:t>способствовать стремлению детей делать собственные умозаключения, относиться к таким попыткам внимательно, с уважением;</w:t>
            </w:r>
          </w:p>
          <w:p w14:paraId="31B43361" w14:textId="77777777" w:rsidR="00B45ECD" w:rsidRPr="003926EC" w:rsidRDefault="00B45ECD" w:rsidP="003926EC">
            <w:pPr>
              <w:ind w:firstLine="0"/>
              <w:rPr>
                <w:rFonts w:eastAsia="Calibri"/>
              </w:rPr>
            </w:pPr>
            <w:r w:rsidRPr="003926EC">
              <w:rPr>
                <w:rFonts w:eastAsia="Calibri"/>
              </w:rPr>
              <w:t>обеспечивать для детей возможности осуществления их желания переодеваться и наряжаться, примеривать на себя разные роли</w:t>
            </w:r>
          </w:p>
          <w:p w14:paraId="6923E37B" w14:textId="77777777" w:rsidR="00B45ECD" w:rsidRPr="003926EC" w:rsidRDefault="00B45ECD" w:rsidP="003926EC">
            <w:pPr>
              <w:ind w:firstLine="0"/>
              <w:rPr>
                <w:rFonts w:eastAsia="Calibri"/>
              </w:rPr>
            </w:pPr>
            <w:r w:rsidRPr="003926EC">
              <w:rPr>
                <w:rFonts w:eastAsia="Calibri"/>
              </w:rPr>
              <w:t>–</w:t>
            </w:r>
            <w:r w:rsidR="002A7317" w:rsidRPr="003926EC">
              <w:rPr>
                <w:rFonts w:eastAsia="Calibri"/>
              </w:rPr>
              <w:t xml:space="preserve"> </w:t>
            </w:r>
            <w:r w:rsidRPr="003926EC">
              <w:rPr>
                <w:rFonts w:eastAsia="Calibri"/>
              </w:rPr>
              <w:t>поддерживать</w:t>
            </w:r>
            <w:r w:rsidR="002A7317" w:rsidRPr="003926EC">
              <w:rPr>
                <w:rFonts w:eastAsia="Calibri"/>
              </w:rPr>
              <w:t xml:space="preserve"> </w:t>
            </w:r>
            <w:r w:rsidRPr="003926EC">
              <w:rPr>
                <w:rFonts w:eastAsia="Calibri"/>
              </w:rPr>
              <w:t>стремления детей петь и двигаться под музыку;</w:t>
            </w:r>
          </w:p>
          <w:p w14:paraId="20DADE52" w14:textId="77777777" w:rsidR="00B45ECD" w:rsidRPr="003926EC" w:rsidRDefault="00B45ECD" w:rsidP="003926EC">
            <w:pPr>
              <w:ind w:firstLine="0"/>
              <w:rPr>
                <w:rFonts w:eastAsia="Calibri"/>
              </w:rPr>
            </w:pPr>
            <w:r w:rsidRPr="003926EC">
              <w:rPr>
                <w:rFonts w:eastAsia="Calibri"/>
              </w:rPr>
              <w:t>создавать условия, для творческих строительных игр, где дети могут реализовать свои</w:t>
            </w:r>
            <w:r w:rsidR="002A7317" w:rsidRPr="003926EC">
              <w:rPr>
                <w:rFonts w:eastAsia="Calibri"/>
              </w:rPr>
              <w:t xml:space="preserve"> </w:t>
            </w:r>
            <w:r w:rsidRPr="003926EC">
              <w:rPr>
                <w:rFonts w:eastAsia="Calibri"/>
              </w:rPr>
              <w:t>интересы и фантазии;</w:t>
            </w:r>
          </w:p>
          <w:p w14:paraId="078FB434" w14:textId="77777777" w:rsidR="00B45ECD" w:rsidRPr="003926EC" w:rsidRDefault="00B45ECD" w:rsidP="003926EC">
            <w:pPr>
              <w:ind w:firstLine="0"/>
              <w:rPr>
                <w:rFonts w:eastAsia="Calibri"/>
              </w:rPr>
            </w:pPr>
            <w:r w:rsidRPr="003926EC">
              <w:rPr>
                <w:rFonts w:eastAsia="Calibri"/>
              </w:rPr>
              <w:t>не допускать</w:t>
            </w:r>
            <w:r w:rsidR="006D08E0">
              <w:rPr>
                <w:rFonts w:eastAsia="Calibri"/>
              </w:rPr>
              <w:t xml:space="preserve"> </w:t>
            </w:r>
            <w:r w:rsidRPr="003926EC">
              <w:rPr>
                <w:rFonts w:eastAsia="Calibri"/>
              </w:rPr>
              <w:t>диктата,</w:t>
            </w:r>
            <w:r w:rsidR="006D08E0">
              <w:rPr>
                <w:rFonts w:eastAsia="Calibri"/>
              </w:rPr>
              <w:t xml:space="preserve"> </w:t>
            </w:r>
            <w:r w:rsidRPr="003926EC">
              <w:rPr>
                <w:rFonts w:eastAsia="Calibri"/>
              </w:rPr>
              <w:t>навязывания</w:t>
            </w:r>
            <w:r w:rsidR="006D08E0">
              <w:rPr>
                <w:rFonts w:eastAsia="Calibri"/>
              </w:rPr>
              <w:t xml:space="preserve"> </w:t>
            </w:r>
            <w:r w:rsidRPr="003926EC">
              <w:rPr>
                <w:rFonts w:eastAsia="Calibri"/>
              </w:rPr>
              <w:t>в</w:t>
            </w:r>
            <w:r w:rsidR="006D08E0">
              <w:rPr>
                <w:rFonts w:eastAsia="Calibri"/>
              </w:rPr>
              <w:t xml:space="preserve"> </w:t>
            </w:r>
            <w:r w:rsidRPr="003926EC">
              <w:rPr>
                <w:rFonts w:eastAsia="Calibri"/>
              </w:rPr>
              <w:t>выборе</w:t>
            </w:r>
            <w:r w:rsidR="006D08E0">
              <w:rPr>
                <w:rFonts w:eastAsia="Calibri"/>
              </w:rPr>
              <w:t xml:space="preserve"> </w:t>
            </w:r>
            <w:r w:rsidRPr="003926EC">
              <w:rPr>
                <w:rFonts w:eastAsia="Calibri"/>
              </w:rPr>
              <w:t>детьми</w:t>
            </w:r>
            <w:r w:rsidR="006D08E0">
              <w:rPr>
                <w:rFonts w:eastAsia="Calibri"/>
              </w:rPr>
              <w:t xml:space="preserve"> </w:t>
            </w:r>
            <w:r w:rsidRPr="003926EC">
              <w:rPr>
                <w:rFonts w:eastAsia="Calibri"/>
              </w:rPr>
              <w:t>сюжета</w:t>
            </w:r>
            <w:r w:rsidR="006D08E0">
              <w:rPr>
                <w:rFonts w:eastAsia="Calibri"/>
              </w:rPr>
              <w:t xml:space="preserve"> </w:t>
            </w:r>
            <w:r w:rsidRPr="003926EC">
              <w:rPr>
                <w:rFonts w:eastAsia="Calibri"/>
              </w:rPr>
              <w:t>игры;</w:t>
            </w:r>
          </w:p>
          <w:p w14:paraId="2F00DC26" w14:textId="77777777" w:rsidR="00B45ECD" w:rsidRPr="003926EC" w:rsidRDefault="00B45ECD" w:rsidP="003926EC">
            <w:pPr>
              <w:ind w:firstLine="0"/>
              <w:rPr>
                <w:rFonts w:eastAsia="Calibri"/>
              </w:rPr>
            </w:pPr>
            <w:r w:rsidRPr="003926EC">
              <w:rPr>
                <w:rFonts w:eastAsia="Calibri"/>
              </w:rPr>
              <w:t>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w:t>
            </w:r>
            <w:r w:rsidR="002A7317" w:rsidRPr="003926EC">
              <w:rPr>
                <w:rFonts w:eastAsia="Calibri"/>
              </w:rPr>
              <w:t xml:space="preserve"> </w:t>
            </w:r>
            <w:r w:rsidRPr="003926EC">
              <w:rPr>
                <w:rFonts w:eastAsia="Calibri"/>
              </w:rPr>
              <w:t>ребёнка</w:t>
            </w:r>
            <w:r w:rsidR="002A7317" w:rsidRPr="003926EC">
              <w:rPr>
                <w:rFonts w:eastAsia="Calibri"/>
              </w:rPr>
              <w:t xml:space="preserve"> </w:t>
            </w:r>
            <w:r w:rsidRPr="003926EC">
              <w:rPr>
                <w:rFonts w:eastAsia="Calibri"/>
              </w:rPr>
              <w:t>и</w:t>
            </w:r>
            <w:r w:rsidR="002A7317" w:rsidRPr="003926EC">
              <w:rPr>
                <w:rFonts w:eastAsia="Calibri"/>
              </w:rPr>
              <w:t xml:space="preserve"> </w:t>
            </w:r>
            <w:r w:rsidRPr="003926EC">
              <w:rPr>
                <w:rFonts w:eastAsia="Calibri"/>
              </w:rPr>
              <w:t>только с глазу на глаз, а не перед всей группой;</w:t>
            </w:r>
          </w:p>
          <w:p w14:paraId="4F0A6C8E" w14:textId="77777777" w:rsidR="00B45ECD" w:rsidRPr="003926EC" w:rsidRDefault="00B45ECD" w:rsidP="003926EC">
            <w:pPr>
              <w:ind w:firstLine="0"/>
              <w:rPr>
                <w:rFonts w:eastAsia="Calibri"/>
              </w:rPr>
            </w:pPr>
            <w:r w:rsidRPr="003926EC">
              <w:rPr>
                <w:rFonts w:eastAsia="Calibri"/>
              </w:rPr>
              <w:t>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w:t>
            </w:r>
          </w:p>
          <w:p w14:paraId="5DF359C1" w14:textId="77777777" w:rsidR="00B45ECD" w:rsidRPr="003926EC" w:rsidRDefault="00B45ECD" w:rsidP="003926EC">
            <w:pPr>
              <w:ind w:firstLine="0"/>
              <w:rPr>
                <w:rFonts w:eastAsia="Calibri"/>
              </w:rPr>
            </w:pPr>
            <w:r w:rsidRPr="003926EC">
              <w:rPr>
                <w:rFonts w:eastAsia="Calibri"/>
              </w:rPr>
              <w:t>привлекать детей к украшению группы к праздникам, обсуждая разные возможности и</w:t>
            </w:r>
            <w:r w:rsidR="006D08E0">
              <w:rPr>
                <w:rFonts w:eastAsia="Calibri"/>
              </w:rPr>
              <w:t xml:space="preserve"> </w:t>
            </w:r>
            <w:r w:rsidRPr="003926EC">
              <w:rPr>
                <w:rFonts w:eastAsia="Calibri"/>
              </w:rPr>
              <w:t>предложения;</w:t>
            </w:r>
          </w:p>
          <w:p w14:paraId="5BC7169B" w14:textId="77777777" w:rsidR="00B45ECD" w:rsidRPr="003926EC" w:rsidRDefault="00B45ECD" w:rsidP="003926EC">
            <w:pPr>
              <w:ind w:firstLine="0"/>
              <w:rPr>
                <w:rFonts w:eastAsia="Calibri"/>
              </w:rPr>
            </w:pPr>
            <w:r w:rsidRPr="003926EC">
              <w:rPr>
                <w:rFonts w:eastAsia="Calibri"/>
              </w:rPr>
              <w:t>побуждать детей формировать и выражать собственную эстетическую оценку воспринимаемого, не навязывая им мнения взрослых;</w:t>
            </w:r>
          </w:p>
          <w:p w14:paraId="7FBB1BCF" w14:textId="77777777" w:rsidR="00B45ECD" w:rsidRPr="003926EC" w:rsidRDefault="00B45ECD" w:rsidP="003926EC">
            <w:pPr>
              <w:ind w:firstLine="0"/>
              <w:rPr>
                <w:rFonts w:eastAsia="Calibri"/>
              </w:rPr>
            </w:pPr>
            <w:r w:rsidRPr="003926EC">
              <w:rPr>
                <w:rFonts w:eastAsia="Calibri"/>
              </w:rPr>
              <w:t>привлекать детей к планированию жизни группы на день;</w:t>
            </w:r>
          </w:p>
          <w:p w14:paraId="4826DCCB" w14:textId="77777777" w:rsidR="00B45ECD" w:rsidRPr="003926EC" w:rsidRDefault="00B45ECD" w:rsidP="003926EC">
            <w:pPr>
              <w:ind w:firstLine="0"/>
              <w:rPr>
                <w:rFonts w:eastAsia="Calibri"/>
              </w:rPr>
            </w:pPr>
            <w:r w:rsidRPr="003926EC">
              <w:rPr>
                <w:rFonts w:eastAsia="Calibri"/>
              </w:rPr>
              <w:t>читать и рассказывать детям по их просьбе, включать музыку.</w:t>
            </w:r>
          </w:p>
        </w:tc>
      </w:tr>
      <w:tr w:rsidR="00B45ECD" w:rsidRPr="003926EC" w14:paraId="5F49C29D" w14:textId="77777777" w:rsidTr="006D08E0">
        <w:trPr>
          <w:trHeight w:val="3864"/>
        </w:trPr>
        <w:tc>
          <w:tcPr>
            <w:tcW w:w="1214" w:type="dxa"/>
            <w:tcBorders>
              <w:top w:val="single" w:sz="4" w:space="0" w:color="000000"/>
              <w:left w:val="single" w:sz="4" w:space="0" w:color="000000"/>
              <w:bottom w:val="single" w:sz="4" w:space="0" w:color="000000"/>
              <w:right w:val="single" w:sz="4" w:space="0" w:color="000000"/>
            </w:tcBorders>
            <w:hideMark/>
          </w:tcPr>
          <w:p w14:paraId="61CB905E" w14:textId="77777777" w:rsidR="00B45ECD" w:rsidRPr="003926EC" w:rsidRDefault="00B45ECD" w:rsidP="003926EC">
            <w:pPr>
              <w:ind w:firstLine="0"/>
              <w:rPr>
                <w:rFonts w:eastAsia="Calibri"/>
              </w:rPr>
            </w:pPr>
            <w:r w:rsidRPr="003926EC">
              <w:rPr>
                <w:rFonts w:eastAsia="Calibri"/>
              </w:rPr>
              <w:lastRenderedPageBreak/>
              <w:t>5-6 лет</w:t>
            </w:r>
          </w:p>
        </w:tc>
        <w:tc>
          <w:tcPr>
            <w:tcW w:w="8142" w:type="dxa"/>
            <w:tcBorders>
              <w:top w:val="single" w:sz="4" w:space="0" w:color="000000"/>
              <w:left w:val="single" w:sz="4" w:space="0" w:color="000000"/>
              <w:bottom w:val="single" w:sz="4" w:space="0" w:color="000000"/>
              <w:right w:val="single" w:sz="4" w:space="0" w:color="000000"/>
            </w:tcBorders>
            <w:hideMark/>
          </w:tcPr>
          <w:p w14:paraId="596E5A36" w14:textId="77777777" w:rsidR="00B45ECD" w:rsidRPr="003926EC" w:rsidRDefault="00B45ECD" w:rsidP="003926EC">
            <w:pPr>
              <w:ind w:firstLine="0"/>
              <w:rPr>
                <w:rFonts w:eastAsia="Calibri"/>
              </w:rPr>
            </w:pPr>
            <w:r w:rsidRPr="003926EC">
              <w:rPr>
                <w:rFonts w:eastAsia="Calibri"/>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w:t>
            </w:r>
            <w:r w:rsidR="006D08E0">
              <w:rPr>
                <w:rFonts w:eastAsia="Calibri"/>
              </w:rPr>
              <w:t xml:space="preserve"> </w:t>
            </w:r>
            <w:r w:rsidRPr="003926EC">
              <w:rPr>
                <w:rFonts w:eastAsia="Calibri"/>
              </w:rPr>
              <w:t>и</w:t>
            </w:r>
            <w:r w:rsidR="006D08E0">
              <w:rPr>
                <w:rFonts w:eastAsia="Calibri"/>
              </w:rPr>
              <w:t xml:space="preserve"> </w:t>
            </w:r>
            <w:r w:rsidRPr="003926EC">
              <w:rPr>
                <w:rFonts w:eastAsia="Calibri"/>
              </w:rPr>
              <w:t>тёплое</w:t>
            </w:r>
            <w:r w:rsidR="006D08E0">
              <w:rPr>
                <w:rFonts w:eastAsia="Calibri"/>
              </w:rPr>
              <w:t xml:space="preserve"> </w:t>
            </w:r>
            <w:r w:rsidRPr="003926EC">
              <w:rPr>
                <w:rFonts w:eastAsia="Calibri"/>
              </w:rPr>
              <w:t>слово</w:t>
            </w:r>
            <w:r w:rsidR="006D08E0">
              <w:rPr>
                <w:rFonts w:eastAsia="Calibri"/>
              </w:rPr>
              <w:t xml:space="preserve"> </w:t>
            </w:r>
            <w:r w:rsidRPr="003926EC">
              <w:rPr>
                <w:rFonts w:eastAsia="Calibri"/>
              </w:rPr>
              <w:t>для</w:t>
            </w:r>
            <w:r w:rsidR="006D08E0">
              <w:rPr>
                <w:rFonts w:eastAsia="Calibri"/>
              </w:rPr>
              <w:t xml:space="preserve"> </w:t>
            </w:r>
            <w:r w:rsidRPr="003926EC">
              <w:rPr>
                <w:rFonts w:eastAsia="Calibri"/>
              </w:rPr>
              <w:t>выражения</w:t>
            </w:r>
            <w:r w:rsidR="006D08E0">
              <w:rPr>
                <w:rFonts w:eastAsia="Calibri"/>
              </w:rPr>
              <w:t xml:space="preserve"> </w:t>
            </w:r>
            <w:r w:rsidRPr="003926EC">
              <w:rPr>
                <w:rFonts w:eastAsia="Calibri"/>
              </w:rPr>
              <w:t>своего</w:t>
            </w:r>
            <w:r w:rsidR="006D08E0">
              <w:rPr>
                <w:rFonts w:eastAsia="Calibri"/>
              </w:rPr>
              <w:t xml:space="preserve"> </w:t>
            </w:r>
            <w:r w:rsidRPr="003926EC">
              <w:rPr>
                <w:rFonts w:eastAsia="Calibri"/>
              </w:rPr>
              <w:t>отношения</w:t>
            </w:r>
            <w:r w:rsidR="006D08E0">
              <w:rPr>
                <w:rFonts w:eastAsia="Calibri"/>
              </w:rPr>
              <w:t xml:space="preserve"> </w:t>
            </w:r>
            <w:r w:rsidRPr="003926EC">
              <w:rPr>
                <w:rFonts w:eastAsia="Calibri"/>
              </w:rPr>
              <w:t>к</w:t>
            </w:r>
            <w:r w:rsidR="006D08E0">
              <w:rPr>
                <w:rFonts w:eastAsia="Calibri"/>
              </w:rPr>
              <w:t xml:space="preserve"> </w:t>
            </w:r>
            <w:r w:rsidRPr="003926EC">
              <w:rPr>
                <w:rFonts w:eastAsia="Calibri"/>
              </w:rPr>
              <w:t>ребёнку;</w:t>
            </w:r>
          </w:p>
          <w:p w14:paraId="7987B151" w14:textId="77777777" w:rsidR="00B45ECD" w:rsidRPr="003926EC" w:rsidRDefault="00B45ECD" w:rsidP="003926EC">
            <w:pPr>
              <w:ind w:firstLine="0"/>
              <w:rPr>
                <w:rFonts w:eastAsia="Calibri"/>
              </w:rPr>
            </w:pPr>
            <w:r w:rsidRPr="003926EC">
              <w:rPr>
                <w:rFonts w:eastAsia="Calibri"/>
              </w:rPr>
              <w:t>уважать индивидуальные вкусы и привычки детей;</w:t>
            </w:r>
          </w:p>
          <w:p w14:paraId="65AA5940" w14:textId="77777777" w:rsidR="00B45ECD" w:rsidRPr="003926EC" w:rsidRDefault="00B45ECD" w:rsidP="003926EC">
            <w:pPr>
              <w:ind w:firstLine="0"/>
              <w:rPr>
                <w:rFonts w:eastAsia="Calibri"/>
              </w:rPr>
            </w:pPr>
            <w:r w:rsidRPr="003926EC">
              <w:rPr>
                <w:rFonts w:eastAsia="Calibri"/>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w:t>
            </w:r>
            <w:r w:rsidR="002A7317" w:rsidRPr="003926EC">
              <w:rPr>
                <w:rFonts w:eastAsia="Calibri"/>
              </w:rPr>
              <w:t xml:space="preserve"> </w:t>
            </w:r>
            <w:r w:rsidRPr="003926EC">
              <w:rPr>
                <w:rFonts w:eastAsia="Calibri"/>
              </w:rPr>
              <w:t>кому-то (маме, бабушке, папе, другу);</w:t>
            </w:r>
          </w:p>
          <w:p w14:paraId="532ECA95" w14:textId="77777777" w:rsidR="00B45ECD" w:rsidRPr="003926EC" w:rsidRDefault="00B45ECD" w:rsidP="003926EC">
            <w:pPr>
              <w:ind w:firstLine="0"/>
              <w:rPr>
                <w:rFonts w:eastAsia="Calibri"/>
              </w:rPr>
            </w:pPr>
            <w:r w:rsidRPr="003926EC">
              <w:rPr>
                <w:rFonts w:eastAsia="Calibri"/>
              </w:rPr>
              <w:t>создавать условия для разнообразной самостоятельной творческой деятельности детей;</w:t>
            </w:r>
          </w:p>
          <w:p w14:paraId="451EAA45" w14:textId="77777777" w:rsidR="00B45ECD" w:rsidRPr="003926EC" w:rsidRDefault="00B45ECD" w:rsidP="003926EC">
            <w:pPr>
              <w:ind w:firstLine="0"/>
              <w:rPr>
                <w:rFonts w:eastAsia="Calibri"/>
              </w:rPr>
            </w:pPr>
            <w:r w:rsidRPr="003926EC">
              <w:rPr>
                <w:rFonts w:eastAsia="Calibri"/>
              </w:rPr>
              <w:t>при</w:t>
            </w:r>
            <w:r w:rsidR="006D08E0">
              <w:rPr>
                <w:rFonts w:eastAsia="Calibri"/>
              </w:rPr>
              <w:t xml:space="preserve"> </w:t>
            </w:r>
            <w:r w:rsidRPr="003926EC">
              <w:rPr>
                <w:rFonts w:eastAsia="Calibri"/>
              </w:rPr>
              <w:t>необходимости</w:t>
            </w:r>
            <w:r w:rsidR="006D08E0">
              <w:rPr>
                <w:rFonts w:eastAsia="Calibri"/>
              </w:rPr>
              <w:t xml:space="preserve"> </w:t>
            </w:r>
            <w:r w:rsidRPr="003926EC">
              <w:rPr>
                <w:rFonts w:eastAsia="Calibri"/>
              </w:rPr>
              <w:t>помогать</w:t>
            </w:r>
            <w:r w:rsidR="006D08E0">
              <w:rPr>
                <w:rFonts w:eastAsia="Calibri"/>
              </w:rPr>
              <w:t xml:space="preserve"> </w:t>
            </w:r>
            <w:r w:rsidRPr="003926EC">
              <w:rPr>
                <w:rFonts w:eastAsia="Calibri"/>
              </w:rPr>
              <w:t>детям</w:t>
            </w:r>
            <w:r w:rsidR="006D08E0">
              <w:rPr>
                <w:rFonts w:eastAsia="Calibri"/>
              </w:rPr>
              <w:t xml:space="preserve"> </w:t>
            </w:r>
            <w:r w:rsidRPr="003926EC">
              <w:rPr>
                <w:rFonts w:eastAsia="Calibri"/>
              </w:rPr>
              <w:t>в</w:t>
            </w:r>
            <w:r w:rsidR="006D08E0">
              <w:rPr>
                <w:rFonts w:eastAsia="Calibri"/>
              </w:rPr>
              <w:t xml:space="preserve"> </w:t>
            </w:r>
            <w:r w:rsidRPr="003926EC">
              <w:rPr>
                <w:rFonts w:eastAsia="Calibri"/>
              </w:rPr>
              <w:t>решении</w:t>
            </w:r>
            <w:r w:rsidR="006D08E0">
              <w:rPr>
                <w:rFonts w:eastAsia="Calibri"/>
              </w:rPr>
              <w:t xml:space="preserve"> </w:t>
            </w:r>
            <w:r w:rsidRPr="003926EC">
              <w:rPr>
                <w:rFonts w:eastAsia="Calibri"/>
              </w:rPr>
              <w:t>проблем</w:t>
            </w:r>
            <w:r w:rsidR="006D08E0">
              <w:rPr>
                <w:rFonts w:eastAsia="Calibri"/>
              </w:rPr>
              <w:t xml:space="preserve"> </w:t>
            </w:r>
            <w:r w:rsidRPr="003926EC">
              <w:rPr>
                <w:rFonts w:eastAsia="Calibri"/>
              </w:rPr>
              <w:t>организации</w:t>
            </w:r>
            <w:r w:rsidR="006D08E0">
              <w:rPr>
                <w:rFonts w:eastAsia="Calibri"/>
              </w:rPr>
              <w:t xml:space="preserve"> </w:t>
            </w:r>
            <w:r w:rsidRPr="003926EC">
              <w:rPr>
                <w:rFonts w:eastAsia="Calibri"/>
              </w:rPr>
              <w:t>игры;</w:t>
            </w:r>
          </w:p>
          <w:p w14:paraId="4476E15F" w14:textId="77777777" w:rsidR="00B45ECD" w:rsidRPr="003926EC" w:rsidRDefault="00B45ECD" w:rsidP="003926EC">
            <w:pPr>
              <w:ind w:firstLine="0"/>
              <w:rPr>
                <w:rFonts w:eastAsia="Calibri"/>
              </w:rPr>
            </w:pPr>
            <w:r w:rsidRPr="003926EC">
              <w:rPr>
                <w:rFonts w:eastAsia="Calibri"/>
              </w:rPr>
              <w:t>привлекать детей к планированию жизни группы на день и на более отдалённую перспективу:</w:t>
            </w:r>
            <w:r w:rsidR="006D08E0">
              <w:rPr>
                <w:rFonts w:eastAsia="Calibri"/>
              </w:rPr>
              <w:t xml:space="preserve"> </w:t>
            </w:r>
            <w:r w:rsidRPr="003926EC">
              <w:rPr>
                <w:rFonts w:eastAsia="Calibri"/>
              </w:rPr>
              <w:t>обсуждать</w:t>
            </w:r>
            <w:r w:rsidR="006D08E0">
              <w:rPr>
                <w:rFonts w:eastAsia="Calibri"/>
              </w:rPr>
              <w:t xml:space="preserve"> </w:t>
            </w:r>
            <w:r w:rsidRPr="003926EC">
              <w:rPr>
                <w:rFonts w:eastAsia="Calibri"/>
              </w:rPr>
              <w:t>выбор</w:t>
            </w:r>
            <w:r w:rsidR="006D08E0">
              <w:rPr>
                <w:rFonts w:eastAsia="Calibri"/>
              </w:rPr>
              <w:t xml:space="preserve"> </w:t>
            </w:r>
            <w:r w:rsidRPr="003926EC">
              <w:rPr>
                <w:rFonts w:eastAsia="Calibri"/>
              </w:rPr>
              <w:t>спектакля</w:t>
            </w:r>
            <w:r w:rsidR="006D08E0">
              <w:rPr>
                <w:rFonts w:eastAsia="Calibri"/>
              </w:rPr>
              <w:t xml:space="preserve"> </w:t>
            </w:r>
            <w:r w:rsidRPr="003926EC">
              <w:rPr>
                <w:rFonts w:eastAsia="Calibri"/>
              </w:rPr>
              <w:t>для</w:t>
            </w:r>
            <w:r w:rsidR="006D08E0">
              <w:rPr>
                <w:rFonts w:eastAsia="Calibri"/>
              </w:rPr>
              <w:t xml:space="preserve"> </w:t>
            </w:r>
            <w:r w:rsidRPr="003926EC">
              <w:rPr>
                <w:rFonts w:eastAsia="Calibri"/>
              </w:rPr>
              <w:t>постановки,</w:t>
            </w:r>
            <w:r w:rsidR="006D08E0">
              <w:rPr>
                <w:rFonts w:eastAsia="Calibri"/>
              </w:rPr>
              <w:t xml:space="preserve"> </w:t>
            </w:r>
            <w:r w:rsidRPr="003926EC">
              <w:rPr>
                <w:rFonts w:eastAsia="Calibri"/>
              </w:rPr>
              <w:t>песни,</w:t>
            </w:r>
            <w:r w:rsidR="006D08E0">
              <w:rPr>
                <w:rFonts w:eastAsia="Calibri"/>
              </w:rPr>
              <w:t xml:space="preserve"> </w:t>
            </w:r>
            <w:r w:rsidRPr="003926EC">
              <w:rPr>
                <w:rFonts w:eastAsia="Calibri"/>
              </w:rPr>
              <w:t>танца</w:t>
            </w:r>
            <w:r w:rsidR="006D08E0">
              <w:rPr>
                <w:rFonts w:eastAsia="Calibri"/>
              </w:rPr>
              <w:t xml:space="preserve"> </w:t>
            </w:r>
            <w:r w:rsidRPr="003926EC">
              <w:rPr>
                <w:rFonts w:eastAsia="Calibri"/>
              </w:rPr>
              <w:t>и</w:t>
            </w:r>
            <w:r w:rsidR="006D08E0">
              <w:rPr>
                <w:rFonts w:eastAsia="Calibri"/>
              </w:rPr>
              <w:t xml:space="preserve"> </w:t>
            </w:r>
            <w:r w:rsidRPr="003926EC">
              <w:rPr>
                <w:rFonts w:eastAsia="Calibri"/>
              </w:rPr>
              <w:t>т.п.;</w:t>
            </w:r>
          </w:p>
          <w:p w14:paraId="1FB0DE38" w14:textId="77777777" w:rsidR="00B45ECD" w:rsidRPr="003926EC" w:rsidRDefault="00B45ECD" w:rsidP="003926EC">
            <w:pPr>
              <w:ind w:firstLine="0"/>
              <w:rPr>
                <w:rFonts w:eastAsia="Calibri"/>
              </w:rPr>
            </w:pPr>
            <w:r w:rsidRPr="003926EC">
              <w:rPr>
                <w:rFonts w:eastAsia="Calibri"/>
              </w:rPr>
              <w:t>создавать условия и выделять время для самостоятельной творческой или познавательной деятельности детей по интересам.</w:t>
            </w:r>
          </w:p>
        </w:tc>
      </w:tr>
      <w:tr w:rsidR="00B45ECD" w:rsidRPr="003926EC" w14:paraId="125D9CC3" w14:textId="77777777" w:rsidTr="006D08E0">
        <w:trPr>
          <w:trHeight w:val="827"/>
        </w:trPr>
        <w:tc>
          <w:tcPr>
            <w:tcW w:w="1214" w:type="dxa"/>
            <w:tcBorders>
              <w:top w:val="single" w:sz="4" w:space="0" w:color="000000"/>
              <w:left w:val="single" w:sz="4" w:space="0" w:color="000000"/>
              <w:bottom w:val="single" w:sz="4" w:space="0" w:color="000000"/>
              <w:right w:val="single" w:sz="4" w:space="0" w:color="000000"/>
            </w:tcBorders>
            <w:hideMark/>
          </w:tcPr>
          <w:p w14:paraId="2BBBEAB0" w14:textId="77777777" w:rsidR="00B45ECD" w:rsidRPr="003926EC" w:rsidRDefault="00B45ECD" w:rsidP="003926EC">
            <w:pPr>
              <w:ind w:firstLine="0"/>
              <w:rPr>
                <w:rFonts w:eastAsia="Calibri"/>
              </w:rPr>
            </w:pPr>
            <w:r w:rsidRPr="003926EC">
              <w:rPr>
                <w:rFonts w:eastAsia="Calibri"/>
              </w:rPr>
              <w:t>6-8 лет</w:t>
            </w:r>
          </w:p>
        </w:tc>
        <w:tc>
          <w:tcPr>
            <w:tcW w:w="8142" w:type="dxa"/>
            <w:tcBorders>
              <w:top w:val="single" w:sz="4" w:space="0" w:color="000000"/>
              <w:left w:val="single" w:sz="4" w:space="0" w:color="000000"/>
              <w:bottom w:val="single" w:sz="4" w:space="0" w:color="000000"/>
              <w:right w:val="single" w:sz="4" w:space="0" w:color="000000"/>
            </w:tcBorders>
            <w:hideMark/>
          </w:tcPr>
          <w:p w14:paraId="632719C2" w14:textId="77777777" w:rsidR="00B45ECD" w:rsidRPr="003926EC" w:rsidRDefault="00B45ECD" w:rsidP="003926EC">
            <w:pPr>
              <w:ind w:firstLine="0"/>
              <w:rPr>
                <w:rFonts w:eastAsia="Calibri"/>
              </w:rPr>
            </w:pPr>
            <w:r w:rsidRPr="003926EC">
              <w:rPr>
                <w:rFonts w:eastAsia="Calibri"/>
              </w:rPr>
              <w:t>-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w:t>
            </w:r>
          </w:p>
          <w:p w14:paraId="6E140DAD" w14:textId="77777777" w:rsidR="00B45ECD" w:rsidRPr="003926EC" w:rsidRDefault="00B45ECD" w:rsidP="003926EC">
            <w:pPr>
              <w:ind w:firstLine="0"/>
              <w:rPr>
                <w:rFonts w:eastAsia="Calibri"/>
              </w:rPr>
            </w:pPr>
            <w:r w:rsidRPr="003926EC">
              <w:rPr>
                <w:rFonts w:eastAsia="Calibri"/>
              </w:rPr>
              <w:t>продукта деятельности;</w:t>
            </w:r>
          </w:p>
        </w:tc>
      </w:tr>
      <w:tr w:rsidR="00B45ECD" w:rsidRPr="003926EC" w14:paraId="0B81AC01" w14:textId="77777777" w:rsidTr="006D08E0">
        <w:trPr>
          <w:trHeight w:val="5167"/>
        </w:trPr>
        <w:tc>
          <w:tcPr>
            <w:tcW w:w="1214" w:type="dxa"/>
            <w:tcBorders>
              <w:top w:val="single" w:sz="4" w:space="0" w:color="000000"/>
              <w:left w:val="single" w:sz="4" w:space="0" w:color="000000"/>
              <w:bottom w:val="single" w:sz="4" w:space="0" w:color="000000"/>
              <w:right w:val="single" w:sz="4" w:space="0" w:color="000000"/>
            </w:tcBorders>
          </w:tcPr>
          <w:p w14:paraId="2C53A282" w14:textId="77777777" w:rsidR="00B45ECD" w:rsidRPr="003926EC" w:rsidRDefault="00B45ECD" w:rsidP="003926EC">
            <w:pPr>
              <w:ind w:firstLine="0"/>
              <w:rPr>
                <w:rFonts w:eastAsia="Calibri"/>
              </w:rPr>
            </w:pPr>
          </w:p>
        </w:tc>
        <w:tc>
          <w:tcPr>
            <w:tcW w:w="8142" w:type="dxa"/>
            <w:tcBorders>
              <w:top w:val="single" w:sz="4" w:space="0" w:color="000000"/>
              <w:left w:val="single" w:sz="4" w:space="0" w:color="000000"/>
              <w:bottom w:val="single" w:sz="4" w:space="0" w:color="000000"/>
              <w:right w:val="single" w:sz="4" w:space="0" w:color="000000"/>
            </w:tcBorders>
            <w:hideMark/>
          </w:tcPr>
          <w:p w14:paraId="1F8E1B83" w14:textId="77777777" w:rsidR="00B45ECD" w:rsidRPr="003926EC" w:rsidRDefault="00B45ECD" w:rsidP="003926EC">
            <w:pPr>
              <w:ind w:firstLine="0"/>
              <w:rPr>
                <w:rFonts w:eastAsia="Calibri"/>
              </w:rPr>
            </w:pPr>
            <w:r w:rsidRPr="003926EC">
              <w:rPr>
                <w:rFonts w:eastAsia="Calibri"/>
              </w:rPr>
              <w:t>спокойно реагировать на неуспех ребёнка и предлагать несколько вариантов исправления работы:</w:t>
            </w:r>
          </w:p>
          <w:p w14:paraId="29C2329A" w14:textId="77777777" w:rsidR="00B45ECD" w:rsidRPr="003926EC" w:rsidRDefault="00B45ECD" w:rsidP="003926EC">
            <w:pPr>
              <w:ind w:firstLine="0"/>
              <w:rPr>
                <w:rFonts w:eastAsia="Calibri"/>
              </w:rPr>
            </w:pPr>
            <w:r w:rsidRPr="003926EC">
              <w:rPr>
                <w:rFonts w:eastAsia="Calibri"/>
              </w:rPr>
              <w:t>повторное исполнение спустя некоторое время, доделывание, совершенствование деталей;</w:t>
            </w:r>
          </w:p>
          <w:p w14:paraId="1A1C18C3" w14:textId="77777777" w:rsidR="00B45ECD" w:rsidRPr="003926EC" w:rsidRDefault="00B45ECD" w:rsidP="003926EC">
            <w:pPr>
              <w:ind w:firstLine="0"/>
              <w:rPr>
                <w:rFonts w:eastAsia="Calibri"/>
              </w:rPr>
            </w:pPr>
            <w:r w:rsidRPr="003926EC">
              <w:rPr>
                <w:rFonts w:eastAsia="Calibri"/>
              </w:rPr>
              <w:t>создавать ситуации, позволяющие ребёнку реализовывать свою компетентность, обретая</w:t>
            </w:r>
            <w:r w:rsidR="002A7317" w:rsidRPr="003926EC">
              <w:rPr>
                <w:rFonts w:eastAsia="Calibri"/>
              </w:rPr>
              <w:t xml:space="preserve"> </w:t>
            </w:r>
            <w:r w:rsidRPr="003926EC">
              <w:rPr>
                <w:rFonts w:eastAsia="Calibri"/>
              </w:rPr>
              <w:t>уважение и признание взрослых и сверстников;</w:t>
            </w:r>
          </w:p>
          <w:p w14:paraId="42EEAA03" w14:textId="77777777" w:rsidR="00B45ECD" w:rsidRPr="003926EC" w:rsidRDefault="00B45ECD" w:rsidP="003926EC">
            <w:pPr>
              <w:ind w:firstLine="0"/>
              <w:rPr>
                <w:rFonts w:eastAsia="Calibri"/>
              </w:rPr>
            </w:pPr>
            <w:r w:rsidRPr="003926EC">
              <w:rPr>
                <w:rFonts w:eastAsia="Calibri"/>
              </w:rPr>
              <w:t>обращаться</w:t>
            </w:r>
            <w:r w:rsidR="002A7317" w:rsidRPr="003926EC">
              <w:rPr>
                <w:rFonts w:eastAsia="Calibri"/>
              </w:rPr>
              <w:t xml:space="preserve"> </w:t>
            </w:r>
            <w:r w:rsidRPr="003926EC">
              <w:rPr>
                <w:rFonts w:eastAsia="Calibri"/>
              </w:rPr>
              <w:t>к</w:t>
            </w:r>
            <w:r w:rsidR="002A7317" w:rsidRPr="003926EC">
              <w:rPr>
                <w:rFonts w:eastAsia="Calibri"/>
              </w:rPr>
              <w:t xml:space="preserve"> </w:t>
            </w:r>
            <w:r w:rsidRPr="003926EC">
              <w:rPr>
                <w:rFonts w:eastAsia="Calibri"/>
              </w:rPr>
              <w:t>детям</w:t>
            </w:r>
            <w:r w:rsidR="002A7317" w:rsidRPr="003926EC">
              <w:rPr>
                <w:rFonts w:eastAsia="Calibri"/>
              </w:rPr>
              <w:t xml:space="preserve"> </w:t>
            </w:r>
            <w:r w:rsidRPr="003926EC">
              <w:rPr>
                <w:rFonts w:eastAsia="Calibri"/>
              </w:rPr>
              <w:t>с</w:t>
            </w:r>
            <w:r w:rsidR="002A7317" w:rsidRPr="003926EC">
              <w:rPr>
                <w:rFonts w:eastAsia="Calibri"/>
              </w:rPr>
              <w:t xml:space="preserve"> </w:t>
            </w:r>
            <w:r w:rsidRPr="003926EC">
              <w:rPr>
                <w:rFonts w:eastAsia="Calibri"/>
              </w:rPr>
              <w:t>просьбой</w:t>
            </w:r>
            <w:r w:rsidR="002A7317" w:rsidRPr="003926EC">
              <w:rPr>
                <w:rFonts w:eastAsia="Calibri"/>
              </w:rPr>
              <w:t xml:space="preserve"> </w:t>
            </w:r>
            <w:r w:rsidRPr="003926EC">
              <w:rPr>
                <w:rFonts w:eastAsia="Calibri"/>
              </w:rPr>
              <w:t>показать</w:t>
            </w:r>
            <w:r w:rsidR="002A7317" w:rsidRPr="003926EC">
              <w:rPr>
                <w:rFonts w:eastAsia="Calibri"/>
              </w:rPr>
              <w:t xml:space="preserve"> </w:t>
            </w:r>
            <w:r w:rsidRPr="003926EC">
              <w:rPr>
                <w:rFonts w:eastAsia="Calibri"/>
              </w:rPr>
              <w:t>воспитателю</w:t>
            </w:r>
            <w:r w:rsidR="002A7317" w:rsidRPr="003926EC">
              <w:rPr>
                <w:rFonts w:eastAsia="Calibri"/>
              </w:rPr>
              <w:t xml:space="preserve"> </w:t>
            </w:r>
            <w:r w:rsidRPr="003926EC">
              <w:rPr>
                <w:rFonts w:eastAsia="Calibri"/>
              </w:rPr>
              <w:t>те</w:t>
            </w:r>
            <w:r w:rsidR="002A7317" w:rsidRPr="003926EC">
              <w:rPr>
                <w:rFonts w:eastAsia="Calibri"/>
              </w:rPr>
              <w:t xml:space="preserve"> </w:t>
            </w:r>
            <w:r w:rsidRPr="003926EC">
              <w:rPr>
                <w:rFonts w:eastAsia="Calibri"/>
              </w:rPr>
              <w:t>индивидуальные достижения, которые есть у каждого, и научить его добиваться таких же результатов;</w:t>
            </w:r>
          </w:p>
          <w:p w14:paraId="58FCFF45" w14:textId="77777777" w:rsidR="00B45ECD" w:rsidRPr="003926EC" w:rsidRDefault="00B45ECD" w:rsidP="003926EC">
            <w:pPr>
              <w:ind w:firstLine="0"/>
              <w:rPr>
                <w:rFonts w:eastAsia="Calibri"/>
              </w:rPr>
            </w:pPr>
            <w:r w:rsidRPr="003926EC">
              <w:rPr>
                <w:rFonts w:eastAsia="Calibri"/>
              </w:rPr>
              <w:t>поддерживать чувство гордости за свой труд и удовлетворение его результатами;</w:t>
            </w:r>
          </w:p>
          <w:p w14:paraId="7CD9CD29" w14:textId="77777777" w:rsidR="00B45ECD" w:rsidRPr="003926EC" w:rsidRDefault="00B45ECD" w:rsidP="003926EC">
            <w:pPr>
              <w:ind w:firstLine="0"/>
              <w:rPr>
                <w:rFonts w:eastAsia="Calibri"/>
              </w:rPr>
            </w:pPr>
            <w:r w:rsidRPr="003926EC">
              <w:rPr>
                <w:rFonts w:eastAsia="Calibri"/>
              </w:rPr>
              <w:t>создавать условия для разнообразной самостоятельной творческой деятельности детей;</w:t>
            </w:r>
          </w:p>
          <w:p w14:paraId="4AA08898" w14:textId="77777777" w:rsidR="00B45ECD" w:rsidRPr="003926EC" w:rsidRDefault="00B45ECD" w:rsidP="003926EC">
            <w:pPr>
              <w:ind w:firstLine="0"/>
              <w:rPr>
                <w:rFonts w:eastAsia="Calibri"/>
              </w:rPr>
            </w:pPr>
            <w:r w:rsidRPr="003926EC">
              <w:rPr>
                <w:rFonts w:eastAsia="Calibri"/>
              </w:rPr>
              <w:t>при необходимости помогать детям в решении проблем при организации игры;</w:t>
            </w:r>
          </w:p>
          <w:p w14:paraId="0BA4FBE0" w14:textId="77777777" w:rsidR="00B45ECD" w:rsidRPr="003926EC" w:rsidRDefault="00B45ECD" w:rsidP="003926EC">
            <w:pPr>
              <w:ind w:firstLine="0"/>
              <w:rPr>
                <w:rFonts w:eastAsia="Calibri"/>
              </w:rPr>
            </w:pPr>
            <w:r w:rsidRPr="003926EC">
              <w:rPr>
                <w:rFonts w:eastAsia="Calibri"/>
              </w:rPr>
              <w:t>привлекать детей к планированию жизни группы на день, неделю, месяц. Учитывать и</w:t>
            </w:r>
            <w:r w:rsidR="006D08E0">
              <w:rPr>
                <w:rFonts w:eastAsia="Calibri"/>
              </w:rPr>
              <w:t xml:space="preserve"> </w:t>
            </w:r>
            <w:r w:rsidRPr="003926EC">
              <w:rPr>
                <w:rFonts w:eastAsia="Calibri"/>
              </w:rPr>
              <w:t>реализовать их пожелания и предложения;</w:t>
            </w:r>
          </w:p>
          <w:p w14:paraId="535F6CE2" w14:textId="77777777" w:rsidR="00B45ECD" w:rsidRPr="003926EC" w:rsidRDefault="00B45ECD" w:rsidP="003926EC">
            <w:pPr>
              <w:ind w:firstLine="0"/>
              <w:rPr>
                <w:rFonts w:eastAsia="Calibri"/>
              </w:rPr>
            </w:pPr>
            <w:r w:rsidRPr="003926EC">
              <w:rPr>
                <w:rFonts w:eastAsia="Calibri"/>
              </w:rPr>
              <w:t>создавать</w:t>
            </w:r>
            <w:r w:rsidR="002A7317" w:rsidRPr="003926EC">
              <w:rPr>
                <w:rFonts w:eastAsia="Calibri"/>
              </w:rPr>
              <w:t xml:space="preserve"> </w:t>
            </w:r>
            <w:r w:rsidRPr="003926EC">
              <w:rPr>
                <w:rFonts w:eastAsia="Calibri"/>
              </w:rPr>
              <w:t>условия</w:t>
            </w:r>
            <w:r w:rsidR="002A7317" w:rsidRPr="003926EC">
              <w:rPr>
                <w:rFonts w:eastAsia="Calibri"/>
              </w:rPr>
              <w:t xml:space="preserve"> </w:t>
            </w:r>
            <w:r w:rsidRPr="003926EC">
              <w:rPr>
                <w:rFonts w:eastAsia="Calibri"/>
              </w:rPr>
              <w:t>и</w:t>
            </w:r>
            <w:r w:rsidR="002A7317" w:rsidRPr="003926EC">
              <w:rPr>
                <w:rFonts w:eastAsia="Calibri"/>
              </w:rPr>
              <w:t xml:space="preserve"> </w:t>
            </w:r>
            <w:r w:rsidRPr="003926EC">
              <w:rPr>
                <w:rFonts w:eastAsia="Calibri"/>
              </w:rPr>
              <w:t>выделять</w:t>
            </w:r>
            <w:r w:rsidR="002A7317" w:rsidRPr="003926EC">
              <w:rPr>
                <w:rFonts w:eastAsia="Calibri"/>
              </w:rPr>
              <w:t xml:space="preserve"> </w:t>
            </w:r>
            <w:r w:rsidRPr="003926EC">
              <w:rPr>
                <w:rFonts w:eastAsia="Calibri"/>
              </w:rPr>
              <w:t>время</w:t>
            </w:r>
            <w:r w:rsidR="002A7317" w:rsidRPr="003926EC">
              <w:rPr>
                <w:rFonts w:eastAsia="Calibri"/>
              </w:rPr>
              <w:t xml:space="preserve"> </w:t>
            </w:r>
            <w:r w:rsidRPr="003926EC">
              <w:rPr>
                <w:rFonts w:eastAsia="Calibri"/>
              </w:rPr>
              <w:t>для</w:t>
            </w:r>
            <w:r w:rsidR="002A7317" w:rsidRPr="003926EC">
              <w:rPr>
                <w:rFonts w:eastAsia="Calibri"/>
              </w:rPr>
              <w:t xml:space="preserve"> </w:t>
            </w:r>
            <w:r w:rsidRPr="003926EC">
              <w:rPr>
                <w:rFonts w:eastAsia="Calibri"/>
              </w:rPr>
              <w:t>самостоятельной</w:t>
            </w:r>
            <w:r w:rsidR="002A7317" w:rsidRPr="003926EC">
              <w:rPr>
                <w:rFonts w:eastAsia="Calibri"/>
              </w:rPr>
              <w:t xml:space="preserve"> </w:t>
            </w:r>
            <w:r w:rsidRPr="003926EC">
              <w:rPr>
                <w:rFonts w:eastAsia="Calibri"/>
              </w:rPr>
              <w:t>творческой</w:t>
            </w:r>
            <w:r w:rsidR="002A7317" w:rsidRPr="003926EC">
              <w:rPr>
                <w:rFonts w:eastAsia="Calibri"/>
              </w:rPr>
              <w:t xml:space="preserve"> </w:t>
            </w:r>
            <w:r w:rsidRPr="003926EC">
              <w:rPr>
                <w:rFonts w:eastAsia="Calibri"/>
              </w:rPr>
              <w:t>или познавательной деятельности детей по интересам;</w:t>
            </w:r>
          </w:p>
          <w:p w14:paraId="0EE0EFE6" w14:textId="77777777" w:rsidR="00B45ECD" w:rsidRPr="003926EC" w:rsidRDefault="00B45ECD" w:rsidP="003926EC">
            <w:pPr>
              <w:ind w:firstLine="0"/>
              <w:rPr>
                <w:rFonts w:eastAsia="Calibri"/>
              </w:rPr>
            </w:pPr>
            <w:r w:rsidRPr="003926EC">
              <w:rPr>
                <w:rFonts w:eastAsia="Calibri"/>
              </w:rPr>
              <w:t>устраивать</w:t>
            </w:r>
            <w:r w:rsidR="002A7317" w:rsidRPr="003926EC">
              <w:rPr>
                <w:rFonts w:eastAsia="Calibri"/>
              </w:rPr>
              <w:t xml:space="preserve"> </w:t>
            </w:r>
            <w:r w:rsidRPr="003926EC">
              <w:rPr>
                <w:rFonts w:eastAsia="Calibri"/>
              </w:rPr>
              <w:t>выставки</w:t>
            </w:r>
            <w:r w:rsidR="002A7317" w:rsidRPr="003926EC">
              <w:rPr>
                <w:rFonts w:eastAsia="Calibri"/>
              </w:rPr>
              <w:t xml:space="preserve"> </w:t>
            </w:r>
            <w:r w:rsidRPr="003926EC">
              <w:rPr>
                <w:rFonts w:eastAsia="Calibri"/>
              </w:rPr>
              <w:t>и</w:t>
            </w:r>
            <w:r w:rsidR="002A7317" w:rsidRPr="003926EC">
              <w:rPr>
                <w:rFonts w:eastAsia="Calibri"/>
              </w:rPr>
              <w:t xml:space="preserve"> </w:t>
            </w:r>
            <w:r w:rsidRPr="003926EC">
              <w:rPr>
                <w:rFonts w:eastAsia="Calibri"/>
              </w:rPr>
              <w:t>красиво</w:t>
            </w:r>
            <w:r w:rsidR="002A7317" w:rsidRPr="003926EC">
              <w:rPr>
                <w:rFonts w:eastAsia="Calibri"/>
              </w:rPr>
              <w:t xml:space="preserve"> </w:t>
            </w:r>
            <w:r w:rsidRPr="003926EC">
              <w:rPr>
                <w:rFonts w:eastAsia="Calibri"/>
              </w:rPr>
              <w:t>оформлять</w:t>
            </w:r>
            <w:r w:rsidR="002A7317" w:rsidRPr="003926EC">
              <w:rPr>
                <w:rFonts w:eastAsia="Calibri"/>
              </w:rPr>
              <w:t xml:space="preserve"> </w:t>
            </w:r>
            <w:r w:rsidRPr="003926EC">
              <w:rPr>
                <w:rFonts w:eastAsia="Calibri"/>
              </w:rPr>
              <w:t>постоянную</w:t>
            </w:r>
            <w:r w:rsidR="002A7317" w:rsidRPr="003926EC">
              <w:rPr>
                <w:rFonts w:eastAsia="Calibri"/>
              </w:rPr>
              <w:t xml:space="preserve"> </w:t>
            </w:r>
            <w:r w:rsidRPr="003926EC">
              <w:rPr>
                <w:rFonts w:eastAsia="Calibri"/>
              </w:rPr>
              <w:t>экспозицию</w:t>
            </w:r>
            <w:r w:rsidR="002A7317" w:rsidRPr="003926EC">
              <w:rPr>
                <w:rFonts w:eastAsia="Calibri"/>
              </w:rPr>
              <w:t xml:space="preserve"> </w:t>
            </w:r>
            <w:r w:rsidRPr="003926EC">
              <w:rPr>
                <w:rFonts w:eastAsia="Calibri"/>
              </w:rPr>
              <w:t>работ;</w:t>
            </w:r>
          </w:p>
          <w:p w14:paraId="665FFD34" w14:textId="77777777" w:rsidR="00B45ECD" w:rsidRPr="003926EC" w:rsidRDefault="00B45ECD" w:rsidP="003926EC">
            <w:pPr>
              <w:ind w:firstLine="0"/>
              <w:rPr>
                <w:rFonts w:eastAsia="Calibri"/>
              </w:rPr>
            </w:pPr>
            <w:r w:rsidRPr="003926EC">
              <w:rPr>
                <w:rFonts w:eastAsia="Calibri"/>
              </w:rPr>
              <w:t>организовывать концерты для выступления детей и взрослых</w:t>
            </w:r>
          </w:p>
        </w:tc>
      </w:tr>
    </w:tbl>
    <w:p w14:paraId="08B05C5D" w14:textId="77777777" w:rsidR="006D08E0" w:rsidRDefault="006D08E0" w:rsidP="003926EC">
      <w:pPr>
        <w:ind w:firstLine="0"/>
      </w:pPr>
    </w:p>
    <w:p w14:paraId="70D3FF86" w14:textId="77777777" w:rsidR="00B45ECD" w:rsidRPr="00D70F29" w:rsidRDefault="00B45ECD" w:rsidP="006D08E0">
      <w:pPr>
        <w:ind w:firstLine="851"/>
        <w:rPr>
          <w:b/>
          <w:bCs/>
        </w:rPr>
      </w:pPr>
      <w:r w:rsidRPr="00D70F29">
        <w:rPr>
          <w:b/>
          <w:bCs/>
        </w:rPr>
        <w:t>2.4 Особенности взаимодействия педагогического коллектива с семьями воспитанников с РАС:</w:t>
      </w:r>
    </w:p>
    <w:p w14:paraId="0FFEAA2C" w14:textId="77777777" w:rsidR="00B45ECD" w:rsidRPr="003926EC" w:rsidRDefault="00B45ECD" w:rsidP="006D08E0">
      <w:pPr>
        <w:ind w:firstLine="851"/>
      </w:pPr>
      <w:r w:rsidRPr="003926EC">
        <w:t xml:space="preserve">Большое значение роли родителей (законных представителей) и всей семьи в развитии ребенка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3926EC">
        <w:t>дизонтогенеза</w:t>
      </w:r>
      <w:proofErr w:type="spellEnd"/>
      <w:r w:rsidRPr="003926EC">
        <w:t>,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14:paraId="37D32271" w14:textId="77777777" w:rsidR="00B45ECD" w:rsidRPr="003926EC" w:rsidRDefault="00B45ECD" w:rsidP="006D08E0">
      <w:pPr>
        <w:ind w:firstLine="851"/>
      </w:pPr>
      <w:r w:rsidRPr="003926EC">
        <w:t>Цель взаимодействия педагогического коллектива Организации, которую посещает ребенок с аутизмом, и семьи, в которой он воспитывается: добиться максимально доступного прогресса в развитии ребенка, создать предпосылки для его независимой и свободной жизни, возможно более высокого уровня социальной адаптации. В этом треугольнике «ребенок - семья – организация»:</w:t>
      </w:r>
    </w:p>
    <w:p w14:paraId="39DD1554" w14:textId="77777777" w:rsidR="00B45ECD" w:rsidRPr="003926EC" w:rsidRDefault="00B45ECD" w:rsidP="006D08E0">
      <w:pPr>
        <w:ind w:firstLine="851"/>
      </w:pPr>
      <w:r w:rsidRPr="003926EC">
        <w:t>приоритет принадлежит интересам ребенка с аутизмом;</w:t>
      </w:r>
    </w:p>
    <w:p w14:paraId="71880DE8" w14:textId="77777777" w:rsidR="00B45ECD" w:rsidRPr="003926EC" w:rsidRDefault="00B45ECD" w:rsidP="006D08E0">
      <w:pPr>
        <w:ind w:firstLine="851"/>
      </w:pPr>
      <w:r w:rsidRPr="003926EC">
        <w:t xml:space="preserve">основные решения, касающиеся комплексного сопровождения, принимают </w:t>
      </w:r>
      <w:r w:rsidRPr="003926EC">
        <w:lastRenderedPageBreak/>
        <w:t>родители (законные представители);</w:t>
      </w:r>
    </w:p>
    <w:p w14:paraId="0B8A67AF" w14:textId="77777777" w:rsidR="00B45ECD" w:rsidRPr="003926EC" w:rsidRDefault="00B45ECD" w:rsidP="006D08E0">
      <w:pPr>
        <w:ind w:firstLine="851"/>
      </w:pPr>
      <w:r w:rsidRPr="003926EC">
        <w:t>организация обеспечивает разработку и реализацию ИКРП, релевантной особенностям ребенка.</w:t>
      </w:r>
    </w:p>
    <w:p w14:paraId="57B8555A" w14:textId="77777777" w:rsidR="00B45ECD" w:rsidRPr="003926EC" w:rsidRDefault="00B45ECD" w:rsidP="006D08E0">
      <w:pPr>
        <w:ind w:firstLine="851"/>
      </w:pPr>
      <w:r w:rsidRPr="003926EC">
        <w:t>Направления работы с семьями воспитанников по ФГОС:</w:t>
      </w:r>
    </w:p>
    <w:p w14:paraId="55AF410D" w14:textId="77777777" w:rsidR="00B45ECD" w:rsidRPr="003926EC" w:rsidRDefault="00B45ECD" w:rsidP="006D08E0">
      <w:pPr>
        <w:ind w:firstLine="851"/>
      </w:pPr>
      <w:r w:rsidRPr="003926EC">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14:paraId="3F5F6404" w14:textId="77777777" w:rsidR="00B45ECD" w:rsidRPr="003926EC" w:rsidRDefault="00B45ECD" w:rsidP="006D08E0">
      <w:pPr>
        <w:ind w:firstLine="851"/>
      </w:pPr>
      <w:r w:rsidRPr="003926EC">
        <w:t>− 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498CD48E" w14:textId="77777777" w:rsidR="00B45ECD" w:rsidRPr="003926EC" w:rsidRDefault="00B45ECD" w:rsidP="006D08E0">
      <w:pPr>
        <w:ind w:firstLine="851"/>
      </w:pPr>
      <w:r w:rsidRPr="003926EC">
        <w:t>− создание условий для участия родителей в образовательной деятельности;</w:t>
      </w:r>
    </w:p>
    <w:p w14:paraId="3AC32307" w14:textId="77777777" w:rsidR="00B45ECD" w:rsidRPr="003926EC" w:rsidRDefault="00B45ECD" w:rsidP="006D08E0">
      <w:pPr>
        <w:ind w:firstLine="851"/>
      </w:pPr>
      <w:r w:rsidRPr="003926EC">
        <w:t>−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6B239C68" w14:textId="77777777" w:rsidR="00B45ECD" w:rsidRPr="003926EC" w:rsidRDefault="00B45ECD" w:rsidP="006D08E0">
      <w:pPr>
        <w:ind w:firstLine="851"/>
      </w:pPr>
      <w:r w:rsidRPr="003926EC">
        <w:t>− создание возможностей для обсуждения с родителями детей вопросов, связанных с реализацией Программы.</w:t>
      </w:r>
    </w:p>
    <w:p w14:paraId="50342BF4" w14:textId="77777777" w:rsidR="00B45ECD" w:rsidRPr="003926EC" w:rsidRDefault="00B45ECD" w:rsidP="006D08E0">
      <w:pPr>
        <w:ind w:firstLine="851"/>
      </w:pPr>
      <w:r w:rsidRPr="003926EC">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ребенком, условиями работы в Организации, ходом занятий. Важно повышать уровень компетентности родителей (законных представителей) в вопросах диагностики РАС и их коррекции, но учитывать при этом, что</w:t>
      </w:r>
    </w:p>
    <w:p w14:paraId="7C871850" w14:textId="77777777" w:rsidR="00B45ECD" w:rsidRPr="003926EC" w:rsidRDefault="00B45ECD" w:rsidP="006D08E0">
      <w:pPr>
        <w:ind w:firstLine="851"/>
      </w:pPr>
      <w:r w:rsidRPr="003926EC">
        <w:t>информации по проблеме очень много, качество ее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ребенку и почему. Следует подчеркивать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подчеркивать каждый новый успех, каждое достижение ребенка.</w:t>
      </w:r>
    </w:p>
    <w:p w14:paraId="65BCABBF" w14:textId="77777777" w:rsidR="00B45ECD" w:rsidRPr="003926EC" w:rsidRDefault="00B45ECD" w:rsidP="006D08E0">
      <w:pPr>
        <w:ind w:firstLine="851"/>
      </w:pPr>
      <w:r w:rsidRPr="003926EC">
        <w:t>Формами работы с родителями:</w:t>
      </w:r>
    </w:p>
    <w:p w14:paraId="1215B3CD" w14:textId="77777777" w:rsidR="00B45ECD" w:rsidRPr="003926EC" w:rsidRDefault="00B45ECD" w:rsidP="006D08E0">
      <w:pPr>
        <w:ind w:firstLine="851"/>
      </w:pPr>
      <w:r w:rsidRPr="003926EC">
        <w:t>индивидуальные беседы,</w:t>
      </w:r>
    </w:p>
    <w:p w14:paraId="659F8B26" w14:textId="77777777" w:rsidR="00B45ECD" w:rsidRPr="003926EC" w:rsidRDefault="00B45ECD" w:rsidP="006D08E0">
      <w:pPr>
        <w:ind w:firstLine="851"/>
      </w:pPr>
      <w:r w:rsidRPr="003926EC">
        <w:t>групповые занятия</w:t>
      </w:r>
    </w:p>
    <w:p w14:paraId="34AA1C2E" w14:textId="77777777" w:rsidR="00B45ECD" w:rsidRPr="003926EC" w:rsidRDefault="00B45ECD" w:rsidP="006D08E0">
      <w:pPr>
        <w:ind w:firstLine="851"/>
      </w:pPr>
      <w:r w:rsidRPr="003926EC">
        <w:t>круглые столы,</w:t>
      </w:r>
    </w:p>
    <w:p w14:paraId="7D07CF59" w14:textId="77777777" w:rsidR="00B45ECD" w:rsidRPr="003926EC" w:rsidRDefault="00B45ECD" w:rsidP="006D08E0">
      <w:pPr>
        <w:ind w:firstLine="851"/>
      </w:pPr>
      <w:r w:rsidRPr="003926EC">
        <w:t>лекции,</w:t>
      </w:r>
    </w:p>
    <w:p w14:paraId="2FAA83D7" w14:textId="77777777" w:rsidR="00B45ECD" w:rsidRPr="003926EC" w:rsidRDefault="00B45ECD" w:rsidP="006D08E0">
      <w:pPr>
        <w:ind w:firstLine="851"/>
      </w:pPr>
      <w:r w:rsidRPr="003926EC">
        <w:t>демонстрации занятий (лучше в форме видеоматериалов) с обсуждением.</w:t>
      </w:r>
    </w:p>
    <w:p w14:paraId="3B90A858" w14:textId="77777777" w:rsidR="00B45ECD" w:rsidRPr="003926EC" w:rsidRDefault="00B45ECD" w:rsidP="006D08E0">
      <w:pPr>
        <w:ind w:firstLine="851"/>
      </w:pPr>
      <w:r w:rsidRPr="003926EC">
        <w:t>Специалисты также должны представлять проблемы семьи, в которой есть ребенок с аутизмом. Установление ребенку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ребенка, к специалистам, к своей роли в сложившейся ситуации, к самому ребенку,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ребенком, должен учитывать конкретные обстоятельства каждой семьи.</w:t>
      </w:r>
    </w:p>
    <w:p w14:paraId="37971E9F" w14:textId="77777777" w:rsidR="00B45ECD" w:rsidRPr="003926EC" w:rsidRDefault="00B45ECD" w:rsidP="006D08E0">
      <w:pPr>
        <w:ind w:firstLine="851"/>
      </w:pPr>
      <w:r w:rsidRPr="003926EC">
        <w:t>Принципы работы с семьями воспитанников с РАС:</w:t>
      </w:r>
    </w:p>
    <w:p w14:paraId="3B7E8DC2" w14:textId="77777777" w:rsidR="00B45ECD" w:rsidRPr="003926EC" w:rsidRDefault="00B45ECD" w:rsidP="006D08E0">
      <w:pPr>
        <w:ind w:firstLine="851"/>
      </w:pPr>
      <w:r w:rsidRPr="003926EC">
        <w:t>Постоянное развитие и совершенствование взаимодействия родителей и педагогов.</w:t>
      </w:r>
    </w:p>
    <w:p w14:paraId="011116B5" w14:textId="77777777" w:rsidR="00B45ECD" w:rsidRPr="003926EC" w:rsidRDefault="00B45ECD" w:rsidP="006D08E0">
      <w:pPr>
        <w:ind w:firstLine="851"/>
      </w:pPr>
      <w:r w:rsidRPr="003926EC">
        <w:t>Оптимизм и доброжелательный стиль.</w:t>
      </w:r>
    </w:p>
    <w:p w14:paraId="07A0DF52" w14:textId="77777777" w:rsidR="00B45ECD" w:rsidRPr="003926EC" w:rsidRDefault="00B45ECD" w:rsidP="006D08E0">
      <w:pPr>
        <w:ind w:firstLine="851"/>
      </w:pPr>
      <w:r w:rsidRPr="003926EC">
        <w:t>Ответственность за слова и действия.</w:t>
      </w:r>
    </w:p>
    <w:p w14:paraId="41A3FDCB" w14:textId="77777777" w:rsidR="00B45ECD" w:rsidRPr="003926EC" w:rsidRDefault="00B45ECD" w:rsidP="006D08E0">
      <w:pPr>
        <w:ind w:firstLine="851"/>
      </w:pPr>
      <w:r w:rsidRPr="003926EC">
        <w:t>Индивидуальный подход.</w:t>
      </w:r>
    </w:p>
    <w:p w14:paraId="4B4C3225" w14:textId="77777777" w:rsidR="00B45ECD" w:rsidRPr="003926EC" w:rsidRDefault="00B45ECD" w:rsidP="006D08E0">
      <w:pPr>
        <w:ind w:firstLine="851"/>
      </w:pPr>
      <w:r w:rsidRPr="003926EC">
        <w:t>Сотрудничество.</w:t>
      </w:r>
    </w:p>
    <w:p w14:paraId="452C8C0F" w14:textId="77777777" w:rsidR="00B45ECD" w:rsidRPr="003926EC" w:rsidRDefault="00B45ECD" w:rsidP="006D08E0">
      <w:pPr>
        <w:ind w:firstLine="851"/>
      </w:pPr>
      <w:r w:rsidRPr="003926EC">
        <w:t>Открытость.</w:t>
      </w:r>
    </w:p>
    <w:p w14:paraId="5905F463" w14:textId="77777777" w:rsidR="00B45ECD" w:rsidRPr="003926EC" w:rsidRDefault="00B45ECD" w:rsidP="006D08E0">
      <w:pPr>
        <w:ind w:firstLine="851"/>
      </w:pPr>
      <w:r w:rsidRPr="003926EC">
        <w:t>Динамичность.</w:t>
      </w:r>
    </w:p>
    <w:p w14:paraId="547D6B1B" w14:textId="77777777" w:rsidR="00B45ECD" w:rsidRPr="003926EC" w:rsidRDefault="00B45ECD" w:rsidP="006D08E0">
      <w:pPr>
        <w:ind w:firstLine="851"/>
      </w:pPr>
      <w:r w:rsidRPr="003926EC">
        <w:lastRenderedPageBreak/>
        <w:t>Основные направления взаимодействия с семьей</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7"/>
        <w:gridCol w:w="1889"/>
        <w:gridCol w:w="4412"/>
        <w:gridCol w:w="2268"/>
      </w:tblGrid>
      <w:tr w:rsidR="00B45ECD" w:rsidRPr="003926EC" w14:paraId="78630765" w14:textId="77777777" w:rsidTr="0027052E">
        <w:trPr>
          <w:trHeight w:val="689"/>
        </w:trPr>
        <w:tc>
          <w:tcPr>
            <w:tcW w:w="787" w:type="dxa"/>
            <w:tcBorders>
              <w:top w:val="single" w:sz="4" w:space="0" w:color="000000"/>
              <w:left w:val="single" w:sz="4" w:space="0" w:color="000000"/>
              <w:bottom w:val="single" w:sz="4" w:space="0" w:color="000000"/>
              <w:right w:val="single" w:sz="4" w:space="0" w:color="000000"/>
            </w:tcBorders>
            <w:hideMark/>
          </w:tcPr>
          <w:p w14:paraId="6A82CF49" w14:textId="77777777" w:rsidR="00B45ECD" w:rsidRPr="003926EC" w:rsidRDefault="00B45ECD" w:rsidP="003926EC">
            <w:pPr>
              <w:ind w:firstLine="0"/>
              <w:rPr>
                <w:rFonts w:eastAsia="Calibri"/>
              </w:rPr>
            </w:pPr>
            <w:r w:rsidRPr="003926EC">
              <w:rPr>
                <w:rFonts w:eastAsia="Calibri"/>
              </w:rPr>
              <w:t>п/п</w:t>
            </w:r>
          </w:p>
        </w:tc>
        <w:tc>
          <w:tcPr>
            <w:tcW w:w="1889" w:type="dxa"/>
            <w:tcBorders>
              <w:top w:val="single" w:sz="4" w:space="0" w:color="000000"/>
              <w:left w:val="single" w:sz="4" w:space="0" w:color="000000"/>
              <w:bottom w:val="single" w:sz="4" w:space="0" w:color="000000"/>
              <w:right w:val="single" w:sz="4" w:space="0" w:color="000000"/>
            </w:tcBorders>
            <w:hideMark/>
          </w:tcPr>
          <w:p w14:paraId="3757139D" w14:textId="77777777" w:rsidR="00B45ECD" w:rsidRPr="003926EC" w:rsidRDefault="00B45ECD" w:rsidP="006D08E0">
            <w:pPr>
              <w:ind w:left="59" w:right="124" w:firstLine="0"/>
              <w:rPr>
                <w:rFonts w:eastAsia="Calibri"/>
              </w:rPr>
            </w:pPr>
            <w:r w:rsidRPr="003926EC">
              <w:rPr>
                <w:rFonts w:eastAsia="Calibri"/>
              </w:rPr>
              <w:t>Направление</w:t>
            </w:r>
          </w:p>
          <w:p w14:paraId="22983DB0" w14:textId="77777777" w:rsidR="00B45ECD" w:rsidRPr="003926EC" w:rsidRDefault="00B45ECD" w:rsidP="006D08E0">
            <w:pPr>
              <w:ind w:left="59" w:right="124" w:firstLine="0"/>
              <w:rPr>
                <w:rFonts w:eastAsia="Calibri"/>
              </w:rPr>
            </w:pPr>
            <w:r w:rsidRPr="003926EC">
              <w:rPr>
                <w:rFonts w:eastAsia="Calibri"/>
              </w:rPr>
              <w:t>работы с семьями воспитанников</w:t>
            </w:r>
          </w:p>
        </w:tc>
        <w:tc>
          <w:tcPr>
            <w:tcW w:w="4412" w:type="dxa"/>
            <w:tcBorders>
              <w:top w:val="single" w:sz="4" w:space="0" w:color="000000"/>
              <w:left w:val="single" w:sz="4" w:space="0" w:color="000000"/>
              <w:bottom w:val="single" w:sz="4" w:space="0" w:color="000000"/>
              <w:right w:val="single" w:sz="4" w:space="0" w:color="000000"/>
            </w:tcBorders>
            <w:hideMark/>
          </w:tcPr>
          <w:p w14:paraId="45833FA3" w14:textId="77777777" w:rsidR="00B45ECD" w:rsidRPr="003926EC" w:rsidRDefault="00B45ECD" w:rsidP="006D08E0">
            <w:pPr>
              <w:ind w:left="59" w:right="124" w:firstLine="0"/>
              <w:rPr>
                <w:rFonts w:eastAsia="Calibri"/>
              </w:rPr>
            </w:pPr>
            <w:r w:rsidRPr="003926EC">
              <w:rPr>
                <w:rFonts w:eastAsia="Calibri"/>
              </w:rPr>
              <w:t>Задачи взаимодействия</w:t>
            </w:r>
          </w:p>
        </w:tc>
        <w:tc>
          <w:tcPr>
            <w:tcW w:w="2268" w:type="dxa"/>
            <w:tcBorders>
              <w:top w:val="single" w:sz="4" w:space="0" w:color="000000"/>
              <w:left w:val="single" w:sz="4" w:space="0" w:color="000000"/>
              <w:bottom w:val="single" w:sz="4" w:space="0" w:color="000000"/>
              <w:right w:val="single" w:sz="4" w:space="0" w:color="000000"/>
            </w:tcBorders>
            <w:hideMark/>
          </w:tcPr>
          <w:p w14:paraId="572D1A9E" w14:textId="77777777" w:rsidR="00B45ECD" w:rsidRPr="003926EC" w:rsidRDefault="00B45ECD" w:rsidP="006D08E0">
            <w:pPr>
              <w:ind w:left="59" w:right="124" w:firstLine="0"/>
              <w:rPr>
                <w:rFonts w:eastAsia="Calibri"/>
              </w:rPr>
            </w:pPr>
            <w:r w:rsidRPr="003926EC">
              <w:rPr>
                <w:rFonts w:eastAsia="Calibri"/>
              </w:rPr>
              <w:t>Формы, методы и приемы работы</w:t>
            </w:r>
          </w:p>
        </w:tc>
      </w:tr>
      <w:tr w:rsidR="00B45ECD" w:rsidRPr="003926EC" w14:paraId="4AF7DFCD" w14:textId="77777777" w:rsidTr="0027052E">
        <w:trPr>
          <w:trHeight w:val="3715"/>
        </w:trPr>
        <w:tc>
          <w:tcPr>
            <w:tcW w:w="787" w:type="dxa"/>
            <w:tcBorders>
              <w:top w:val="single" w:sz="4" w:space="0" w:color="000000"/>
              <w:left w:val="single" w:sz="4" w:space="0" w:color="000000"/>
              <w:bottom w:val="single" w:sz="4" w:space="0" w:color="000000"/>
              <w:right w:val="single" w:sz="4" w:space="0" w:color="000000"/>
            </w:tcBorders>
          </w:tcPr>
          <w:p w14:paraId="34B61278" w14:textId="77777777" w:rsidR="00B45ECD" w:rsidRPr="003926EC" w:rsidRDefault="00B45ECD" w:rsidP="003926EC">
            <w:pPr>
              <w:ind w:firstLine="0"/>
              <w:rPr>
                <w:rFonts w:eastAsia="Calibri"/>
              </w:rPr>
            </w:pPr>
            <w:r w:rsidRPr="003926EC">
              <w:rPr>
                <w:rFonts w:eastAsia="Calibri"/>
              </w:rPr>
              <w:t>1</w:t>
            </w:r>
          </w:p>
        </w:tc>
        <w:tc>
          <w:tcPr>
            <w:tcW w:w="1889" w:type="dxa"/>
            <w:tcBorders>
              <w:top w:val="single" w:sz="4" w:space="0" w:color="000000"/>
              <w:left w:val="single" w:sz="4" w:space="0" w:color="000000"/>
              <w:bottom w:val="single" w:sz="4" w:space="0" w:color="000000"/>
              <w:right w:val="single" w:sz="4" w:space="0" w:color="000000"/>
            </w:tcBorders>
            <w:hideMark/>
          </w:tcPr>
          <w:p w14:paraId="47EF680D" w14:textId="77777777" w:rsidR="00B45ECD" w:rsidRPr="003926EC" w:rsidRDefault="00B45ECD" w:rsidP="006D08E0">
            <w:pPr>
              <w:ind w:left="59" w:right="124" w:firstLine="0"/>
              <w:rPr>
                <w:rFonts w:eastAsia="Calibri"/>
              </w:rPr>
            </w:pPr>
            <w:r w:rsidRPr="003926EC">
              <w:rPr>
                <w:rFonts w:eastAsia="Calibri"/>
              </w:rPr>
              <w:t>Обеспечение психолого- педагогической поддержки семьи, повышения компетентности родителей (законных представителей) в вопросах развития, образования и укрепления здоровья детей</w:t>
            </w:r>
          </w:p>
        </w:tc>
        <w:tc>
          <w:tcPr>
            <w:tcW w:w="4412" w:type="dxa"/>
            <w:tcBorders>
              <w:top w:val="single" w:sz="4" w:space="0" w:color="000000"/>
              <w:left w:val="single" w:sz="4" w:space="0" w:color="000000"/>
              <w:bottom w:val="single" w:sz="4" w:space="0" w:color="000000"/>
              <w:right w:val="single" w:sz="4" w:space="0" w:color="000000"/>
            </w:tcBorders>
            <w:hideMark/>
          </w:tcPr>
          <w:p w14:paraId="46778820" w14:textId="77777777" w:rsidR="00B45ECD" w:rsidRPr="003926EC" w:rsidRDefault="00B45ECD" w:rsidP="006D08E0">
            <w:pPr>
              <w:ind w:left="59" w:right="124" w:firstLine="0"/>
              <w:rPr>
                <w:rFonts w:eastAsia="Calibri"/>
              </w:rPr>
            </w:pPr>
            <w:r w:rsidRPr="003926EC">
              <w:rPr>
                <w:rFonts w:eastAsia="Calibri"/>
              </w:rPr>
              <w:t>Создание условий для развития родительской ответственности.</w:t>
            </w:r>
          </w:p>
          <w:p w14:paraId="72ADFF73" w14:textId="77777777" w:rsidR="00B45ECD" w:rsidRPr="003926EC" w:rsidRDefault="00B45ECD" w:rsidP="006D08E0">
            <w:pPr>
              <w:ind w:left="59" w:right="124" w:firstLine="0"/>
              <w:rPr>
                <w:rFonts w:eastAsia="Calibri"/>
              </w:rPr>
            </w:pPr>
            <w:r w:rsidRPr="003926EC">
              <w:rPr>
                <w:rFonts w:eastAsia="Calibri"/>
              </w:rPr>
              <w:t>Оказание социально-правовой поддержки семьям воспитанников, предупреждение детской безнадзорности, жестокого отношения к ребенку.</w:t>
            </w:r>
          </w:p>
          <w:p w14:paraId="182DD817" w14:textId="77777777" w:rsidR="00B45ECD" w:rsidRPr="003926EC" w:rsidRDefault="00B45ECD" w:rsidP="006D08E0">
            <w:pPr>
              <w:ind w:left="59" w:right="124" w:firstLine="0"/>
              <w:rPr>
                <w:rFonts w:eastAsia="Calibri"/>
              </w:rPr>
            </w:pPr>
            <w:r w:rsidRPr="003926EC">
              <w:rPr>
                <w:rFonts w:eastAsia="Calibri"/>
              </w:rPr>
              <w:t>Повышение когнитивного уровня родителей (законных представителей) в вопросах дошкольного воспитания, образования и укрепления здоровья детей:</w:t>
            </w:r>
          </w:p>
          <w:p w14:paraId="31C7A0D4" w14:textId="77777777" w:rsidR="00B45ECD" w:rsidRPr="003926EC" w:rsidRDefault="00B45ECD" w:rsidP="006D08E0">
            <w:pPr>
              <w:ind w:left="59" w:right="124" w:firstLine="0"/>
              <w:rPr>
                <w:rFonts w:eastAsia="Calibri"/>
              </w:rPr>
            </w:pPr>
            <w:r w:rsidRPr="003926EC">
              <w:rPr>
                <w:rFonts w:eastAsia="Calibri"/>
              </w:rPr>
              <w:t>ознакомление с возрастными, психологическими, типологическими и индивидуальными особенностями дошкольников с ОВЗ,</w:t>
            </w:r>
          </w:p>
          <w:p w14:paraId="5271C0E0" w14:textId="77777777" w:rsidR="00B45ECD" w:rsidRPr="003926EC" w:rsidRDefault="00B45ECD" w:rsidP="006D08E0">
            <w:pPr>
              <w:ind w:left="59" w:right="124" w:firstLine="0"/>
              <w:rPr>
                <w:rFonts w:eastAsia="Calibri"/>
              </w:rPr>
            </w:pPr>
            <w:r w:rsidRPr="003926EC">
              <w:rPr>
                <w:rFonts w:eastAsia="Calibri"/>
              </w:rPr>
              <w:t>знакомство с АООП ДО М</w:t>
            </w:r>
            <w:r w:rsidR="00EE7D5C" w:rsidRPr="003926EC">
              <w:rPr>
                <w:rFonts w:eastAsia="Calibri"/>
              </w:rPr>
              <w:t>БДО</w:t>
            </w:r>
            <w:r w:rsidRPr="003926EC">
              <w:rPr>
                <w:rFonts w:eastAsia="Calibri"/>
              </w:rPr>
              <w:t>У.</w:t>
            </w:r>
          </w:p>
          <w:p w14:paraId="710145BC" w14:textId="77777777" w:rsidR="00B45ECD" w:rsidRPr="003926EC" w:rsidRDefault="00B45ECD" w:rsidP="006D08E0">
            <w:pPr>
              <w:ind w:left="59" w:right="124" w:firstLine="0"/>
              <w:rPr>
                <w:rFonts w:eastAsia="Calibri"/>
              </w:rPr>
            </w:pPr>
            <w:r w:rsidRPr="003926EC">
              <w:rPr>
                <w:rFonts w:eastAsia="Calibri"/>
              </w:rPr>
              <w:t>Поддержка уверенности родителей (законных представителей) в собственных педагогических возможностях.</w:t>
            </w:r>
          </w:p>
          <w:p w14:paraId="58DD40DF" w14:textId="77777777" w:rsidR="00B45ECD" w:rsidRPr="003926EC" w:rsidRDefault="00B45ECD" w:rsidP="006D08E0">
            <w:pPr>
              <w:ind w:left="59" w:right="124" w:firstLine="0"/>
              <w:rPr>
                <w:rFonts w:eastAsia="Calibri"/>
              </w:rPr>
            </w:pPr>
            <w:r w:rsidRPr="003926EC">
              <w:rPr>
                <w:rFonts w:eastAsia="Calibri"/>
              </w:rPr>
              <w:t>Укрепление внутрисемейных связей.</w:t>
            </w:r>
          </w:p>
        </w:tc>
        <w:tc>
          <w:tcPr>
            <w:tcW w:w="2268" w:type="dxa"/>
            <w:tcBorders>
              <w:top w:val="single" w:sz="4" w:space="0" w:color="000000"/>
              <w:left w:val="single" w:sz="4" w:space="0" w:color="000000"/>
              <w:bottom w:val="single" w:sz="4" w:space="0" w:color="000000"/>
              <w:right w:val="single" w:sz="4" w:space="0" w:color="000000"/>
            </w:tcBorders>
            <w:hideMark/>
          </w:tcPr>
          <w:p w14:paraId="3B0E835A" w14:textId="77777777" w:rsidR="00B45ECD" w:rsidRPr="003926EC" w:rsidRDefault="00B45ECD" w:rsidP="006D08E0">
            <w:pPr>
              <w:ind w:left="59" w:right="124" w:firstLine="0"/>
              <w:rPr>
                <w:rFonts w:eastAsia="Calibri"/>
              </w:rPr>
            </w:pPr>
            <w:r w:rsidRPr="003926EC">
              <w:rPr>
                <w:rFonts w:eastAsia="Calibri"/>
              </w:rPr>
              <w:t>Консультирование (групповое, индивидуальное).</w:t>
            </w:r>
          </w:p>
          <w:p w14:paraId="36D1F374" w14:textId="77777777" w:rsidR="00B45ECD" w:rsidRPr="003926EC" w:rsidRDefault="00B45ECD" w:rsidP="006D08E0">
            <w:pPr>
              <w:ind w:left="59" w:right="124" w:firstLine="0"/>
              <w:rPr>
                <w:rFonts w:eastAsia="Calibri"/>
              </w:rPr>
            </w:pPr>
            <w:r w:rsidRPr="003926EC">
              <w:rPr>
                <w:rFonts w:eastAsia="Calibri"/>
              </w:rPr>
              <w:t>Беседы.</w:t>
            </w:r>
          </w:p>
          <w:p w14:paraId="2F75883A" w14:textId="77777777" w:rsidR="00B45ECD" w:rsidRPr="003926EC" w:rsidRDefault="00B45ECD" w:rsidP="006D08E0">
            <w:pPr>
              <w:ind w:left="59" w:right="124" w:firstLine="0"/>
              <w:rPr>
                <w:rFonts w:eastAsia="Calibri"/>
              </w:rPr>
            </w:pPr>
            <w:r w:rsidRPr="003926EC">
              <w:rPr>
                <w:rFonts w:eastAsia="Calibri"/>
              </w:rPr>
              <w:t>Доведение необходимой информации через размещение на стендах, сайте, информационных уголках, разработка буклетов, памяток, рекомендации</w:t>
            </w:r>
          </w:p>
        </w:tc>
      </w:tr>
      <w:tr w:rsidR="00B45ECD" w:rsidRPr="003926EC" w14:paraId="2E6745FB" w14:textId="77777777" w:rsidTr="0027052E">
        <w:trPr>
          <w:trHeight w:val="436"/>
        </w:trPr>
        <w:tc>
          <w:tcPr>
            <w:tcW w:w="787" w:type="dxa"/>
            <w:tcBorders>
              <w:top w:val="single" w:sz="4" w:space="0" w:color="000000"/>
              <w:left w:val="single" w:sz="4" w:space="0" w:color="000000"/>
              <w:bottom w:val="single" w:sz="4" w:space="0" w:color="000000"/>
              <w:right w:val="single" w:sz="4" w:space="0" w:color="000000"/>
            </w:tcBorders>
            <w:hideMark/>
          </w:tcPr>
          <w:p w14:paraId="2251A74C" w14:textId="77777777" w:rsidR="00B45ECD" w:rsidRPr="003926EC" w:rsidRDefault="00B45ECD" w:rsidP="003926EC">
            <w:pPr>
              <w:ind w:firstLine="0"/>
              <w:rPr>
                <w:rFonts w:eastAsia="Calibri"/>
              </w:rPr>
            </w:pPr>
            <w:r w:rsidRPr="003926EC">
              <w:rPr>
                <w:rFonts w:eastAsia="Calibri"/>
              </w:rPr>
              <w:t>2</w:t>
            </w:r>
          </w:p>
        </w:tc>
        <w:tc>
          <w:tcPr>
            <w:tcW w:w="1889" w:type="dxa"/>
            <w:tcBorders>
              <w:top w:val="single" w:sz="4" w:space="0" w:color="000000"/>
              <w:left w:val="single" w:sz="4" w:space="0" w:color="000000"/>
              <w:bottom w:val="single" w:sz="4" w:space="0" w:color="000000"/>
              <w:right w:val="single" w:sz="4" w:space="0" w:color="000000"/>
            </w:tcBorders>
            <w:hideMark/>
          </w:tcPr>
          <w:p w14:paraId="318BD0B3" w14:textId="77777777" w:rsidR="00B45ECD" w:rsidRPr="003926EC" w:rsidRDefault="00B45ECD" w:rsidP="006D08E0">
            <w:pPr>
              <w:ind w:left="59" w:right="124" w:firstLine="0"/>
              <w:rPr>
                <w:rFonts w:eastAsia="Calibri"/>
              </w:rPr>
            </w:pPr>
            <w:r w:rsidRPr="003926EC">
              <w:rPr>
                <w:rFonts w:eastAsia="Calibri"/>
              </w:rPr>
              <w:t>Оказание помощи</w:t>
            </w:r>
          </w:p>
          <w:p w14:paraId="5BD21E72" w14:textId="77777777" w:rsidR="00B45ECD" w:rsidRPr="003926EC" w:rsidRDefault="00B45ECD" w:rsidP="006D08E0">
            <w:pPr>
              <w:ind w:left="59" w:right="124" w:firstLine="0"/>
              <w:rPr>
                <w:rFonts w:eastAsia="Calibri"/>
              </w:rPr>
            </w:pPr>
            <w:r w:rsidRPr="003926EC">
              <w:rPr>
                <w:rFonts w:eastAsia="Calibri"/>
              </w:rPr>
              <w:t>родителям</w:t>
            </w:r>
          </w:p>
        </w:tc>
        <w:tc>
          <w:tcPr>
            <w:tcW w:w="4412" w:type="dxa"/>
            <w:tcBorders>
              <w:top w:val="single" w:sz="4" w:space="0" w:color="000000"/>
              <w:left w:val="single" w:sz="4" w:space="0" w:color="000000"/>
              <w:bottom w:val="single" w:sz="4" w:space="0" w:color="000000"/>
              <w:right w:val="single" w:sz="4" w:space="0" w:color="000000"/>
            </w:tcBorders>
            <w:hideMark/>
          </w:tcPr>
          <w:p w14:paraId="26E6D6D4" w14:textId="77777777" w:rsidR="00B45ECD" w:rsidRPr="003926EC" w:rsidRDefault="00B45ECD" w:rsidP="006D08E0">
            <w:pPr>
              <w:ind w:left="59" w:right="124" w:firstLine="0"/>
              <w:rPr>
                <w:rFonts w:eastAsia="Calibri"/>
              </w:rPr>
            </w:pPr>
            <w:r w:rsidRPr="003926EC">
              <w:rPr>
                <w:rFonts w:eastAsia="Calibri"/>
              </w:rPr>
              <w:t>Ознакомление родителей с действующими</w:t>
            </w:r>
          </w:p>
          <w:p w14:paraId="00CC4D93" w14:textId="77777777" w:rsidR="00B45ECD" w:rsidRPr="003926EC" w:rsidRDefault="00B45ECD" w:rsidP="006D08E0">
            <w:pPr>
              <w:ind w:left="59" w:right="124" w:firstLine="0"/>
              <w:rPr>
                <w:rFonts w:eastAsia="Calibri"/>
              </w:rPr>
            </w:pPr>
            <w:r w:rsidRPr="003926EC">
              <w:rPr>
                <w:rFonts w:eastAsia="Calibri"/>
              </w:rPr>
              <w:t>нормативными документами в области образования.</w:t>
            </w:r>
          </w:p>
        </w:tc>
        <w:tc>
          <w:tcPr>
            <w:tcW w:w="2268" w:type="dxa"/>
            <w:tcBorders>
              <w:top w:val="single" w:sz="4" w:space="0" w:color="000000"/>
              <w:left w:val="single" w:sz="4" w:space="0" w:color="000000"/>
              <w:bottom w:val="single" w:sz="4" w:space="0" w:color="000000"/>
              <w:right w:val="single" w:sz="4" w:space="0" w:color="000000"/>
            </w:tcBorders>
            <w:hideMark/>
          </w:tcPr>
          <w:p w14:paraId="38C8A99D" w14:textId="77777777" w:rsidR="00B45ECD" w:rsidRPr="003926EC" w:rsidRDefault="00B45ECD" w:rsidP="006D08E0">
            <w:pPr>
              <w:ind w:left="59" w:right="124" w:firstLine="0"/>
              <w:rPr>
                <w:rFonts w:eastAsia="Calibri"/>
              </w:rPr>
            </w:pPr>
            <w:r w:rsidRPr="003926EC">
              <w:rPr>
                <w:rFonts w:eastAsia="Calibri"/>
              </w:rPr>
              <w:t>Консультирование</w:t>
            </w:r>
          </w:p>
          <w:p w14:paraId="051FC222" w14:textId="77777777" w:rsidR="00B45ECD" w:rsidRPr="003926EC" w:rsidRDefault="00B45ECD" w:rsidP="006D08E0">
            <w:pPr>
              <w:ind w:left="59" w:right="124" w:firstLine="0"/>
              <w:rPr>
                <w:rFonts w:eastAsia="Calibri"/>
              </w:rPr>
            </w:pPr>
            <w:r w:rsidRPr="003926EC">
              <w:rPr>
                <w:rFonts w:eastAsia="Calibri"/>
              </w:rPr>
              <w:t>(групповое,</w:t>
            </w:r>
          </w:p>
        </w:tc>
      </w:tr>
      <w:tr w:rsidR="00B45ECD" w:rsidRPr="003926EC" w14:paraId="29284E22" w14:textId="77777777" w:rsidTr="0027052E">
        <w:trPr>
          <w:trHeight w:val="840"/>
        </w:trPr>
        <w:tc>
          <w:tcPr>
            <w:tcW w:w="787" w:type="dxa"/>
            <w:tcBorders>
              <w:top w:val="single" w:sz="4" w:space="0" w:color="000000"/>
              <w:left w:val="single" w:sz="4" w:space="0" w:color="000000"/>
              <w:bottom w:val="single" w:sz="4" w:space="0" w:color="000000"/>
              <w:right w:val="single" w:sz="4" w:space="0" w:color="000000"/>
            </w:tcBorders>
          </w:tcPr>
          <w:p w14:paraId="4AF4676E" w14:textId="77777777" w:rsidR="00B45ECD" w:rsidRPr="003926EC" w:rsidRDefault="00B45ECD" w:rsidP="003926EC">
            <w:pPr>
              <w:ind w:firstLine="0"/>
              <w:rPr>
                <w:rFonts w:eastAsia="Calibri"/>
              </w:rPr>
            </w:pPr>
          </w:p>
        </w:tc>
        <w:tc>
          <w:tcPr>
            <w:tcW w:w="1889" w:type="dxa"/>
            <w:tcBorders>
              <w:top w:val="single" w:sz="4" w:space="0" w:color="000000"/>
              <w:left w:val="single" w:sz="4" w:space="0" w:color="000000"/>
              <w:bottom w:val="single" w:sz="4" w:space="0" w:color="000000"/>
              <w:right w:val="single" w:sz="4" w:space="0" w:color="000000"/>
            </w:tcBorders>
            <w:hideMark/>
          </w:tcPr>
          <w:p w14:paraId="1D30B81C" w14:textId="77777777" w:rsidR="00B45ECD" w:rsidRPr="003926EC" w:rsidRDefault="00B45ECD" w:rsidP="006D08E0">
            <w:pPr>
              <w:ind w:left="59" w:right="124" w:firstLine="0"/>
              <w:rPr>
                <w:rFonts w:eastAsia="Calibri"/>
              </w:rPr>
            </w:pPr>
            <w:r w:rsidRPr="003926EC">
              <w:rPr>
                <w:rFonts w:eastAsia="Calibri"/>
              </w:rPr>
              <w:t>(законным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4412" w:type="dxa"/>
            <w:tcBorders>
              <w:top w:val="single" w:sz="4" w:space="0" w:color="000000"/>
              <w:left w:val="single" w:sz="4" w:space="0" w:color="000000"/>
              <w:bottom w:val="single" w:sz="4" w:space="0" w:color="000000"/>
              <w:right w:val="single" w:sz="4" w:space="0" w:color="000000"/>
            </w:tcBorders>
            <w:hideMark/>
          </w:tcPr>
          <w:p w14:paraId="7113D925" w14:textId="77777777" w:rsidR="00B45ECD" w:rsidRPr="003926EC" w:rsidRDefault="00B45ECD" w:rsidP="006D08E0">
            <w:pPr>
              <w:ind w:left="59" w:right="124" w:firstLine="0"/>
              <w:rPr>
                <w:rFonts w:eastAsia="Calibri"/>
              </w:rPr>
            </w:pPr>
            <w:r w:rsidRPr="003926EC">
              <w:rPr>
                <w:rFonts w:eastAsia="Calibri"/>
              </w:rPr>
              <w:t>Повышение когнитивного уровня родителей (законных представителей) по особенностям развития детей в соответствии с имеющимися нарушениями. Знакомство с формами оказания психолого-педагогической помощи детям с проблемами в развитии.</w:t>
            </w:r>
          </w:p>
          <w:p w14:paraId="217E4B84" w14:textId="77777777" w:rsidR="00B45ECD" w:rsidRPr="003926EC" w:rsidRDefault="00B45ECD" w:rsidP="006D08E0">
            <w:pPr>
              <w:ind w:left="59" w:right="124" w:firstLine="0"/>
              <w:rPr>
                <w:rFonts w:eastAsia="Calibri"/>
              </w:rPr>
            </w:pPr>
            <w:r w:rsidRPr="003926EC">
              <w:rPr>
                <w:rFonts w:eastAsia="Calibri"/>
              </w:rPr>
              <w:t>Повышение компетентности родителей (законных представителей) в выборе и использовании адекватных методов и приемов воспитания и оздоровления детей в зависимости от возрастных, индивидуальных и типологических особенностей.</w:t>
            </w:r>
          </w:p>
          <w:p w14:paraId="0523D029" w14:textId="77777777" w:rsidR="00B45ECD" w:rsidRPr="003926EC" w:rsidRDefault="00B45ECD" w:rsidP="006D08E0">
            <w:pPr>
              <w:ind w:left="59" w:right="124" w:firstLine="0"/>
              <w:rPr>
                <w:rFonts w:eastAsia="Calibri"/>
              </w:rPr>
            </w:pPr>
            <w:r w:rsidRPr="003926EC">
              <w:rPr>
                <w:rFonts w:eastAsia="Calibri"/>
              </w:rPr>
              <w:t>Оказание помощи семье в разрешении возникающих в воспитании и образовании детей проблем и противоречий.</w:t>
            </w:r>
          </w:p>
          <w:p w14:paraId="49F57A21" w14:textId="77777777" w:rsidR="00B45ECD" w:rsidRPr="003926EC" w:rsidRDefault="00B45ECD" w:rsidP="006D08E0">
            <w:pPr>
              <w:ind w:left="59" w:right="124" w:firstLine="0"/>
              <w:rPr>
                <w:rFonts w:eastAsia="Calibri"/>
              </w:rPr>
            </w:pPr>
            <w:r w:rsidRPr="003926EC">
              <w:rPr>
                <w:rFonts w:eastAsia="Calibri"/>
              </w:rPr>
              <w:t>Повышение компетентности родителей (законных представителей) в вопросах содержания и использования разных форм работы с детьми в семье.</w:t>
            </w:r>
          </w:p>
        </w:tc>
        <w:tc>
          <w:tcPr>
            <w:tcW w:w="2268" w:type="dxa"/>
            <w:tcBorders>
              <w:top w:val="single" w:sz="4" w:space="0" w:color="000000"/>
              <w:left w:val="single" w:sz="4" w:space="0" w:color="000000"/>
              <w:bottom w:val="single" w:sz="4" w:space="0" w:color="000000"/>
              <w:right w:val="single" w:sz="4" w:space="0" w:color="000000"/>
            </w:tcBorders>
            <w:hideMark/>
          </w:tcPr>
          <w:p w14:paraId="695B1788" w14:textId="77777777" w:rsidR="00B45ECD" w:rsidRPr="003926EC" w:rsidRDefault="00B45ECD" w:rsidP="006D08E0">
            <w:pPr>
              <w:ind w:left="59" w:right="124" w:firstLine="0"/>
              <w:rPr>
                <w:rFonts w:eastAsia="Calibri"/>
              </w:rPr>
            </w:pPr>
            <w:r w:rsidRPr="003926EC">
              <w:rPr>
                <w:rFonts w:eastAsia="Calibri"/>
              </w:rPr>
              <w:t>индивидуальное, плановое и по запросам).</w:t>
            </w:r>
          </w:p>
          <w:p w14:paraId="66A2AA8C" w14:textId="77777777" w:rsidR="00B45ECD" w:rsidRPr="003926EC" w:rsidRDefault="00B45ECD" w:rsidP="006D08E0">
            <w:pPr>
              <w:ind w:left="59" w:right="124" w:firstLine="0"/>
              <w:rPr>
                <w:rFonts w:eastAsia="Calibri"/>
              </w:rPr>
            </w:pPr>
            <w:r w:rsidRPr="003926EC">
              <w:rPr>
                <w:rFonts w:eastAsia="Calibri"/>
              </w:rPr>
              <w:t>Семейный клуб</w:t>
            </w:r>
          </w:p>
          <w:p w14:paraId="0975BD84" w14:textId="77777777" w:rsidR="00B45ECD" w:rsidRPr="003926EC" w:rsidRDefault="00B45ECD" w:rsidP="006D08E0">
            <w:pPr>
              <w:ind w:left="59" w:right="124" w:firstLine="0"/>
              <w:rPr>
                <w:rFonts w:eastAsia="Calibri"/>
              </w:rPr>
            </w:pPr>
            <w:r w:rsidRPr="003926EC">
              <w:rPr>
                <w:rFonts w:eastAsia="Calibri"/>
              </w:rPr>
              <w:t>«Родители за партой».</w:t>
            </w:r>
          </w:p>
          <w:p w14:paraId="04F41FB6" w14:textId="77777777" w:rsidR="00B45ECD" w:rsidRPr="003926EC" w:rsidRDefault="00B45ECD" w:rsidP="006D08E0">
            <w:pPr>
              <w:ind w:left="59" w:right="124" w:firstLine="0"/>
              <w:rPr>
                <w:rFonts w:eastAsia="Calibri"/>
              </w:rPr>
            </w:pPr>
            <w:r w:rsidRPr="003926EC">
              <w:rPr>
                <w:rFonts w:eastAsia="Calibri"/>
              </w:rPr>
              <w:t>Обучающие семинары, мастер- классы.</w:t>
            </w:r>
          </w:p>
          <w:p w14:paraId="247149C8" w14:textId="77777777" w:rsidR="00B45ECD" w:rsidRPr="003926EC" w:rsidRDefault="00B45ECD" w:rsidP="006D08E0">
            <w:pPr>
              <w:ind w:left="59" w:right="124" w:firstLine="0"/>
              <w:rPr>
                <w:rFonts w:eastAsia="Calibri"/>
              </w:rPr>
            </w:pPr>
          </w:p>
        </w:tc>
      </w:tr>
      <w:tr w:rsidR="00B45ECD" w:rsidRPr="003926EC" w14:paraId="0FBA3356" w14:textId="77777777" w:rsidTr="0027052E">
        <w:trPr>
          <w:trHeight w:val="2853"/>
        </w:trPr>
        <w:tc>
          <w:tcPr>
            <w:tcW w:w="787" w:type="dxa"/>
            <w:tcBorders>
              <w:top w:val="single" w:sz="4" w:space="0" w:color="000000"/>
              <w:left w:val="single" w:sz="4" w:space="0" w:color="000000"/>
              <w:bottom w:val="single" w:sz="4" w:space="0" w:color="000000"/>
              <w:right w:val="single" w:sz="4" w:space="0" w:color="000000"/>
            </w:tcBorders>
          </w:tcPr>
          <w:p w14:paraId="4107BE91" w14:textId="77777777" w:rsidR="00B45ECD" w:rsidRPr="003926EC" w:rsidRDefault="00B45ECD" w:rsidP="003926EC">
            <w:pPr>
              <w:ind w:firstLine="0"/>
              <w:rPr>
                <w:rFonts w:eastAsia="Calibri"/>
              </w:rPr>
            </w:pPr>
            <w:r w:rsidRPr="003926EC">
              <w:rPr>
                <w:rFonts w:eastAsia="Calibri"/>
              </w:rPr>
              <w:lastRenderedPageBreak/>
              <w:t>3</w:t>
            </w:r>
          </w:p>
        </w:tc>
        <w:tc>
          <w:tcPr>
            <w:tcW w:w="1889" w:type="dxa"/>
            <w:tcBorders>
              <w:top w:val="single" w:sz="4" w:space="0" w:color="000000"/>
              <w:left w:val="single" w:sz="4" w:space="0" w:color="000000"/>
              <w:bottom w:val="single" w:sz="4" w:space="0" w:color="000000"/>
              <w:right w:val="single" w:sz="4" w:space="0" w:color="000000"/>
            </w:tcBorders>
            <w:hideMark/>
          </w:tcPr>
          <w:p w14:paraId="61269E42" w14:textId="77777777" w:rsidR="00B45ECD" w:rsidRPr="003926EC" w:rsidRDefault="00B45ECD" w:rsidP="006D08E0">
            <w:pPr>
              <w:ind w:left="59" w:right="124" w:firstLine="0"/>
              <w:rPr>
                <w:rFonts w:eastAsia="Calibri"/>
              </w:rPr>
            </w:pPr>
            <w:r w:rsidRPr="003926EC">
              <w:rPr>
                <w:rFonts w:eastAsia="Calibri"/>
              </w:rPr>
              <w:t>Создание условий для участия родителей (законных представителей) в образовательной деятельности</w:t>
            </w:r>
          </w:p>
        </w:tc>
        <w:tc>
          <w:tcPr>
            <w:tcW w:w="4412" w:type="dxa"/>
            <w:tcBorders>
              <w:top w:val="single" w:sz="4" w:space="0" w:color="000000"/>
              <w:left w:val="single" w:sz="4" w:space="0" w:color="000000"/>
              <w:bottom w:val="single" w:sz="4" w:space="0" w:color="000000"/>
              <w:right w:val="single" w:sz="4" w:space="0" w:color="000000"/>
            </w:tcBorders>
            <w:hideMark/>
          </w:tcPr>
          <w:p w14:paraId="21924529" w14:textId="77777777" w:rsidR="00B45ECD" w:rsidRPr="003926EC" w:rsidRDefault="00B45ECD" w:rsidP="006D08E0">
            <w:pPr>
              <w:ind w:left="59" w:right="124" w:firstLine="0"/>
              <w:rPr>
                <w:rFonts w:eastAsia="Calibri"/>
              </w:rPr>
            </w:pPr>
            <w:r w:rsidRPr="003926EC">
              <w:rPr>
                <w:rFonts w:eastAsia="Calibri"/>
              </w:rPr>
              <w:t>Вовлечение родителей в реализацию задач ООП ДО.</w:t>
            </w:r>
          </w:p>
          <w:p w14:paraId="0374010D" w14:textId="77777777" w:rsidR="00B45ECD" w:rsidRPr="003926EC" w:rsidRDefault="00B45ECD" w:rsidP="006D08E0">
            <w:pPr>
              <w:ind w:left="59" w:right="124" w:firstLine="0"/>
              <w:rPr>
                <w:rFonts w:eastAsia="Calibri"/>
              </w:rPr>
            </w:pPr>
            <w:r w:rsidRPr="003926EC">
              <w:rPr>
                <w:rFonts w:eastAsia="Calibri"/>
              </w:rPr>
              <w:t>Привлечение родителей к решению педагогических задач.</w:t>
            </w:r>
          </w:p>
          <w:p w14:paraId="14590A52" w14:textId="77777777" w:rsidR="00B45ECD" w:rsidRPr="003926EC" w:rsidRDefault="00B45ECD" w:rsidP="006D08E0">
            <w:pPr>
              <w:ind w:left="59" w:right="124" w:firstLine="0"/>
              <w:rPr>
                <w:rFonts w:eastAsia="Calibri"/>
              </w:rPr>
            </w:pPr>
            <w:r w:rsidRPr="003926EC">
              <w:rPr>
                <w:rFonts w:eastAsia="Calibri"/>
              </w:rPr>
              <w:t>Повышение доли родителей, участвующих в образовательной деятельности.</w:t>
            </w:r>
          </w:p>
          <w:p w14:paraId="36EDA0EA" w14:textId="77777777" w:rsidR="00B45ECD" w:rsidRPr="003926EC" w:rsidRDefault="00B45ECD" w:rsidP="006D08E0">
            <w:pPr>
              <w:ind w:left="59" w:right="124" w:firstLine="0"/>
              <w:rPr>
                <w:rFonts w:eastAsia="Calibri"/>
              </w:rPr>
            </w:pPr>
            <w:r w:rsidRPr="003926EC">
              <w:rPr>
                <w:rFonts w:eastAsia="Calibri"/>
              </w:rPr>
              <w:t>Создание атмосферы взаимопонимания, общности интересов, эмоциональной взаимоподдержки.</w:t>
            </w:r>
          </w:p>
        </w:tc>
        <w:tc>
          <w:tcPr>
            <w:tcW w:w="2268" w:type="dxa"/>
            <w:tcBorders>
              <w:top w:val="single" w:sz="4" w:space="0" w:color="000000"/>
              <w:left w:val="single" w:sz="4" w:space="0" w:color="000000"/>
              <w:bottom w:val="single" w:sz="4" w:space="0" w:color="000000"/>
              <w:right w:val="single" w:sz="4" w:space="0" w:color="000000"/>
            </w:tcBorders>
            <w:hideMark/>
          </w:tcPr>
          <w:p w14:paraId="55430287" w14:textId="77777777" w:rsidR="00B45ECD" w:rsidRPr="003926EC" w:rsidRDefault="00B45ECD" w:rsidP="006D08E0">
            <w:pPr>
              <w:ind w:left="59" w:right="124" w:firstLine="0"/>
              <w:rPr>
                <w:rFonts w:eastAsia="Calibri"/>
              </w:rPr>
            </w:pPr>
            <w:r w:rsidRPr="003926EC">
              <w:rPr>
                <w:rFonts w:eastAsia="Calibri"/>
              </w:rPr>
              <w:t>Своевременное размещение информации на стендах, сайте МБ</w:t>
            </w:r>
            <w:r w:rsidR="00EE7D5C" w:rsidRPr="003926EC">
              <w:rPr>
                <w:rFonts w:eastAsia="Calibri"/>
              </w:rPr>
              <w:t>ДО</w:t>
            </w:r>
            <w:r w:rsidRPr="003926EC">
              <w:rPr>
                <w:rFonts w:eastAsia="Calibri"/>
              </w:rPr>
              <w:t>У и в групповых уголках для родителей о предстоящих мероприятиях.</w:t>
            </w:r>
          </w:p>
          <w:p w14:paraId="06C4E6DD" w14:textId="77777777" w:rsidR="00B45ECD" w:rsidRPr="003926EC" w:rsidRDefault="00B45ECD" w:rsidP="006D08E0">
            <w:pPr>
              <w:ind w:left="59" w:right="124" w:firstLine="0"/>
              <w:rPr>
                <w:rFonts w:eastAsia="Calibri"/>
              </w:rPr>
            </w:pPr>
            <w:r w:rsidRPr="003926EC">
              <w:rPr>
                <w:rFonts w:eastAsia="Calibri"/>
              </w:rPr>
              <w:t>Привлечение родителей к составлению плана, подготовке и проведению предстоящего мероприятия.</w:t>
            </w:r>
          </w:p>
          <w:p w14:paraId="4AD95C64" w14:textId="77777777" w:rsidR="00B45ECD" w:rsidRPr="003926EC" w:rsidRDefault="00B45ECD" w:rsidP="006D08E0">
            <w:pPr>
              <w:ind w:left="59" w:right="124" w:firstLine="0"/>
              <w:rPr>
                <w:rFonts w:eastAsia="Calibri"/>
              </w:rPr>
            </w:pPr>
            <w:r w:rsidRPr="003926EC">
              <w:rPr>
                <w:rFonts w:eastAsia="Calibri"/>
              </w:rPr>
              <w:t>Участие родителей в работе ПП</w:t>
            </w:r>
            <w:r w:rsidR="00EE7D5C" w:rsidRPr="003926EC">
              <w:rPr>
                <w:rFonts w:eastAsia="Calibri"/>
              </w:rPr>
              <w:t xml:space="preserve"> </w:t>
            </w:r>
            <w:r w:rsidRPr="003926EC">
              <w:rPr>
                <w:rFonts w:eastAsia="Calibri"/>
              </w:rPr>
              <w:t>к разработке ИКПР.</w:t>
            </w:r>
          </w:p>
        </w:tc>
      </w:tr>
      <w:tr w:rsidR="00B45ECD" w:rsidRPr="003926EC" w14:paraId="3A404CB5" w14:textId="77777777" w:rsidTr="0027052E">
        <w:trPr>
          <w:trHeight w:val="3715"/>
        </w:trPr>
        <w:tc>
          <w:tcPr>
            <w:tcW w:w="787" w:type="dxa"/>
            <w:tcBorders>
              <w:top w:val="single" w:sz="4" w:space="0" w:color="000000"/>
              <w:left w:val="single" w:sz="4" w:space="0" w:color="000000"/>
              <w:bottom w:val="single" w:sz="4" w:space="0" w:color="000000"/>
              <w:right w:val="single" w:sz="4" w:space="0" w:color="000000"/>
            </w:tcBorders>
          </w:tcPr>
          <w:p w14:paraId="20823068" w14:textId="77777777" w:rsidR="00B45ECD" w:rsidRPr="003926EC" w:rsidRDefault="00B45ECD" w:rsidP="003926EC">
            <w:pPr>
              <w:ind w:firstLine="0"/>
              <w:rPr>
                <w:rFonts w:eastAsia="Calibri"/>
              </w:rPr>
            </w:pPr>
            <w:r w:rsidRPr="003926EC">
              <w:rPr>
                <w:rFonts w:eastAsia="Calibri"/>
              </w:rPr>
              <w:t>4</w:t>
            </w:r>
          </w:p>
        </w:tc>
        <w:tc>
          <w:tcPr>
            <w:tcW w:w="1889" w:type="dxa"/>
            <w:tcBorders>
              <w:top w:val="single" w:sz="4" w:space="0" w:color="000000"/>
              <w:left w:val="single" w:sz="4" w:space="0" w:color="000000"/>
              <w:bottom w:val="single" w:sz="4" w:space="0" w:color="000000"/>
              <w:right w:val="single" w:sz="4" w:space="0" w:color="000000"/>
            </w:tcBorders>
            <w:hideMark/>
          </w:tcPr>
          <w:p w14:paraId="3D87D410" w14:textId="77777777" w:rsidR="00B45ECD" w:rsidRPr="003926EC" w:rsidRDefault="00B45ECD" w:rsidP="006D08E0">
            <w:pPr>
              <w:ind w:left="59" w:right="124" w:firstLine="0"/>
              <w:rPr>
                <w:rFonts w:eastAsia="Calibri"/>
              </w:rPr>
            </w:pPr>
            <w:r w:rsidRPr="003926EC">
              <w:rPr>
                <w:rFonts w:eastAsia="Calibri"/>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на основе выявления потребностей и поддержки образовательных инициатив семьи.</w:t>
            </w:r>
          </w:p>
        </w:tc>
        <w:tc>
          <w:tcPr>
            <w:tcW w:w="4412" w:type="dxa"/>
            <w:tcBorders>
              <w:top w:val="single" w:sz="4" w:space="0" w:color="000000"/>
              <w:left w:val="single" w:sz="4" w:space="0" w:color="000000"/>
              <w:bottom w:val="single" w:sz="4" w:space="0" w:color="000000"/>
              <w:right w:val="single" w:sz="4" w:space="0" w:color="000000"/>
            </w:tcBorders>
            <w:hideMark/>
          </w:tcPr>
          <w:p w14:paraId="1EDF4467" w14:textId="77777777" w:rsidR="00B45ECD" w:rsidRPr="003926EC" w:rsidRDefault="00B45ECD" w:rsidP="006D08E0">
            <w:pPr>
              <w:ind w:left="59" w:right="124" w:firstLine="0"/>
              <w:rPr>
                <w:rFonts w:eastAsia="Calibri"/>
              </w:rPr>
            </w:pPr>
            <w:r w:rsidRPr="003926EC">
              <w:rPr>
                <w:rFonts w:eastAsia="Calibri"/>
              </w:rPr>
              <w:t>Выявление потребностей, интересов, запросов и поддержка образовательных инициатив семьи.</w:t>
            </w:r>
          </w:p>
          <w:p w14:paraId="764FEE0B" w14:textId="77777777" w:rsidR="00B45ECD" w:rsidRPr="003926EC" w:rsidRDefault="00B45ECD" w:rsidP="006D08E0">
            <w:pPr>
              <w:ind w:left="59" w:right="124" w:firstLine="0"/>
              <w:rPr>
                <w:rFonts w:eastAsia="Calibri"/>
              </w:rPr>
            </w:pPr>
            <w:r w:rsidRPr="003926EC">
              <w:rPr>
                <w:rFonts w:eastAsia="Calibri"/>
              </w:rPr>
              <w:t>Установка партнерских отношений с семьей каждого воспитанника.</w:t>
            </w:r>
          </w:p>
          <w:p w14:paraId="736C18E6" w14:textId="77777777" w:rsidR="00B45ECD" w:rsidRPr="003926EC" w:rsidRDefault="00B45ECD" w:rsidP="006D08E0">
            <w:pPr>
              <w:ind w:left="59" w:right="124" w:firstLine="0"/>
              <w:rPr>
                <w:rFonts w:eastAsia="Calibri"/>
              </w:rPr>
            </w:pPr>
            <w:r w:rsidRPr="003926EC">
              <w:rPr>
                <w:rFonts w:eastAsia="Calibri"/>
              </w:rPr>
              <w:t>Вовлечение родителей в совместное создание РППС.</w:t>
            </w:r>
          </w:p>
          <w:p w14:paraId="150427F8" w14:textId="77777777" w:rsidR="00B45ECD" w:rsidRPr="003926EC" w:rsidRDefault="00B45ECD" w:rsidP="006D08E0">
            <w:pPr>
              <w:ind w:left="59" w:right="124" w:firstLine="0"/>
              <w:rPr>
                <w:rFonts w:eastAsia="Calibri"/>
              </w:rPr>
            </w:pPr>
            <w:r w:rsidRPr="003926EC">
              <w:rPr>
                <w:rFonts w:eastAsia="Calibri"/>
              </w:rPr>
              <w:t>Поддержание благоприятного психологического микроклимата в группах и в семьях воспитанников.</w:t>
            </w:r>
          </w:p>
        </w:tc>
        <w:tc>
          <w:tcPr>
            <w:tcW w:w="2268" w:type="dxa"/>
            <w:tcBorders>
              <w:top w:val="single" w:sz="4" w:space="0" w:color="000000"/>
              <w:left w:val="single" w:sz="4" w:space="0" w:color="000000"/>
              <w:bottom w:val="single" w:sz="4" w:space="0" w:color="000000"/>
              <w:right w:val="single" w:sz="4" w:space="0" w:color="000000"/>
            </w:tcBorders>
            <w:hideMark/>
          </w:tcPr>
          <w:p w14:paraId="5B7E04AC" w14:textId="77777777" w:rsidR="00B45ECD" w:rsidRPr="003926EC" w:rsidRDefault="00B45ECD" w:rsidP="006D08E0">
            <w:pPr>
              <w:ind w:left="59" w:right="124" w:firstLine="0"/>
              <w:rPr>
                <w:rFonts w:eastAsia="Calibri"/>
              </w:rPr>
            </w:pPr>
            <w:r w:rsidRPr="003926EC">
              <w:rPr>
                <w:rFonts w:eastAsia="Calibri"/>
              </w:rPr>
              <w:t>Сбор данных о потребностях, интересах и запросов семей: опросы, анкетирование, беседы.</w:t>
            </w:r>
          </w:p>
          <w:p w14:paraId="0C862170" w14:textId="77777777" w:rsidR="00B45ECD" w:rsidRPr="003926EC" w:rsidRDefault="00B45ECD" w:rsidP="006D08E0">
            <w:pPr>
              <w:ind w:left="59" w:right="124" w:firstLine="0"/>
              <w:rPr>
                <w:rFonts w:eastAsia="Calibri"/>
              </w:rPr>
            </w:pPr>
            <w:r w:rsidRPr="003926EC">
              <w:rPr>
                <w:rFonts w:eastAsia="Calibri"/>
              </w:rPr>
              <w:t>День открытых Дверей.</w:t>
            </w:r>
          </w:p>
          <w:p w14:paraId="10BD8F32" w14:textId="77777777" w:rsidR="00B45ECD" w:rsidRPr="003926EC" w:rsidRDefault="00B45ECD" w:rsidP="006D08E0">
            <w:pPr>
              <w:ind w:left="59" w:right="124" w:firstLine="0"/>
              <w:rPr>
                <w:rFonts w:eastAsia="Calibri"/>
              </w:rPr>
            </w:pPr>
            <w:r w:rsidRPr="003926EC">
              <w:rPr>
                <w:rFonts w:eastAsia="Calibri"/>
              </w:rPr>
              <w:t>Организация совместных с родителями (законными представителями) образовательных проектов, форм образовательной деятельности,</w:t>
            </w:r>
          </w:p>
          <w:p w14:paraId="532B2BE8" w14:textId="77777777" w:rsidR="00B45ECD" w:rsidRPr="003926EC" w:rsidRDefault="00B45ECD" w:rsidP="006D08E0">
            <w:pPr>
              <w:ind w:left="59" w:right="124" w:firstLine="0"/>
              <w:rPr>
                <w:rFonts w:eastAsia="Calibri"/>
              </w:rPr>
            </w:pPr>
            <w:r w:rsidRPr="003926EC">
              <w:rPr>
                <w:rFonts w:eastAsia="Calibri"/>
              </w:rPr>
              <w:t>праздников, развлечений.</w:t>
            </w:r>
          </w:p>
        </w:tc>
      </w:tr>
      <w:tr w:rsidR="00B45ECD" w:rsidRPr="003926EC" w14:paraId="1C440DA5" w14:textId="77777777" w:rsidTr="0027052E">
        <w:trPr>
          <w:trHeight w:val="2184"/>
        </w:trPr>
        <w:tc>
          <w:tcPr>
            <w:tcW w:w="787" w:type="dxa"/>
            <w:tcBorders>
              <w:top w:val="single" w:sz="4" w:space="0" w:color="000000"/>
              <w:left w:val="single" w:sz="4" w:space="0" w:color="000000"/>
              <w:bottom w:val="single" w:sz="4" w:space="0" w:color="000000"/>
              <w:right w:val="single" w:sz="4" w:space="0" w:color="000000"/>
            </w:tcBorders>
          </w:tcPr>
          <w:p w14:paraId="34DFAB3F" w14:textId="77777777" w:rsidR="00B45ECD" w:rsidRPr="003926EC" w:rsidRDefault="00B45ECD" w:rsidP="003926EC">
            <w:pPr>
              <w:ind w:firstLine="0"/>
              <w:rPr>
                <w:rFonts w:eastAsia="Calibri"/>
              </w:rPr>
            </w:pPr>
            <w:r w:rsidRPr="003926EC">
              <w:rPr>
                <w:rFonts w:eastAsia="Calibri"/>
              </w:rPr>
              <w:t>5</w:t>
            </w:r>
          </w:p>
        </w:tc>
        <w:tc>
          <w:tcPr>
            <w:tcW w:w="1889" w:type="dxa"/>
            <w:tcBorders>
              <w:top w:val="single" w:sz="4" w:space="0" w:color="000000"/>
              <w:left w:val="single" w:sz="4" w:space="0" w:color="000000"/>
              <w:bottom w:val="single" w:sz="4" w:space="0" w:color="000000"/>
              <w:right w:val="single" w:sz="4" w:space="0" w:color="000000"/>
            </w:tcBorders>
            <w:hideMark/>
          </w:tcPr>
          <w:p w14:paraId="03B95067" w14:textId="77777777" w:rsidR="00B45ECD" w:rsidRPr="003926EC" w:rsidRDefault="00B45ECD" w:rsidP="006D08E0">
            <w:pPr>
              <w:ind w:left="59" w:right="124" w:firstLine="0"/>
              <w:rPr>
                <w:rFonts w:eastAsia="Calibri"/>
              </w:rPr>
            </w:pPr>
            <w:r w:rsidRPr="003926EC">
              <w:rPr>
                <w:rFonts w:eastAsia="Calibri"/>
              </w:rPr>
              <w:t>Создание возможностей для обсуждения с родителями (законными представителями) детей вопросов, связанных с реализацией</w:t>
            </w:r>
          </w:p>
          <w:p w14:paraId="774E41F4" w14:textId="77777777" w:rsidR="00B45ECD" w:rsidRPr="003926EC" w:rsidRDefault="00B45ECD" w:rsidP="006D08E0">
            <w:pPr>
              <w:ind w:left="59" w:right="124" w:firstLine="0"/>
              <w:rPr>
                <w:rFonts w:eastAsia="Calibri"/>
              </w:rPr>
            </w:pPr>
            <w:r w:rsidRPr="003926EC">
              <w:rPr>
                <w:rFonts w:eastAsia="Calibri"/>
              </w:rPr>
              <w:t>Программы</w:t>
            </w:r>
          </w:p>
        </w:tc>
        <w:tc>
          <w:tcPr>
            <w:tcW w:w="4412" w:type="dxa"/>
            <w:tcBorders>
              <w:top w:val="single" w:sz="4" w:space="0" w:color="000000"/>
              <w:left w:val="single" w:sz="4" w:space="0" w:color="000000"/>
              <w:bottom w:val="single" w:sz="4" w:space="0" w:color="000000"/>
              <w:right w:val="single" w:sz="4" w:space="0" w:color="000000"/>
            </w:tcBorders>
            <w:hideMark/>
          </w:tcPr>
          <w:p w14:paraId="104512DF" w14:textId="77777777" w:rsidR="00B45ECD" w:rsidRPr="003926EC" w:rsidRDefault="00B45ECD" w:rsidP="006D08E0">
            <w:pPr>
              <w:ind w:left="59" w:right="124" w:firstLine="0"/>
              <w:rPr>
                <w:rFonts w:eastAsia="Calibri"/>
              </w:rPr>
            </w:pPr>
            <w:r w:rsidRPr="003926EC">
              <w:rPr>
                <w:rFonts w:eastAsia="Calibri"/>
              </w:rPr>
              <w:t>Привлечение родителей (законных представителей) к проектированию вариативной части АООП ДО.</w:t>
            </w:r>
          </w:p>
          <w:p w14:paraId="44F1B7C6" w14:textId="77777777" w:rsidR="00B45ECD" w:rsidRPr="003926EC" w:rsidRDefault="00B45ECD" w:rsidP="006D08E0">
            <w:pPr>
              <w:ind w:left="59" w:right="124" w:firstLine="0"/>
              <w:rPr>
                <w:rFonts w:eastAsia="Calibri"/>
              </w:rPr>
            </w:pPr>
            <w:r w:rsidRPr="003926EC">
              <w:rPr>
                <w:rFonts w:eastAsia="Calibri"/>
              </w:rPr>
              <w:t>Вовлечение родителей (законных представителей) в планирование работы по реализации задач образовательных областей.</w:t>
            </w:r>
          </w:p>
          <w:p w14:paraId="0823FAB4" w14:textId="77777777" w:rsidR="00B45ECD" w:rsidRPr="003926EC" w:rsidRDefault="00B45ECD" w:rsidP="006D08E0">
            <w:pPr>
              <w:ind w:left="59" w:right="124" w:firstLine="0"/>
              <w:rPr>
                <w:rFonts w:eastAsia="Calibri"/>
              </w:rPr>
            </w:pPr>
            <w:r w:rsidRPr="003926EC">
              <w:rPr>
                <w:rFonts w:eastAsia="Calibri"/>
              </w:rPr>
              <w:t>Повышение заинтересованности родителей и объединение усилий для развития и воспитания детей.</w:t>
            </w:r>
          </w:p>
        </w:tc>
        <w:tc>
          <w:tcPr>
            <w:tcW w:w="2268" w:type="dxa"/>
            <w:tcBorders>
              <w:top w:val="single" w:sz="4" w:space="0" w:color="000000"/>
              <w:left w:val="single" w:sz="4" w:space="0" w:color="000000"/>
              <w:bottom w:val="single" w:sz="4" w:space="0" w:color="000000"/>
              <w:right w:val="single" w:sz="4" w:space="0" w:color="000000"/>
            </w:tcBorders>
            <w:hideMark/>
          </w:tcPr>
          <w:p w14:paraId="675581B6" w14:textId="77777777" w:rsidR="00B45ECD" w:rsidRPr="003926EC" w:rsidRDefault="00B45ECD" w:rsidP="006D08E0">
            <w:pPr>
              <w:ind w:left="59" w:right="124" w:firstLine="0"/>
              <w:rPr>
                <w:rFonts w:eastAsia="Calibri"/>
              </w:rPr>
            </w:pPr>
            <w:r w:rsidRPr="003926EC">
              <w:rPr>
                <w:rFonts w:eastAsia="Calibri"/>
              </w:rPr>
              <w:t>Анкетирование.</w:t>
            </w:r>
          </w:p>
          <w:p w14:paraId="565E1768" w14:textId="77777777" w:rsidR="00B45ECD" w:rsidRPr="003926EC" w:rsidRDefault="00B45ECD" w:rsidP="006D08E0">
            <w:pPr>
              <w:ind w:left="59" w:right="124" w:firstLine="0"/>
              <w:rPr>
                <w:rFonts w:eastAsia="Calibri"/>
              </w:rPr>
            </w:pPr>
            <w:r w:rsidRPr="003926EC">
              <w:rPr>
                <w:rFonts w:eastAsia="Calibri"/>
              </w:rPr>
              <w:t>Опросы.</w:t>
            </w:r>
          </w:p>
          <w:p w14:paraId="72B4C705" w14:textId="77777777" w:rsidR="00B45ECD" w:rsidRPr="003926EC" w:rsidRDefault="00B45ECD" w:rsidP="006D08E0">
            <w:pPr>
              <w:ind w:left="59" w:right="124" w:firstLine="0"/>
              <w:rPr>
                <w:rFonts w:eastAsia="Calibri"/>
              </w:rPr>
            </w:pPr>
            <w:r w:rsidRPr="003926EC">
              <w:rPr>
                <w:rFonts w:eastAsia="Calibri"/>
              </w:rPr>
              <w:t>Консультирование.</w:t>
            </w:r>
          </w:p>
        </w:tc>
      </w:tr>
    </w:tbl>
    <w:p w14:paraId="79CC2C1C" w14:textId="77777777" w:rsidR="00B45ECD" w:rsidRPr="003926EC" w:rsidRDefault="00B45ECD" w:rsidP="003926EC">
      <w:pPr>
        <w:ind w:firstLine="0"/>
      </w:pPr>
    </w:p>
    <w:p w14:paraId="28C51EB7" w14:textId="2CFDDB9A" w:rsidR="00B45ECD" w:rsidRPr="00D70F29" w:rsidRDefault="00D70F29" w:rsidP="006D08E0">
      <w:pPr>
        <w:ind w:firstLine="851"/>
        <w:rPr>
          <w:b/>
          <w:bCs/>
        </w:rPr>
      </w:pPr>
      <w:r w:rsidRPr="00D70F29">
        <w:rPr>
          <w:b/>
          <w:bCs/>
        </w:rPr>
        <w:t xml:space="preserve">2.5. </w:t>
      </w:r>
      <w:r w:rsidR="00B45ECD" w:rsidRPr="00D70F29">
        <w:rPr>
          <w:b/>
          <w:bCs/>
        </w:rPr>
        <w:t>Описание вариативных форм, способов, методов и средств реализации Программы</w:t>
      </w:r>
    </w:p>
    <w:p w14:paraId="2D3825BA" w14:textId="77777777" w:rsidR="00B45ECD" w:rsidRPr="003926EC" w:rsidRDefault="00B45ECD" w:rsidP="006D08E0">
      <w:pPr>
        <w:ind w:firstLine="851"/>
      </w:pPr>
      <w:r w:rsidRPr="003926EC">
        <w:t xml:space="preserve">Для достижения задач воспитания в ходе реализации Федеральной программы </w:t>
      </w:r>
      <w:r w:rsidRPr="003926EC">
        <w:lastRenderedPageBreak/>
        <w:t>педагог может использовать следующие методы:</w:t>
      </w:r>
    </w:p>
    <w:p w14:paraId="5E0C22D7" w14:textId="77777777" w:rsidR="00B45ECD" w:rsidRPr="003926EC" w:rsidRDefault="00B45ECD" w:rsidP="006D08E0">
      <w:pPr>
        <w:ind w:firstLine="851"/>
      </w:pPr>
      <w:r w:rsidRPr="003926EC">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2A17CE2" w14:textId="77777777" w:rsidR="00B45ECD" w:rsidRPr="003926EC" w:rsidRDefault="00B45ECD" w:rsidP="006D08E0">
      <w:pPr>
        <w:ind w:firstLine="851"/>
      </w:pPr>
      <w:r w:rsidRPr="003926EC">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840975B" w14:textId="77777777" w:rsidR="00B45ECD" w:rsidRPr="003926EC" w:rsidRDefault="00B45ECD" w:rsidP="006D08E0">
      <w:pPr>
        <w:ind w:firstLine="851"/>
      </w:pPr>
      <w:r w:rsidRPr="003926EC">
        <w:t>мотивации опыта поведения и деятельности (поощрение, методы развития эмоций, игры).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40FB732C" w14:textId="77777777" w:rsidR="00B45ECD" w:rsidRPr="003926EC" w:rsidRDefault="00B45ECD" w:rsidP="006D08E0">
      <w:pPr>
        <w:ind w:firstLine="851"/>
      </w:pPr>
      <w:r w:rsidRPr="003926EC">
        <w:t>при использовании информационно-рецептивного метода предъявляется информация, организуются действия ребенка</w:t>
      </w:r>
      <w:r w:rsidR="002A7317" w:rsidRPr="003926EC">
        <w:t xml:space="preserve"> </w:t>
      </w:r>
      <w:r w:rsidRPr="003926EC">
        <w:t>с</w:t>
      </w:r>
      <w:r w:rsidR="002A7317" w:rsidRPr="003926EC">
        <w:t xml:space="preserve"> </w:t>
      </w:r>
      <w:r w:rsidRPr="003926EC">
        <w:t>объектом</w:t>
      </w:r>
      <w:r w:rsidR="002A7317" w:rsidRPr="003926EC">
        <w:t xml:space="preserve"> </w:t>
      </w:r>
      <w:r w:rsidRPr="003926EC">
        <w:t>изучения</w:t>
      </w:r>
    </w:p>
    <w:p w14:paraId="097E3528" w14:textId="77777777" w:rsidR="00B45ECD" w:rsidRPr="003926EC" w:rsidRDefault="00B45ECD" w:rsidP="006D08E0">
      <w:pPr>
        <w:ind w:firstLine="851"/>
      </w:pPr>
      <w:r w:rsidRPr="003926EC">
        <w:t>(распознающее</w:t>
      </w:r>
      <w:r w:rsidR="002A7317" w:rsidRPr="003926EC">
        <w:t xml:space="preserve"> </w:t>
      </w:r>
      <w:r w:rsidRPr="003926EC">
        <w:t>наблюдение, рассматривание картин, демонстрация кино- и диафильмов, просмотр компьютерных презентаций, рассказы педагога или детей, чтение);</w:t>
      </w:r>
    </w:p>
    <w:p w14:paraId="49C9EEA9" w14:textId="77777777" w:rsidR="00B45ECD" w:rsidRPr="003926EC" w:rsidRDefault="00B45ECD" w:rsidP="006D08E0">
      <w:pPr>
        <w:ind w:firstLine="851"/>
      </w:pPr>
      <w:r w:rsidRPr="003926EC">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2D5ACE6" w14:textId="77777777" w:rsidR="00B45ECD" w:rsidRPr="003926EC" w:rsidRDefault="00B45ECD" w:rsidP="006D08E0">
      <w:pPr>
        <w:ind w:firstLine="851"/>
      </w:pPr>
      <w:r w:rsidRPr="003926EC">
        <w:t>метод проблемного изложения представляет собой постановку проблемы и раскрытие пути ее решения в процессе организации опытов, наблюдений;</w:t>
      </w:r>
    </w:p>
    <w:p w14:paraId="3A56D5C9" w14:textId="77777777" w:rsidR="00B45ECD" w:rsidRPr="003926EC" w:rsidRDefault="00B45ECD" w:rsidP="006D08E0">
      <w:pPr>
        <w:ind w:firstLine="851"/>
      </w:pPr>
      <w:r w:rsidRPr="003926EC">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30545EE1" w14:textId="77777777" w:rsidR="00B45ECD" w:rsidRPr="003926EC" w:rsidRDefault="00B45ECD" w:rsidP="006D08E0">
      <w:pPr>
        <w:ind w:firstLine="851"/>
      </w:pPr>
      <w:r w:rsidRPr="003926EC">
        <w:t>исследовательский метод включает составление и предъявление проблемных ситуаций, ситуаций для</w:t>
      </w:r>
      <w:r w:rsidR="002A7317" w:rsidRPr="003926EC">
        <w:t xml:space="preserve"> </w:t>
      </w:r>
      <w:r w:rsidRPr="003926EC">
        <w:t>экспериментирования</w:t>
      </w:r>
      <w:r w:rsidR="002A7317" w:rsidRPr="003926EC">
        <w:t xml:space="preserve"> </w:t>
      </w:r>
      <w:r w:rsidRPr="003926EC">
        <w:t>и</w:t>
      </w:r>
      <w:r w:rsidR="002A7317" w:rsidRPr="003926EC">
        <w:t xml:space="preserve"> </w:t>
      </w:r>
      <w:r w:rsidRPr="003926EC">
        <w:t>опытов</w:t>
      </w:r>
    </w:p>
    <w:p w14:paraId="2FC8B5EE" w14:textId="77777777" w:rsidR="00B45ECD" w:rsidRPr="003926EC" w:rsidRDefault="00B45ECD" w:rsidP="006D08E0">
      <w:pPr>
        <w:ind w:firstLine="851"/>
      </w:pPr>
      <w:r w:rsidRPr="003926EC">
        <w:t>(творческие задания,</w:t>
      </w:r>
      <w:r w:rsidR="002A7317" w:rsidRPr="003926EC">
        <w:t xml:space="preserve"> </w:t>
      </w:r>
      <w:r w:rsidRPr="003926EC">
        <w:t>опыты, экспериментирование).</w:t>
      </w:r>
    </w:p>
    <w:p w14:paraId="41F83D48" w14:textId="77777777" w:rsidR="00B45ECD" w:rsidRPr="003926EC" w:rsidRDefault="00B45ECD" w:rsidP="006D08E0">
      <w:pPr>
        <w:ind w:firstLine="851"/>
      </w:pPr>
      <w:r w:rsidRPr="003926EC">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6B53DA7B" w14:textId="77777777" w:rsidR="00B45ECD" w:rsidRPr="003926EC" w:rsidRDefault="00B45ECD" w:rsidP="006D08E0">
      <w:pPr>
        <w:ind w:firstLine="851"/>
      </w:pPr>
      <w:r w:rsidRPr="003926EC">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0AF18D09" w14:textId="77777777" w:rsidR="00B45ECD" w:rsidRPr="003926EC" w:rsidRDefault="00B45ECD" w:rsidP="006D08E0">
      <w:pPr>
        <w:ind w:firstLine="851"/>
      </w:pPr>
      <w:r w:rsidRPr="003926EC">
        <w:t>При реализации Программы педагог может использовать различные средства, представленные совокупностью материальных и идеальных объектов:</w:t>
      </w:r>
    </w:p>
    <w:p w14:paraId="6FBC388E" w14:textId="77777777" w:rsidR="00B45ECD" w:rsidRPr="003926EC" w:rsidRDefault="00B45ECD" w:rsidP="006D08E0">
      <w:pPr>
        <w:ind w:firstLine="851"/>
      </w:pPr>
      <w:r w:rsidRPr="003926EC">
        <w:t>демонстрационные и раздаточные;</w:t>
      </w:r>
    </w:p>
    <w:p w14:paraId="22D298D2" w14:textId="77777777" w:rsidR="00B45ECD" w:rsidRPr="003926EC" w:rsidRDefault="00B45ECD" w:rsidP="006D08E0">
      <w:pPr>
        <w:ind w:firstLine="851"/>
      </w:pPr>
      <w:r w:rsidRPr="003926EC">
        <w:t xml:space="preserve">визуальные, </w:t>
      </w:r>
      <w:proofErr w:type="spellStart"/>
      <w:r w:rsidRPr="003926EC">
        <w:t>аудийные</w:t>
      </w:r>
      <w:proofErr w:type="spellEnd"/>
      <w:r w:rsidRPr="003926EC">
        <w:t>, аудиовизуальные;</w:t>
      </w:r>
    </w:p>
    <w:p w14:paraId="043D863C" w14:textId="77777777" w:rsidR="00B45ECD" w:rsidRPr="003926EC" w:rsidRDefault="00B45ECD" w:rsidP="006D08E0">
      <w:pPr>
        <w:ind w:firstLine="851"/>
      </w:pPr>
      <w:r w:rsidRPr="003926EC">
        <w:t>естественные и искусственные;</w:t>
      </w:r>
    </w:p>
    <w:p w14:paraId="47536C63" w14:textId="77777777" w:rsidR="00B45ECD" w:rsidRPr="003926EC" w:rsidRDefault="00B45ECD" w:rsidP="006D08E0">
      <w:pPr>
        <w:ind w:firstLine="851"/>
      </w:pPr>
      <w:r w:rsidRPr="003926EC">
        <w:t>реальные и виртуальные.</w:t>
      </w:r>
    </w:p>
    <w:p w14:paraId="6671DB78" w14:textId="77777777" w:rsidR="00B45ECD" w:rsidRPr="003926EC" w:rsidRDefault="00B45ECD" w:rsidP="006D08E0">
      <w:pPr>
        <w:ind w:firstLine="851"/>
      </w:pPr>
      <w:r w:rsidRPr="003926EC">
        <w:t>Средства, указанные выше, используются для развития следующих видов деятельности детей:</w:t>
      </w:r>
    </w:p>
    <w:p w14:paraId="38FD6BB4" w14:textId="77777777" w:rsidR="00B45ECD" w:rsidRPr="003926EC" w:rsidRDefault="00B45ECD" w:rsidP="006D08E0">
      <w:pPr>
        <w:ind w:firstLine="851"/>
      </w:pPr>
      <w:r w:rsidRPr="003926EC">
        <w:t>двигательной (оборудование для ходьбы, бега, ползания, лазанья, прыгания, занятий с мячом и другое);</w:t>
      </w:r>
    </w:p>
    <w:p w14:paraId="6D199B73" w14:textId="77777777" w:rsidR="00B45ECD" w:rsidRPr="003926EC" w:rsidRDefault="00B45ECD" w:rsidP="006D08E0">
      <w:pPr>
        <w:ind w:firstLine="851"/>
      </w:pPr>
      <w:r w:rsidRPr="003926EC">
        <w:t>предметной (образные и дидактические игрушки, реальные предметы и другое);</w:t>
      </w:r>
    </w:p>
    <w:p w14:paraId="0A6D7A6D" w14:textId="77777777" w:rsidR="00B45ECD" w:rsidRPr="003926EC" w:rsidRDefault="00B45ECD" w:rsidP="006D08E0">
      <w:pPr>
        <w:ind w:firstLine="851"/>
      </w:pPr>
      <w:r w:rsidRPr="003926EC">
        <w:t>игровой (игры, игрушки, игровое оборудование и другое);</w:t>
      </w:r>
    </w:p>
    <w:p w14:paraId="24FE4D97" w14:textId="77777777" w:rsidR="00B45ECD" w:rsidRPr="003926EC" w:rsidRDefault="00B45ECD" w:rsidP="006D08E0">
      <w:pPr>
        <w:ind w:firstLine="851"/>
      </w:pPr>
      <w:r w:rsidRPr="003926EC">
        <w:t>коммуникативной</w:t>
      </w:r>
      <w:r w:rsidR="002A7317" w:rsidRPr="003926EC">
        <w:t xml:space="preserve"> </w:t>
      </w:r>
      <w:r w:rsidRPr="003926EC">
        <w:t>(дидактический</w:t>
      </w:r>
      <w:r w:rsidR="002A7317" w:rsidRPr="003926EC">
        <w:t xml:space="preserve"> </w:t>
      </w:r>
      <w:r w:rsidRPr="003926EC">
        <w:t>материал,</w:t>
      </w:r>
      <w:r w:rsidR="002A7317" w:rsidRPr="003926EC">
        <w:t xml:space="preserve"> </w:t>
      </w:r>
      <w:r w:rsidRPr="003926EC">
        <w:t>предметы,</w:t>
      </w:r>
      <w:r w:rsidR="002A7317" w:rsidRPr="003926EC">
        <w:t xml:space="preserve"> </w:t>
      </w:r>
      <w:r w:rsidRPr="003926EC">
        <w:t>игрушки</w:t>
      </w:r>
    </w:p>
    <w:p w14:paraId="4AF350DA" w14:textId="77777777" w:rsidR="00B45ECD" w:rsidRPr="003926EC" w:rsidRDefault="00B45ECD" w:rsidP="006D08E0">
      <w:pPr>
        <w:ind w:firstLine="851"/>
      </w:pPr>
      <w:r w:rsidRPr="003926EC">
        <w:t>видеофильмы и другое);</w:t>
      </w:r>
    </w:p>
    <w:p w14:paraId="7371A178" w14:textId="77777777" w:rsidR="00B45ECD" w:rsidRPr="003926EC" w:rsidRDefault="00B45ECD" w:rsidP="006D08E0">
      <w:pPr>
        <w:ind w:firstLine="851"/>
      </w:pPr>
      <w:r w:rsidRPr="003926EC">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94C7679" w14:textId="77777777" w:rsidR="00B45ECD" w:rsidRPr="003926EC" w:rsidRDefault="00B45ECD" w:rsidP="006D08E0">
      <w:pPr>
        <w:ind w:firstLine="851"/>
      </w:pPr>
      <w:r w:rsidRPr="003926EC">
        <w:t xml:space="preserve">чтения художественной литературы (книги для детского чтения, в том числе </w:t>
      </w:r>
      <w:r w:rsidRPr="003926EC">
        <w:lastRenderedPageBreak/>
        <w:t>аудиокниги, иллюстративный материал);</w:t>
      </w:r>
    </w:p>
    <w:p w14:paraId="3569DFCB" w14:textId="77777777" w:rsidR="00B45ECD" w:rsidRPr="003926EC" w:rsidRDefault="00B45ECD" w:rsidP="006D08E0">
      <w:pPr>
        <w:ind w:firstLine="851"/>
      </w:pPr>
      <w:r w:rsidRPr="003926EC">
        <w:t>трудовой (оборудование и инвентарь для всех видов труда);</w:t>
      </w:r>
    </w:p>
    <w:p w14:paraId="39BB2E70" w14:textId="77777777" w:rsidR="00B45ECD" w:rsidRPr="003926EC" w:rsidRDefault="00B45ECD" w:rsidP="006D08E0">
      <w:pPr>
        <w:ind w:firstLine="851"/>
      </w:pPr>
      <w:r w:rsidRPr="003926EC">
        <w:t>продуктивной (оборудование и материалы для лепки, аппликации, рисования и конструирования);</w:t>
      </w:r>
    </w:p>
    <w:p w14:paraId="5CF1414C" w14:textId="77777777" w:rsidR="00B45ECD" w:rsidRPr="003926EC" w:rsidRDefault="00B45ECD" w:rsidP="006D08E0">
      <w:pPr>
        <w:ind w:firstLine="851"/>
      </w:pPr>
      <w:r w:rsidRPr="003926EC">
        <w:t>музыкальной (детские музыкальные инструменты, дидактический материал и друго</w:t>
      </w:r>
      <w:r w:rsidR="003466CD" w:rsidRPr="003926EC">
        <w:t>е)</w:t>
      </w:r>
    </w:p>
    <w:p w14:paraId="2E62ECCF" w14:textId="77777777" w:rsidR="007D5233" w:rsidRPr="003926EC" w:rsidRDefault="007D5233" w:rsidP="003926EC">
      <w:pPr>
        <w:ind w:firstLine="0"/>
      </w:pPr>
    </w:p>
    <w:p w14:paraId="24237FC4" w14:textId="77777777" w:rsidR="00B45ECD" w:rsidRDefault="00B45ECD" w:rsidP="006D08E0">
      <w:pPr>
        <w:ind w:firstLine="0"/>
        <w:jc w:val="center"/>
        <w:rPr>
          <w:b/>
        </w:rPr>
      </w:pPr>
      <w:r w:rsidRPr="006D08E0">
        <w:rPr>
          <w:b/>
        </w:rPr>
        <w:t>Вариативные формы, способы, методы и приемы реализации задач социально-коммуникативного развития детей с РАС</w:t>
      </w:r>
    </w:p>
    <w:p w14:paraId="00E94F62" w14:textId="77777777" w:rsidR="006D08E0" w:rsidRPr="006D08E0" w:rsidRDefault="006D08E0" w:rsidP="006D08E0">
      <w:pPr>
        <w:ind w:firstLine="0"/>
        <w:jc w:val="center"/>
        <w:rPr>
          <w:b/>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2695"/>
        <w:gridCol w:w="3606"/>
      </w:tblGrid>
      <w:tr w:rsidR="00B45ECD" w:rsidRPr="003926EC" w14:paraId="4332E206" w14:textId="77777777" w:rsidTr="0027052E">
        <w:trPr>
          <w:trHeight w:val="760"/>
        </w:trPr>
        <w:tc>
          <w:tcPr>
            <w:tcW w:w="3055" w:type="dxa"/>
            <w:tcBorders>
              <w:top w:val="single" w:sz="4" w:space="0" w:color="000000"/>
              <w:left w:val="single" w:sz="4" w:space="0" w:color="000000"/>
              <w:bottom w:val="single" w:sz="4" w:space="0" w:color="000000"/>
              <w:right w:val="single" w:sz="4" w:space="0" w:color="auto"/>
            </w:tcBorders>
            <w:hideMark/>
          </w:tcPr>
          <w:p w14:paraId="11971987" w14:textId="77777777" w:rsidR="00B45ECD" w:rsidRPr="003926EC" w:rsidRDefault="00B45ECD" w:rsidP="003926EC">
            <w:pPr>
              <w:ind w:firstLine="0"/>
              <w:rPr>
                <w:rFonts w:eastAsia="Calibri"/>
              </w:rPr>
            </w:pPr>
            <w:r w:rsidRPr="003926EC">
              <w:rPr>
                <w:rFonts w:eastAsia="Calibri"/>
              </w:rPr>
              <w:t>Формирование социально-</w:t>
            </w:r>
          </w:p>
          <w:p w14:paraId="6CBB08FD" w14:textId="77777777" w:rsidR="00B45ECD" w:rsidRPr="003926EC" w:rsidRDefault="00B45ECD" w:rsidP="003926EC">
            <w:pPr>
              <w:ind w:firstLine="0"/>
              <w:rPr>
                <w:rFonts w:eastAsia="Calibri"/>
              </w:rPr>
            </w:pPr>
            <w:r w:rsidRPr="003926EC">
              <w:rPr>
                <w:rFonts w:eastAsia="Calibri"/>
              </w:rPr>
              <w:t>нравственного сознания</w:t>
            </w:r>
          </w:p>
        </w:tc>
        <w:tc>
          <w:tcPr>
            <w:tcW w:w="2695" w:type="dxa"/>
            <w:tcBorders>
              <w:top w:val="single" w:sz="4" w:space="0" w:color="000000"/>
              <w:left w:val="single" w:sz="4" w:space="0" w:color="auto"/>
              <w:bottom w:val="single" w:sz="4" w:space="0" w:color="000000"/>
              <w:right w:val="single" w:sz="4" w:space="0" w:color="000000"/>
            </w:tcBorders>
            <w:hideMark/>
          </w:tcPr>
          <w:p w14:paraId="5E54B90C" w14:textId="77777777" w:rsidR="00B45ECD" w:rsidRPr="003926EC" w:rsidRDefault="00B45ECD" w:rsidP="003926EC">
            <w:pPr>
              <w:ind w:firstLine="0"/>
              <w:rPr>
                <w:rFonts w:eastAsia="Calibri"/>
              </w:rPr>
            </w:pPr>
            <w:r w:rsidRPr="003926EC">
              <w:rPr>
                <w:rFonts w:eastAsia="Calibri"/>
              </w:rPr>
              <w:t>Стимулирование социальных чувств и отношений</w:t>
            </w:r>
          </w:p>
        </w:tc>
        <w:tc>
          <w:tcPr>
            <w:tcW w:w="3606" w:type="dxa"/>
            <w:tcBorders>
              <w:top w:val="single" w:sz="4" w:space="0" w:color="000000"/>
              <w:left w:val="single" w:sz="4" w:space="0" w:color="000000"/>
              <w:bottom w:val="single" w:sz="4" w:space="0" w:color="000000"/>
              <w:right w:val="single" w:sz="4" w:space="0" w:color="000000"/>
            </w:tcBorders>
            <w:hideMark/>
          </w:tcPr>
          <w:p w14:paraId="734BEF93" w14:textId="77777777" w:rsidR="00B45ECD" w:rsidRPr="003926EC" w:rsidRDefault="00B45ECD" w:rsidP="003926EC">
            <w:pPr>
              <w:ind w:firstLine="0"/>
              <w:rPr>
                <w:rFonts w:eastAsia="Calibri"/>
              </w:rPr>
            </w:pPr>
            <w:r w:rsidRPr="003926EC">
              <w:rPr>
                <w:rFonts w:eastAsia="Calibri"/>
              </w:rPr>
              <w:t>Организация социально- нравственного поведения</w:t>
            </w:r>
          </w:p>
        </w:tc>
      </w:tr>
      <w:tr w:rsidR="00B45ECD" w:rsidRPr="003926EC" w14:paraId="32790E2E" w14:textId="77777777" w:rsidTr="0027052E">
        <w:trPr>
          <w:trHeight w:val="250"/>
        </w:trPr>
        <w:tc>
          <w:tcPr>
            <w:tcW w:w="3055" w:type="dxa"/>
            <w:tcBorders>
              <w:top w:val="single" w:sz="4" w:space="0" w:color="000000"/>
              <w:left w:val="single" w:sz="4" w:space="0" w:color="000000"/>
              <w:bottom w:val="nil"/>
              <w:right w:val="single" w:sz="4" w:space="0" w:color="000000"/>
            </w:tcBorders>
            <w:hideMark/>
          </w:tcPr>
          <w:p w14:paraId="1215D155" w14:textId="77777777" w:rsidR="00B45ECD" w:rsidRPr="003926EC" w:rsidRDefault="00B45ECD" w:rsidP="003926EC">
            <w:pPr>
              <w:ind w:firstLine="0"/>
              <w:rPr>
                <w:rFonts w:eastAsia="Calibri"/>
              </w:rPr>
            </w:pPr>
            <w:r w:rsidRPr="003926EC">
              <w:rPr>
                <w:rFonts w:eastAsia="Calibri"/>
              </w:rPr>
              <w:t>убеждение в форме</w:t>
            </w:r>
          </w:p>
        </w:tc>
        <w:tc>
          <w:tcPr>
            <w:tcW w:w="2695" w:type="dxa"/>
            <w:tcBorders>
              <w:top w:val="single" w:sz="4" w:space="0" w:color="000000"/>
              <w:left w:val="single" w:sz="4" w:space="0" w:color="000000"/>
              <w:bottom w:val="nil"/>
              <w:right w:val="single" w:sz="4" w:space="0" w:color="000000"/>
            </w:tcBorders>
            <w:hideMark/>
          </w:tcPr>
          <w:p w14:paraId="6A0C527D" w14:textId="77777777" w:rsidR="00B45ECD" w:rsidRPr="003926EC" w:rsidRDefault="00B45ECD" w:rsidP="003926EC">
            <w:pPr>
              <w:ind w:firstLine="0"/>
              <w:rPr>
                <w:rFonts w:eastAsia="Calibri"/>
              </w:rPr>
            </w:pPr>
            <w:r w:rsidRPr="003926EC">
              <w:rPr>
                <w:rFonts w:eastAsia="Calibri"/>
              </w:rPr>
              <w:t>пример взрослых,</w:t>
            </w:r>
          </w:p>
        </w:tc>
        <w:tc>
          <w:tcPr>
            <w:tcW w:w="3606" w:type="dxa"/>
            <w:tcBorders>
              <w:top w:val="single" w:sz="4" w:space="0" w:color="000000"/>
              <w:left w:val="single" w:sz="4" w:space="0" w:color="000000"/>
              <w:bottom w:val="nil"/>
              <w:right w:val="single" w:sz="4" w:space="0" w:color="000000"/>
            </w:tcBorders>
            <w:hideMark/>
          </w:tcPr>
          <w:p w14:paraId="75C5707B" w14:textId="77777777" w:rsidR="00B45ECD" w:rsidRPr="003926EC" w:rsidRDefault="00B45ECD" w:rsidP="003926EC">
            <w:pPr>
              <w:ind w:firstLine="0"/>
              <w:rPr>
                <w:rFonts w:eastAsia="Calibri"/>
              </w:rPr>
            </w:pPr>
            <w:r w:rsidRPr="003926EC">
              <w:rPr>
                <w:rFonts w:eastAsia="Calibri"/>
              </w:rPr>
              <w:t>приучение,</w:t>
            </w:r>
          </w:p>
        </w:tc>
      </w:tr>
      <w:tr w:rsidR="00B45ECD" w:rsidRPr="003926EC" w14:paraId="60683FBC" w14:textId="77777777" w:rsidTr="0027052E">
        <w:trPr>
          <w:trHeight w:val="253"/>
        </w:trPr>
        <w:tc>
          <w:tcPr>
            <w:tcW w:w="3055" w:type="dxa"/>
            <w:tcBorders>
              <w:top w:val="nil"/>
              <w:left w:val="single" w:sz="4" w:space="0" w:color="000000"/>
              <w:bottom w:val="nil"/>
              <w:right w:val="single" w:sz="4" w:space="0" w:color="000000"/>
            </w:tcBorders>
            <w:hideMark/>
          </w:tcPr>
          <w:p w14:paraId="6921B8F9" w14:textId="77777777" w:rsidR="00B45ECD" w:rsidRPr="003926EC" w:rsidRDefault="00B45ECD" w:rsidP="003926EC">
            <w:pPr>
              <w:ind w:firstLine="0"/>
              <w:rPr>
                <w:rFonts w:eastAsia="Calibri"/>
              </w:rPr>
            </w:pPr>
            <w:r w:rsidRPr="003926EC">
              <w:rPr>
                <w:rFonts w:eastAsia="Calibri"/>
              </w:rPr>
              <w:t>разъяснения,</w:t>
            </w:r>
          </w:p>
        </w:tc>
        <w:tc>
          <w:tcPr>
            <w:tcW w:w="2695" w:type="dxa"/>
            <w:tcBorders>
              <w:top w:val="nil"/>
              <w:left w:val="single" w:sz="4" w:space="0" w:color="000000"/>
              <w:bottom w:val="nil"/>
              <w:right w:val="single" w:sz="4" w:space="0" w:color="000000"/>
            </w:tcBorders>
            <w:hideMark/>
          </w:tcPr>
          <w:p w14:paraId="4DC2267C" w14:textId="77777777" w:rsidR="00B45ECD" w:rsidRPr="003926EC" w:rsidRDefault="00B45ECD" w:rsidP="003926EC">
            <w:pPr>
              <w:ind w:firstLine="0"/>
              <w:rPr>
                <w:rFonts w:eastAsia="Calibri"/>
              </w:rPr>
            </w:pPr>
            <w:r w:rsidRPr="003926EC">
              <w:rPr>
                <w:rFonts w:eastAsia="Calibri"/>
              </w:rPr>
              <w:t>поощрение,</w:t>
            </w:r>
          </w:p>
        </w:tc>
        <w:tc>
          <w:tcPr>
            <w:tcW w:w="3606" w:type="dxa"/>
            <w:tcBorders>
              <w:top w:val="nil"/>
              <w:left w:val="single" w:sz="4" w:space="0" w:color="000000"/>
              <w:bottom w:val="nil"/>
              <w:right w:val="single" w:sz="4" w:space="0" w:color="000000"/>
            </w:tcBorders>
            <w:hideMark/>
          </w:tcPr>
          <w:p w14:paraId="2C4B50D1" w14:textId="77777777" w:rsidR="00B45ECD" w:rsidRPr="003926EC" w:rsidRDefault="00B45ECD" w:rsidP="003926EC">
            <w:pPr>
              <w:ind w:firstLine="0"/>
              <w:rPr>
                <w:rFonts w:eastAsia="Calibri"/>
              </w:rPr>
            </w:pPr>
            <w:r w:rsidRPr="003926EC">
              <w:rPr>
                <w:rFonts w:eastAsia="Calibri"/>
              </w:rPr>
              <w:t>упражнения,</w:t>
            </w:r>
          </w:p>
        </w:tc>
      </w:tr>
      <w:tr w:rsidR="00B45ECD" w:rsidRPr="003926EC" w14:paraId="5F458C45" w14:textId="77777777" w:rsidTr="0027052E">
        <w:trPr>
          <w:trHeight w:val="253"/>
        </w:trPr>
        <w:tc>
          <w:tcPr>
            <w:tcW w:w="3055" w:type="dxa"/>
            <w:tcBorders>
              <w:top w:val="nil"/>
              <w:left w:val="single" w:sz="4" w:space="0" w:color="000000"/>
              <w:bottom w:val="nil"/>
              <w:right w:val="single" w:sz="4" w:space="0" w:color="000000"/>
            </w:tcBorders>
            <w:hideMark/>
          </w:tcPr>
          <w:p w14:paraId="1A61F906" w14:textId="77777777" w:rsidR="00B45ECD" w:rsidRPr="003926EC" w:rsidRDefault="00B45ECD" w:rsidP="003926EC">
            <w:pPr>
              <w:ind w:firstLine="0"/>
              <w:rPr>
                <w:rFonts w:eastAsia="Calibri"/>
              </w:rPr>
            </w:pPr>
            <w:r w:rsidRPr="003926EC">
              <w:rPr>
                <w:rFonts w:eastAsia="Calibri"/>
              </w:rPr>
              <w:t>внушение,</w:t>
            </w:r>
          </w:p>
        </w:tc>
        <w:tc>
          <w:tcPr>
            <w:tcW w:w="2695" w:type="dxa"/>
            <w:tcBorders>
              <w:top w:val="nil"/>
              <w:left w:val="single" w:sz="4" w:space="0" w:color="000000"/>
              <w:bottom w:val="nil"/>
              <w:right w:val="single" w:sz="4" w:space="0" w:color="000000"/>
            </w:tcBorders>
            <w:hideMark/>
          </w:tcPr>
          <w:p w14:paraId="3B9B19F8" w14:textId="77777777" w:rsidR="00B45ECD" w:rsidRPr="003926EC" w:rsidRDefault="00B45ECD" w:rsidP="003926EC">
            <w:pPr>
              <w:ind w:firstLine="0"/>
              <w:rPr>
                <w:rFonts w:eastAsia="Calibri"/>
              </w:rPr>
            </w:pPr>
            <w:r w:rsidRPr="003926EC">
              <w:rPr>
                <w:rFonts w:eastAsia="Calibri"/>
              </w:rPr>
              <w:t>требование</w:t>
            </w:r>
          </w:p>
        </w:tc>
        <w:tc>
          <w:tcPr>
            <w:tcW w:w="3606" w:type="dxa"/>
            <w:tcBorders>
              <w:top w:val="nil"/>
              <w:left w:val="single" w:sz="4" w:space="0" w:color="000000"/>
              <w:bottom w:val="nil"/>
              <w:right w:val="single" w:sz="4" w:space="0" w:color="000000"/>
            </w:tcBorders>
            <w:hideMark/>
          </w:tcPr>
          <w:p w14:paraId="4840212D" w14:textId="77777777" w:rsidR="00B45ECD" w:rsidRPr="003926EC" w:rsidRDefault="00B45ECD" w:rsidP="003926EC">
            <w:pPr>
              <w:ind w:firstLine="0"/>
              <w:rPr>
                <w:rFonts w:eastAsia="Calibri"/>
              </w:rPr>
            </w:pPr>
            <w:r w:rsidRPr="003926EC">
              <w:rPr>
                <w:rFonts w:eastAsia="Calibri"/>
              </w:rPr>
              <w:t>руководство деятельностью, снятие</w:t>
            </w:r>
          </w:p>
        </w:tc>
      </w:tr>
      <w:tr w:rsidR="00B45ECD" w:rsidRPr="003926EC" w14:paraId="10654E0E" w14:textId="77777777" w:rsidTr="0027052E">
        <w:trPr>
          <w:trHeight w:val="253"/>
        </w:trPr>
        <w:tc>
          <w:tcPr>
            <w:tcW w:w="3055" w:type="dxa"/>
            <w:tcBorders>
              <w:top w:val="nil"/>
              <w:left w:val="single" w:sz="4" w:space="0" w:color="000000"/>
              <w:bottom w:val="nil"/>
              <w:right w:val="single" w:sz="4" w:space="0" w:color="000000"/>
            </w:tcBorders>
            <w:hideMark/>
          </w:tcPr>
          <w:p w14:paraId="0A231381" w14:textId="77777777" w:rsidR="00B45ECD" w:rsidRPr="003926EC" w:rsidRDefault="00B45ECD" w:rsidP="003926EC">
            <w:pPr>
              <w:ind w:firstLine="0"/>
              <w:rPr>
                <w:rFonts w:eastAsia="Calibri"/>
              </w:rPr>
            </w:pPr>
            <w:r w:rsidRPr="003926EC">
              <w:rPr>
                <w:rFonts w:eastAsia="Calibri"/>
              </w:rPr>
              <w:t>этические беседы</w:t>
            </w:r>
          </w:p>
        </w:tc>
        <w:tc>
          <w:tcPr>
            <w:tcW w:w="2695" w:type="dxa"/>
            <w:tcBorders>
              <w:top w:val="nil"/>
              <w:left w:val="single" w:sz="4" w:space="0" w:color="000000"/>
              <w:bottom w:val="nil"/>
              <w:right w:val="single" w:sz="4" w:space="0" w:color="000000"/>
            </w:tcBorders>
            <w:hideMark/>
          </w:tcPr>
          <w:p w14:paraId="7EAFE692" w14:textId="77777777" w:rsidR="00B45ECD" w:rsidRPr="003926EC" w:rsidRDefault="00B45ECD" w:rsidP="003926EC">
            <w:pPr>
              <w:ind w:firstLine="0"/>
              <w:rPr>
                <w:rFonts w:eastAsia="Calibri"/>
              </w:rPr>
            </w:pPr>
            <w:r w:rsidRPr="003926EC">
              <w:rPr>
                <w:rFonts w:eastAsia="Calibri"/>
              </w:rPr>
              <w:t>уважение</w:t>
            </w:r>
          </w:p>
        </w:tc>
        <w:tc>
          <w:tcPr>
            <w:tcW w:w="3606" w:type="dxa"/>
            <w:tcBorders>
              <w:top w:val="nil"/>
              <w:left w:val="single" w:sz="4" w:space="0" w:color="000000"/>
              <w:bottom w:val="nil"/>
              <w:right w:val="single" w:sz="4" w:space="0" w:color="000000"/>
            </w:tcBorders>
            <w:hideMark/>
          </w:tcPr>
          <w:p w14:paraId="3D2D5D69" w14:textId="77777777" w:rsidR="00B45ECD" w:rsidRPr="003926EC" w:rsidRDefault="00B45ECD" w:rsidP="003926EC">
            <w:pPr>
              <w:ind w:firstLine="0"/>
              <w:rPr>
                <w:rFonts w:eastAsia="Calibri"/>
              </w:rPr>
            </w:pPr>
            <w:r w:rsidRPr="003926EC">
              <w:rPr>
                <w:rFonts w:eastAsia="Calibri"/>
              </w:rPr>
              <w:t>психофизического и эмоционального</w:t>
            </w:r>
          </w:p>
        </w:tc>
      </w:tr>
      <w:tr w:rsidR="00B45ECD" w:rsidRPr="003926EC" w14:paraId="6FD01D30" w14:textId="77777777" w:rsidTr="0027052E">
        <w:trPr>
          <w:trHeight w:val="253"/>
        </w:trPr>
        <w:tc>
          <w:tcPr>
            <w:tcW w:w="3055" w:type="dxa"/>
            <w:tcBorders>
              <w:top w:val="nil"/>
              <w:left w:val="single" w:sz="4" w:space="0" w:color="000000"/>
              <w:bottom w:val="nil"/>
              <w:right w:val="single" w:sz="4" w:space="0" w:color="000000"/>
            </w:tcBorders>
            <w:hideMark/>
          </w:tcPr>
          <w:p w14:paraId="19701873" w14:textId="77777777" w:rsidR="00B45ECD" w:rsidRPr="003926EC" w:rsidRDefault="00B45ECD" w:rsidP="003926EC">
            <w:pPr>
              <w:ind w:firstLine="0"/>
              <w:rPr>
                <w:rFonts w:eastAsia="Calibri"/>
              </w:rPr>
            </w:pPr>
            <w:r w:rsidRPr="003926EC">
              <w:rPr>
                <w:rFonts w:eastAsia="Calibri"/>
              </w:rPr>
              <w:t>обсуждение</w:t>
            </w:r>
          </w:p>
        </w:tc>
        <w:tc>
          <w:tcPr>
            <w:tcW w:w="2695" w:type="dxa"/>
            <w:tcBorders>
              <w:top w:val="nil"/>
              <w:left w:val="single" w:sz="4" w:space="0" w:color="000000"/>
              <w:bottom w:val="nil"/>
              <w:right w:val="single" w:sz="4" w:space="0" w:color="000000"/>
            </w:tcBorders>
            <w:hideMark/>
          </w:tcPr>
          <w:p w14:paraId="7C66B171" w14:textId="77777777" w:rsidR="00B45ECD" w:rsidRPr="003926EC" w:rsidRDefault="00B45ECD" w:rsidP="003926EC">
            <w:pPr>
              <w:ind w:firstLine="0"/>
              <w:rPr>
                <w:rFonts w:eastAsia="Calibri"/>
              </w:rPr>
            </w:pPr>
            <w:r w:rsidRPr="003926EC">
              <w:rPr>
                <w:rFonts w:eastAsia="Calibri"/>
              </w:rPr>
              <w:t>введение и соблюдение</w:t>
            </w:r>
          </w:p>
        </w:tc>
        <w:tc>
          <w:tcPr>
            <w:tcW w:w="3606" w:type="dxa"/>
            <w:tcBorders>
              <w:top w:val="nil"/>
              <w:left w:val="single" w:sz="4" w:space="0" w:color="000000"/>
              <w:bottom w:val="nil"/>
              <w:right w:val="single" w:sz="4" w:space="0" w:color="000000"/>
            </w:tcBorders>
            <w:hideMark/>
          </w:tcPr>
          <w:p w14:paraId="0AB228B3" w14:textId="77777777" w:rsidR="00B45ECD" w:rsidRPr="003926EC" w:rsidRDefault="00B45ECD" w:rsidP="003926EC">
            <w:pPr>
              <w:ind w:firstLine="0"/>
              <w:rPr>
                <w:rFonts w:eastAsia="Calibri"/>
              </w:rPr>
            </w:pPr>
            <w:r w:rsidRPr="003926EC">
              <w:rPr>
                <w:rFonts w:eastAsia="Calibri"/>
              </w:rPr>
              <w:t>напряжения,</w:t>
            </w:r>
          </w:p>
        </w:tc>
      </w:tr>
      <w:tr w:rsidR="00B45ECD" w:rsidRPr="003926EC" w14:paraId="3757C51F" w14:textId="77777777" w:rsidTr="0027052E">
        <w:trPr>
          <w:trHeight w:val="251"/>
        </w:trPr>
        <w:tc>
          <w:tcPr>
            <w:tcW w:w="3055" w:type="dxa"/>
            <w:tcBorders>
              <w:top w:val="nil"/>
              <w:left w:val="single" w:sz="4" w:space="0" w:color="000000"/>
              <w:bottom w:val="nil"/>
              <w:right w:val="single" w:sz="4" w:space="0" w:color="000000"/>
            </w:tcBorders>
            <w:hideMark/>
          </w:tcPr>
          <w:p w14:paraId="1DFCA331" w14:textId="77777777" w:rsidR="00B45ECD" w:rsidRPr="003926EC" w:rsidRDefault="00B45ECD" w:rsidP="003926EC">
            <w:pPr>
              <w:ind w:firstLine="0"/>
              <w:rPr>
                <w:rFonts w:eastAsia="Calibri"/>
              </w:rPr>
            </w:pPr>
            <w:r w:rsidRPr="003926EC">
              <w:rPr>
                <w:rFonts w:eastAsia="Calibri"/>
              </w:rPr>
              <w:t>конфликтных ситуаций</w:t>
            </w:r>
          </w:p>
        </w:tc>
        <w:tc>
          <w:tcPr>
            <w:tcW w:w="2695" w:type="dxa"/>
            <w:tcBorders>
              <w:top w:val="nil"/>
              <w:left w:val="single" w:sz="4" w:space="0" w:color="000000"/>
              <w:bottom w:val="nil"/>
              <w:right w:val="single" w:sz="4" w:space="0" w:color="000000"/>
            </w:tcBorders>
            <w:hideMark/>
          </w:tcPr>
          <w:p w14:paraId="000D3FE2" w14:textId="77777777" w:rsidR="00B45ECD" w:rsidRPr="003926EC" w:rsidRDefault="00B45ECD" w:rsidP="003926EC">
            <w:pPr>
              <w:ind w:firstLine="0"/>
              <w:rPr>
                <w:rFonts w:eastAsia="Calibri"/>
              </w:rPr>
            </w:pPr>
            <w:r w:rsidRPr="003926EC">
              <w:rPr>
                <w:rFonts w:eastAsia="Calibri"/>
              </w:rPr>
              <w:t>обычаев (группы, сада):</w:t>
            </w:r>
          </w:p>
        </w:tc>
        <w:tc>
          <w:tcPr>
            <w:tcW w:w="3606" w:type="dxa"/>
            <w:tcBorders>
              <w:top w:val="nil"/>
              <w:left w:val="single" w:sz="4" w:space="0" w:color="000000"/>
              <w:bottom w:val="nil"/>
              <w:right w:val="single" w:sz="4" w:space="0" w:color="000000"/>
            </w:tcBorders>
            <w:hideMark/>
          </w:tcPr>
          <w:p w14:paraId="1758739B" w14:textId="77777777" w:rsidR="00B45ECD" w:rsidRPr="003926EC" w:rsidRDefault="00B45ECD" w:rsidP="003926EC">
            <w:pPr>
              <w:ind w:firstLine="0"/>
              <w:rPr>
                <w:rFonts w:eastAsia="Calibri"/>
              </w:rPr>
            </w:pPr>
            <w:r w:rsidRPr="003926EC">
              <w:rPr>
                <w:rFonts w:eastAsia="Calibri"/>
              </w:rPr>
              <w:t>пример социально приемлемых моделей</w:t>
            </w:r>
          </w:p>
        </w:tc>
      </w:tr>
      <w:tr w:rsidR="00B45ECD" w:rsidRPr="003926EC" w14:paraId="70C5AAB7" w14:textId="77777777" w:rsidTr="0027052E">
        <w:trPr>
          <w:trHeight w:val="253"/>
        </w:trPr>
        <w:tc>
          <w:tcPr>
            <w:tcW w:w="3055" w:type="dxa"/>
            <w:tcBorders>
              <w:top w:val="nil"/>
              <w:left w:val="single" w:sz="4" w:space="0" w:color="000000"/>
              <w:bottom w:val="nil"/>
              <w:right w:val="single" w:sz="4" w:space="0" w:color="000000"/>
            </w:tcBorders>
            <w:hideMark/>
          </w:tcPr>
          <w:p w14:paraId="3D320628" w14:textId="77777777" w:rsidR="00B45ECD" w:rsidRPr="003926EC" w:rsidRDefault="00B45ECD" w:rsidP="003926EC">
            <w:pPr>
              <w:ind w:firstLine="0"/>
              <w:rPr>
                <w:rFonts w:eastAsia="Calibri"/>
              </w:rPr>
            </w:pPr>
            <w:r w:rsidRPr="003926EC">
              <w:rPr>
                <w:rFonts w:eastAsia="Calibri"/>
              </w:rPr>
              <w:t>рассматривание картин,</w:t>
            </w:r>
          </w:p>
        </w:tc>
        <w:tc>
          <w:tcPr>
            <w:tcW w:w="2695" w:type="dxa"/>
            <w:tcBorders>
              <w:top w:val="nil"/>
              <w:left w:val="single" w:sz="4" w:space="0" w:color="000000"/>
              <w:bottom w:val="nil"/>
              <w:right w:val="single" w:sz="4" w:space="0" w:color="000000"/>
            </w:tcBorders>
            <w:hideMark/>
          </w:tcPr>
          <w:p w14:paraId="4322F044" w14:textId="77777777" w:rsidR="00B45ECD" w:rsidRPr="003926EC" w:rsidRDefault="00B45ECD" w:rsidP="003926EC">
            <w:pPr>
              <w:ind w:firstLine="0"/>
              <w:rPr>
                <w:rFonts w:eastAsia="Calibri"/>
              </w:rPr>
            </w:pPr>
            <w:r w:rsidRPr="003926EC">
              <w:rPr>
                <w:rFonts w:eastAsia="Calibri"/>
              </w:rPr>
              <w:t>утро радостных встреч,</w:t>
            </w:r>
          </w:p>
        </w:tc>
        <w:tc>
          <w:tcPr>
            <w:tcW w:w="3606" w:type="dxa"/>
            <w:tcBorders>
              <w:top w:val="nil"/>
              <w:left w:val="single" w:sz="4" w:space="0" w:color="000000"/>
              <w:bottom w:val="nil"/>
              <w:right w:val="single" w:sz="4" w:space="0" w:color="000000"/>
            </w:tcBorders>
            <w:hideMark/>
          </w:tcPr>
          <w:p w14:paraId="2E684256" w14:textId="77777777" w:rsidR="00B45ECD" w:rsidRPr="003926EC" w:rsidRDefault="00B45ECD" w:rsidP="003926EC">
            <w:pPr>
              <w:ind w:firstLine="0"/>
              <w:rPr>
                <w:rFonts w:eastAsia="Calibri"/>
              </w:rPr>
            </w:pPr>
            <w:r w:rsidRPr="003926EC">
              <w:rPr>
                <w:rFonts w:eastAsia="Calibri"/>
              </w:rPr>
              <w:t>поведения и реагирования,</w:t>
            </w:r>
          </w:p>
        </w:tc>
      </w:tr>
      <w:tr w:rsidR="00B45ECD" w:rsidRPr="003926EC" w14:paraId="4C23D3D9" w14:textId="77777777" w:rsidTr="0027052E">
        <w:trPr>
          <w:trHeight w:val="253"/>
        </w:trPr>
        <w:tc>
          <w:tcPr>
            <w:tcW w:w="3055" w:type="dxa"/>
            <w:tcBorders>
              <w:top w:val="nil"/>
              <w:left w:val="single" w:sz="4" w:space="0" w:color="000000"/>
              <w:bottom w:val="nil"/>
              <w:right w:val="single" w:sz="4" w:space="0" w:color="000000"/>
            </w:tcBorders>
            <w:hideMark/>
          </w:tcPr>
          <w:p w14:paraId="6A3327A3" w14:textId="77777777" w:rsidR="00B45ECD" w:rsidRPr="003926EC" w:rsidRDefault="00B45ECD" w:rsidP="003926EC">
            <w:pPr>
              <w:ind w:firstLine="0"/>
              <w:rPr>
                <w:rFonts w:eastAsia="Calibri"/>
              </w:rPr>
            </w:pPr>
            <w:r w:rsidRPr="003926EC">
              <w:rPr>
                <w:rFonts w:eastAsia="Calibri"/>
              </w:rPr>
              <w:t>отражающих знакомые</w:t>
            </w:r>
          </w:p>
        </w:tc>
        <w:tc>
          <w:tcPr>
            <w:tcW w:w="2695" w:type="dxa"/>
            <w:tcBorders>
              <w:top w:val="nil"/>
              <w:left w:val="single" w:sz="4" w:space="0" w:color="000000"/>
              <w:bottom w:val="nil"/>
              <w:right w:val="single" w:sz="4" w:space="0" w:color="000000"/>
            </w:tcBorders>
            <w:hideMark/>
          </w:tcPr>
          <w:p w14:paraId="47848D7A" w14:textId="77777777" w:rsidR="00B45ECD" w:rsidRPr="003926EC" w:rsidRDefault="00B45ECD" w:rsidP="003926EC">
            <w:pPr>
              <w:ind w:firstLine="0"/>
              <w:rPr>
                <w:rFonts w:eastAsia="Calibri"/>
              </w:rPr>
            </w:pPr>
            <w:r w:rsidRPr="003926EC">
              <w:rPr>
                <w:rFonts w:eastAsia="Calibri"/>
              </w:rPr>
              <w:t>семейные чаепития,</w:t>
            </w:r>
          </w:p>
        </w:tc>
        <w:tc>
          <w:tcPr>
            <w:tcW w:w="3606" w:type="dxa"/>
            <w:tcBorders>
              <w:top w:val="nil"/>
              <w:left w:val="single" w:sz="4" w:space="0" w:color="000000"/>
              <w:bottom w:val="nil"/>
              <w:right w:val="single" w:sz="4" w:space="0" w:color="000000"/>
            </w:tcBorders>
            <w:hideMark/>
          </w:tcPr>
          <w:p w14:paraId="4334656D" w14:textId="77777777" w:rsidR="00B45ECD" w:rsidRPr="003926EC" w:rsidRDefault="00B45ECD" w:rsidP="003926EC">
            <w:pPr>
              <w:ind w:firstLine="0"/>
              <w:rPr>
                <w:rFonts w:eastAsia="Calibri"/>
              </w:rPr>
            </w:pPr>
            <w:r w:rsidRPr="003926EC">
              <w:rPr>
                <w:rFonts w:eastAsia="Calibri"/>
              </w:rPr>
              <w:t>игры (игры-упражнения, игры-занятия,</w:t>
            </w:r>
          </w:p>
        </w:tc>
      </w:tr>
      <w:tr w:rsidR="00B45ECD" w:rsidRPr="003926EC" w14:paraId="255E4425" w14:textId="77777777" w:rsidTr="0027052E">
        <w:trPr>
          <w:trHeight w:val="253"/>
        </w:trPr>
        <w:tc>
          <w:tcPr>
            <w:tcW w:w="3055" w:type="dxa"/>
            <w:tcBorders>
              <w:top w:val="nil"/>
              <w:left w:val="single" w:sz="4" w:space="0" w:color="000000"/>
              <w:bottom w:val="nil"/>
              <w:right w:val="single" w:sz="4" w:space="0" w:color="000000"/>
            </w:tcBorders>
            <w:hideMark/>
          </w:tcPr>
          <w:p w14:paraId="15831017" w14:textId="77777777" w:rsidR="00B45ECD" w:rsidRPr="003926EC" w:rsidRDefault="00B45ECD" w:rsidP="003926EC">
            <w:pPr>
              <w:ind w:firstLine="0"/>
              <w:rPr>
                <w:rFonts w:eastAsia="Calibri"/>
              </w:rPr>
            </w:pPr>
            <w:r w:rsidRPr="003926EC">
              <w:rPr>
                <w:rFonts w:eastAsia="Calibri"/>
              </w:rPr>
              <w:t>для ребенка жизненные</w:t>
            </w:r>
          </w:p>
        </w:tc>
        <w:tc>
          <w:tcPr>
            <w:tcW w:w="2695" w:type="dxa"/>
            <w:tcBorders>
              <w:top w:val="nil"/>
              <w:left w:val="single" w:sz="4" w:space="0" w:color="000000"/>
              <w:bottom w:val="nil"/>
              <w:right w:val="single" w:sz="4" w:space="0" w:color="000000"/>
            </w:tcBorders>
            <w:hideMark/>
          </w:tcPr>
          <w:p w14:paraId="600CF72E" w14:textId="77777777" w:rsidR="00B45ECD" w:rsidRPr="003926EC" w:rsidRDefault="00B45ECD" w:rsidP="003926EC">
            <w:pPr>
              <w:ind w:firstLine="0"/>
              <w:rPr>
                <w:rFonts w:eastAsia="Calibri"/>
              </w:rPr>
            </w:pPr>
            <w:r w:rsidRPr="003926EC">
              <w:rPr>
                <w:rFonts w:eastAsia="Calibri"/>
              </w:rPr>
              <w:t>встреча с интересными</w:t>
            </w:r>
          </w:p>
        </w:tc>
        <w:tc>
          <w:tcPr>
            <w:tcW w:w="3606" w:type="dxa"/>
            <w:tcBorders>
              <w:top w:val="nil"/>
              <w:left w:val="single" w:sz="4" w:space="0" w:color="000000"/>
              <w:bottom w:val="nil"/>
              <w:right w:val="single" w:sz="4" w:space="0" w:color="000000"/>
            </w:tcBorders>
            <w:hideMark/>
          </w:tcPr>
          <w:p w14:paraId="6C737BB8" w14:textId="77777777" w:rsidR="00B45ECD" w:rsidRPr="003926EC" w:rsidRDefault="00B45ECD" w:rsidP="003926EC">
            <w:pPr>
              <w:ind w:firstLine="0"/>
              <w:rPr>
                <w:rFonts w:eastAsia="Calibri"/>
              </w:rPr>
            </w:pPr>
            <w:r w:rsidRPr="003926EC">
              <w:rPr>
                <w:rFonts w:eastAsia="Calibri"/>
              </w:rPr>
              <w:t>театрализованные игры, игры-</w:t>
            </w:r>
          </w:p>
        </w:tc>
      </w:tr>
      <w:tr w:rsidR="00B45ECD" w:rsidRPr="003926EC" w14:paraId="333EED08" w14:textId="77777777" w:rsidTr="0027052E">
        <w:trPr>
          <w:trHeight w:val="253"/>
        </w:trPr>
        <w:tc>
          <w:tcPr>
            <w:tcW w:w="3055" w:type="dxa"/>
            <w:tcBorders>
              <w:top w:val="nil"/>
              <w:left w:val="single" w:sz="4" w:space="0" w:color="000000"/>
              <w:bottom w:val="nil"/>
              <w:right w:val="single" w:sz="4" w:space="0" w:color="000000"/>
            </w:tcBorders>
            <w:hideMark/>
          </w:tcPr>
          <w:p w14:paraId="2C69147D" w14:textId="77777777" w:rsidR="00B45ECD" w:rsidRPr="003926EC" w:rsidRDefault="00B45ECD" w:rsidP="003926EC">
            <w:pPr>
              <w:ind w:firstLine="0"/>
              <w:rPr>
                <w:rFonts w:eastAsia="Calibri"/>
              </w:rPr>
            </w:pPr>
            <w:r w:rsidRPr="003926EC">
              <w:rPr>
                <w:rFonts w:eastAsia="Calibri"/>
              </w:rPr>
              <w:t>ситуации и переживания,</w:t>
            </w:r>
          </w:p>
        </w:tc>
        <w:tc>
          <w:tcPr>
            <w:tcW w:w="2695" w:type="dxa"/>
            <w:tcBorders>
              <w:top w:val="nil"/>
              <w:left w:val="single" w:sz="4" w:space="0" w:color="000000"/>
              <w:bottom w:val="nil"/>
              <w:right w:val="single" w:sz="4" w:space="0" w:color="000000"/>
            </w:tcBorders>
            <w:hideMark/>
          </w:tcPr>
          <w:p w14:paraId="5643B91B" w14:textId="77777777" w:rsidR="00B45ECD" w:rsidRPr="003926EC" w:rsidRDefault="00B45ECD" w:rsidP="003926EC">
            <w:pPr>
              <w:ind w:firstLine="0"/>
              <w:rPr>
                <w:rFonts w:eastAsia="Calibri"/>
              </w:rPr>
            </w:pPr>
            <w:r w:rsidRPr="003926EC">
              <w:rPr>
                <w:rFonts w:eastAsia="Calibri"/>
              </w:rPr>
              <w:t>людьми, изучаем</w:t>
            </w:r>
          </w:p>
        </w:tc>
        <w:tc>
          <w:tcPr>
            <w:tcW w:w="3606" w:type="dxa"/>
            <w:tcBorders>
              <w:top w:val="nil"/>
              <w:left w:val="single" w:sz="4" w:space="0" w:color="000000"/>
              <w:bottom w:val="nil"/>
              <w:right w:val="single" w:sz="4" w:space="0" w:color="000000"/>
            </w:tcBorders>
            <w:hideMark/>
          </w:tcPr>
          <w:p w14:paraId="7F211566" w14:textId="77777777" w:rsidR="00B45ECD" w:rsidRPr="003926EC" w:rsidRDefault="00B45ECD" w:rsidP="003926EC">
            <w:pPr>
              <w:ind w:firstLine="0"/>
              <w:rPr>
                <w:rFonts w:eastAsia="Calibri"/>
              </w:rPr>
            </w:pPr>
            <w:r w:rsidRPr="003926EC">
              <w:rPr>
                <w:rFonts w:eastAsia="Calibri"/>
              </w:rPr>
              <w:t>инсценировки, сюжетно-ролевые игры),</w:t>
            </w:r>
          </w:p>
        </w:tc>
      </w:tr>
      <w:tr w:rsidR="00B45ECD" w:rsidRPr="003926EC" w14:paraId="55713D3C" w14:textId="77777777" w:rsidTr="0027052E">
        <w:trPr>
          <w:trHeight w:val="251"/>
        </w:trPr>
        <w:tc>
          <w:tcPr>
            <w:tcW w:w="3055" w:type="dxa"/>
            <w:tcBorders>
              <w:top w:val="nil"/>
              <w:left w:val="single" w:sz="4" w:space="0" w:color="000000"/>
              <w:bottom w:val="nil"/>
              <w:right w:val="single" w:sz="4" w:space="0" w:color="000000"/>
            </w:tcBorders>
            <w:hideMark/>
          </w:tcPr>
          <w:p w14:paraId="101812DE" w14:textId="77777777" w:rsidR="00B45ECD" w:rsidRPr="003926EC" w:rsidRDefault="00B45ECD" w:rsidP="003926EC">
            <w:pPr>
              <w:ind w:firstLine="0"/>
              <w:rPr>
                <w:rFonts w:eastAsia="Calibri"/>
              </w:rPr>
            </w:pPr>
            <w:r w:rsidRPr="003926EC">
              <w:rPr>
                <w:rFonts w:eastAsia="Calibri"/>
              </w:rPr>
              <w:t>чтение художественных</w:t>
            </w:r>
          </w:p>
        </w:tc>
        <w:tc>
          <w:tcPr>
            <w:tcW w:w="2695" w:type="dxa"/>
            <w:tcBorders>
              <w:top w:val="nil"/>
              <w:left w:val="single" w:sz="4" w:space="0" w:color="000000"/>
              <w:bottom w:val="nil"/>
              <w:right w:val="single" w:sz="4" w:space="0" w:color="000000"/>
            </w:tcBorders>
            <w:hideMark/>
          </w:tcPr>
          <w:p w14:paraId="069882A7" w14:textId="77777777" w:rsidR="00B45ECD" w:rsidRPr="003926EC" w:rsidRDefault="00B45ECD" w:rsidP="003926EC">
            <w:pPr>
              <w:ind w:firstLine="0"/>
              <w:rPr>
                <w:rFonts w:eastAsia="Calibri"/>
              </w:rPr>
            </w:pPr>
            <w:r w:rsidRPr="003926EC">
              <w:rPr>
                <w:rFonts w:eastAsia="Calibri"/>
              </w:rPr>
              <w:t>родословную,</w:t>
            </w:r>
          </w:p>
        </w:tc>
        <w:tc>
          <w:tcPr>
            <w:tcW w:w="3606" w:type="dxa"/>
            <w:tcBorders>
              <w:top w:val="nil"/>
              <w:left w:val="single" w:sz="4" w:space="0" w:color="000000"/>
              <w:bottom w:val="nil"/>
              <w:right w:val="single" w:sz="4" w:space="0" w:color="000000"/>
            </w:tcBorders>
            <w:hideMark/>
          </w:tcPr>
          <w:p w14:paraId="23D8F665" w14:textId="77777777" w:rsidR="00B45ECD" w:rsidRPr="003926EC" w:rsidRDefault="00B45ECD" w:rsidP="003926EC">
            <w:pPr>
              <w:ind w:firstLine="0"/>
              <w:rPr>
                <w:rFonts w:eastAsia="Calibri"/>
              </w:rPr>
            </w:pPr>
            <w:r w:rsidRPr="003926EC">
              <w:rPr>
                <w:rFonts w:eastAsia="Calibri"/>
              </w:rPr>
              <w:t>соревнования,</w:t>
            </w:r>
          </w:p>
        </w:tc>
      </w:tr>
      <w:tr w:rsidR="00B45ECD" w:rsidRPr="003926EC" w14:paraId="32A8BE32" w14:textId="77777777" w:rsidTr="0027052E">
        <w:trPr>
          <w:trHeight w:val="253"/>
        </w:trPr>
        <w:tc>
          <w:tcPr>
            <w:tcW w:w="3055" w:type="dxa"/>
            <w:tcBorders>
              <w:top w:val="nil"/>
              <w:left w:val="single" w:sz="4" w:space="0" w:color="000000"/>
              <w:bottom w:val="nil"/>
              <w:right w:val="single" w:sz="4" w:space="0" w:color="000000"/>
            </w:tcBorders>
            <w:hideMark/>
          </w:tcPr>
          <w:p w14:paraId="7446F7A4" w14:textId="77777777" w:rsidR="00B45ECD" w:rsidRPr="003926EC" w:rsidRDefault="00B45ECD" w:rsidP="003926EC">
            <w:pPr>
              <w:ind w:firstLine="0"/>
              <w:rPr>
                <w:rFonts w:eastAsia="Calibri"/>
              </w:rPr>
            </w:pPr>
            <w:r w:rsidRPr="003926EC">
              <w:rPr>
                <w:rFonts w:eastAsia="Calibri"/>
              </w:rPr>
              <w:t>произведений с</w:t>
            </w:r>
          </w:p>
        </w:tc>
        <w:tc>
          <w:tcPr>
            <w:tcW w:w="2695" w:type="dxa"/>
            <w:tcBorders>
              <w:top w:val="nil"/>
              <w:left w:val="single" w:sz="4" w:space="0" w:color="000000"/>
              <w:bottom w:val="nil"/>
              <w:right w:val="single" w:sz="4" w:space="0" w:color="000000"/>
            </w:tcBorders>
            <w:hideMark/>
          </w:tcPr>
          <w:p w14:paraId="61974E67" w14:textId="77777777" w:rsidR="00B45ECD" w:rsidRPr="003926EC" w:rsidRDefault="00B45ECD" w:rsidP="003926EC">
            <w:pPr>
              <w:ind w:firstLine="0"/>
              <w:rPr>
                <w:rFonts w:eastAsia="Calibri"/>
              </w:rPr>
            </w:pPr>
            <w:r w:rsidRPr="003926EC">
              <w:rPr>
                <w:rFonts w:eastAsia="Calibri"/>
              </w:rPr>
              <w:t>досуги,</w:t>
            </w:r>
          </w:p>
        </w:tc>
        <w:tc>
          <w:tcPr>
            <w:tcW w:w="3606" w:type="dxa"/>
            <w:tcBorders>
              <w:top w:val="nil"/>
              <w:left w:val="single" w:sz="4" w:space="0" w:color="000000"/>
              <w:bottom w:val="nil"/>
              <w:right w:val="single" w:sz="4" w:space="0" w:color="000000"/>
            </w:tcBorders>
            <w:hideMark/>
          </w:tcPr>
          <w:p w14:paraId="04A7C121" w14:textId="77777777" w:rsidR="00B45ECD" w:rsidRPr="003926EC" w:rsidRDefault="00B45ECD" w:rsidP="003926EC">
            <w:pPr>
              <w:ind w:firstLine="0"/>
              <w:rPr>
                <w:rFonts w:eastAsia="Calibri"/>
              </w:rPr>
            </w:pPr>
            <w:r w:rsidRPr="003926EC">
              <w:rPr>
                <w:rFonts w:eastAsia="Calibri"/>
              </w:rPr>
              <w:t>единство требований,</w:t>
            </w:r>
          </w:p>
        </w:tc>
      </w:tr>
      <w:tr w:rsidR="00B45ECD" w:rsidRPr="003926EC" w14:paraId="1AE8FED2" w14:textId="77777777" w:rsidTr="0027052E">
        <w:trPr>
          <w:trHeight w:val="253"/>
        </w:trPr>
        <w:tc>
          <w:tcPr>
            <w:tcW w:w="3055" w:type="dxa"/>
            <w:tcBorders>
              <w:top w:val="nil"/>
              <w:left w:val="single" w:sz="4" w:space="0" w:color="000000"/>
              <w:bottom w:val="nil"/>
              <w:right w:val="single" w:sz="4" w:space="0" w:color="000000"/>
            </w:tcBorders>
            <w:hideMark/>
          </w:tcPr>
          <w:p w14:paraId="0E954847" w14:textId="77777777" w:rsidR="00B45ECD" w:rsidRPr="003926EC" w:rsidRDefault="00B45ECD" w:rsidP="003926EC">
            <w:pPr>
              <w:ind w:firstLine="0"/>
              <w:rPr>
                <w:rFonts w:eastAsia="Calibri"/>
              </w:rPr>
            </w:pPr>
            <w:r w:rsidRPr="003926EC">
              <w:rPr>
                <w:rFonts w:eastAsia="Calibri"/>
              </w:rPr>
              <w:t>описанием типичных</w:t>
            </w:r>
          </w:p>
        </w:tc>
        <w:tc>
          <w:tcPr>
            <w:tcW w:w="2695" w:type="dxa"/>
            <w:tcBorders>
              <w:top w:val="nil"/>
              <w:left w:val="single" w:sz="4" w:space="0" w:color="000000"/>
              <w:bottom w:val="nil"/>
              <w:right w:val="single" w:sz="4" w:space="0" w:color="000000"/>
            </w:tcBorders>
            <w:hideMark/>
          </w:tcPr>
          <w:p w14:paraId="1002838B" w14:textId="77777777" w:rsidR="00B45ECD" w:rsidRPr="003926EC" w:rsidRDefault="00B45ECD" w:rsidP="003926EC">
            <w:pPr>
              <w:ind w:firstLine="0"/>
              <w:rPr>
                <w:rFonts w:eastAsia="Calibri"/>
              </w:rPr>
            </w:pPr>
            <w:r w:rsidRPr="003926EC">
              <w:rPr>
                <w:rFonts w:eastAsia="Calibri"/>
              </w:rPr>
              <w:t>наблюдения (за</w:t>
            </w:r>
          </w:p>
        </w:tc>
        <w:tc>
          <w:tcPr>
            <w:tcW w:w="3606" w:type="dxa"/>
            <w:tcBorders>
              <w:top w:val="nil"/>
              <w:left w:val="single" w:sz="4" w:space="0" w:color="000000"/>
              <w:bottom w:val="nil"/>
              <w:right w:val="single" w:sz="4" w:space="0" w:color="000000"/>
            </w:tcBorders>
            <w:hideMark/>
          </w:tcPr>
          <w:p w14:paraId="4B7D245E" w14:textId="77777777" w:rsidR="00B45ECD" w:rsidRPr="003926EC" w:rsidRDefault="00B45ECD" w:rsidP="003926EC">
            <w:pPr>
              <w:ind w:firstLine="0"/>
              <w:rPr>
                <w:rFonts w:eastAsia="Calibri"/>
              </w:rPr>
            </w:pPr>
            <w:r w:rsidRPr="003926EC">
              <w:rPr>
                <w:rFonts w:eastAsia="Calibri"/>
              </w:rPr>
              <w:t>положительная оценка реальных</w:t>
            </w:r>
          </w:p>
        </w:tc>
      </w:tr>
      <w:tr w:rsidR="00B45ECD" w:rsidRPr="003926EC" w14:paraId="45F14ECA" w14:textId="77777777" w:rsidTr="0027052E">
        <w:trPr>
          <w:trHeight w:val="253"/>
        </w:trPr>
        <w:tc>
          <w:tcPr>
            <w:tcW w:w="3055" w:type="dxa"/>
            <w:tcBorders>
              <w:top w:val="nil"/>
              <w:left w:val="single" w:sz="4" w:space="0" w:color="000000"/>
              <w:bottom w:val="nil"/>
              <w:right w:val="single" w:sz="4" w:space="0" w:color="000000"/>
            </w:tcBorders>
            <w:hideMark/>
          </w:tcPr>
          <w:p w14:paraId="77847B81" w14:textId="77777777" w:rsidR="00B45ECD" w:rsidRPr="003926EC" w:rsidRDefault="00B45ECD" w:rsidP="003926EC">
            <w:pPr>
              <w:ind w:firstLine="0"/>
              <w:rPr>
                <w:rFonts w:eastAsia="Calibri"/>
              </w:rPr>
            </w:pPr>
            <w:r w:rsidRPr="003926EC">
              <w:rPr>
                <w:rFonts w:eastAsia="Calibri"/>
              </w:rPr>
              <w:t>моральных ситуаций и</w:t>
            </w:r>
          </w:p>
        </w:tc>
        <w:tc>
          <w:tcPr>
            <w:tcW w:w="2695" w:type="dxa"/>
            <w:tcBorders>
              <w:top w:val="nil"/>
              <w:left w:val="single" w:sz="4" w:space="0" w:color="000000"/>
              <w:bottom w:val="nil"/>
              <w:right w:val="single" w:sz="4" w:space="0" w:color="000000"/>
            </w:tcBorders>
            <w:hideMark/>
          </w:tcPr>
          <w:p w14:paraId="3082ED10" w14:textId="77777777" w:rsidR="00B45ECD" w:rsidRPr="003926EC" w:rsidRDefault="00B45ECD" w:rsidP="003926EC">
            <w:pPr>
              <w:ind w:firstLine="0"/>
              <w:rPr>
                <w:rFonts w:eastAsia="Calibri"/>
              </w:rPr>
            </w:pPr>
            <w:r w:rsidRPr="003926EC">
              <w:rPr>
                <w:rFonts w:eastAsia="Calibri"/>
              </w:rPr>
              <w:t>деятельность взрослых и</w:t>
            </w:r>
          </w:p>
        </w:tc>
        <w:tc>
          <w:tcPr>
            <w:tcW w:w="3606" w:type="dxa"/>
            <w:tcBorders>
              <w:top w:val="nil"/>
              <w:left w:val="single" w:sz="4" w:space="0" w:color="000000"/>
              <w:bottom w:val="nil"/>
              <w:right w:val="single" w:sz="4" w:space="0" w:color="000000"/>
            </w:tcBorders>
            <w:hideMark/>
          </w:tcPr>
          <w:p w14:paraId="29CD598D" w14:textId="77777777" w:rsidR="00B45ECD" w:rsidRPr="003926EC" w:rsidRDefault="00B45ECD" w:rsidP="003926EC">
            <w:pPr>
              <w:ind w:firstLine="0"/>
              <w:rPr>
                <w:rFonts w:eastAsia="Calibri"/>
              </w:rPr>
            </w:pPr>
            <w:r w:rsidRPr="003926EC">
              <w:rPr>
                <w:rFonts w:eastAsia="Calibri"/>
              </w:rPr>
              <w:t>проявлений гуманистической</w:t>
            </w:r>
          </w:p>
        </w:tc>
      </w:tr>
      <w:tr w:rsidR="00B45ECD" w:rsidRPr="003926EC" w14:paraId="6ADECE7C" w14:textId="77777777" w:rsidTr="0027052E">
        <w:trPr>
          <w:trHeight w:val="253"/>
        </w:trPr>
        <w:tc>
          <w:tcPr>
            <w:tcW w:w="3055" w:type="dxa"/>
            <w:tcBorders>
              <w:top w:val="nil"/>
              <w:left w:val="single" w:sz="4" w:space="0" w:color="000000"/>
              <w:bottom w:val="nil"/>
              <w:right w:val="single" w:sz="4" w:space="0" w:color="000000"/>
            </w:tcBorders>
            <w:hideMark/>
          </w:tcPr>
          <w:p w14:paraId="556869AF" w14:textId="77777777" w:rsidR="00B45ECD" w:rsidRPr="003926EC" w:rsidRDefault="00B45ECD" w:rsidP="003926EC">
            <w:pPr>
              <w:ind w:firstLine="0"/>
              <w:rPr>
                <w:rFonts w:eastAsia="Calibri"/>
              </w:rPr>
            </w:pPr>
            <w:r w:rsidRPr="003926EC">
              <w:rPr>
                <w:rFonts w:eastAsia="Calibri"/>
              </w:rPr>
              <w:t>последующее обсуждение</w:t>
            </w:r>
          </w:p>
        </w:tc>
        <w:tc>
          <w:tcPr>
            <w:tcW w:w="2695" w:type="dxa"/>
            <w:tcBorders>
              <w:top w:val="nil"/>
              <w:left w:val="single" w:sz="4" w:space="0" w:color="000000"/>
              <w:bottom w:val="nil"/>
              <w:right w:val="single" w:sz="4" w:space="0" w:color="000000"/>
            </w:tcBorders>
            <w:hideMark/>
          </w:tcPr>
          <w:p w14:paraId="21AB314C" w14:textId="77777777" w:rsidR="00B45ECD" w:rsidRPr="003926EC" w:rsidRDefault="00B45ECD" w:rsidP="003926EC">
            <w:pPr>
              <w:ind w:firstLine="0"/>
              <w:rPr>
                <w:rFonts w:eastAsia="Calibri"/>
              </w:rPr>
            </w:pPr>
            <w:r w:rsidRPr="003926EC">
              <w:rPr>
                <w:rFonts w:eastAsia="Calibri"/>
              </w:rPr>
              <w:t>детей),</w:t>
            </w:r>
          </w:p>
        </w:tc>
        <w:tc>
          <w:tcPr>
            <w:tcW w:w="3606" w:type="dxa"/>
            <w:tcBorders>
              <w:top w:val="nil"/>
              <w:left w:val="single" w:sz="4" w:space="0" w:color="000000"/>
              <w:bottom w:val="nil"/>
              <w:right w:val="single" w:sz="4" w:space="0" w:color="000000"/>
            </w:tcBorders>
            <w:hideMark/>
          </w:tcPr>
          <w:p w14:paraId="3F8EF877" w14:textId="77777777" w:rsidR="00B45ECD" w:rsidRPr="003926EC" w:rsidRDefault="00B45ECD" w:rsidP="003926EC">
            <w:pPr>
              <w:ind w:firstLine="0"/>
              <w:rPr>
                <w:rFonts w:eastAsia="Calibri"/>
              </w:rPr>
            </w:pPr>
            <w:r w:rsidRPr="003926EC">
              <w:rPr>
                <w:rFonts w:eastAsia="Calibri"/>
              </w:rPr>
              <w:t>направленности поведения, пояснение</w:t>
            </w:r>
          </w:p>
        </w:tc>
      </w:tr>
      <w:tr w:rsidR="00B45ECD" w:rsidRPr="003926EC" w14:paraId="1C06D148" w14:textId="77777777" w:rsidTr="0027052E">
        <w:trPr>
          <w:trHeight w:val="253"/>
        </w:trPr>
        <w:tc>
          <w:tcPr>
            <w:tcW w:w="3055" w:type="dxa"/>
            <w:tcBorders>
              <w:top w:val="nil"/>
              <w:left w:val="single" w:sz="4" w:space="0" w:color="000000"/>
              <w:bottom w:val="nil"/>
              <w:right w:val="single" w:sz="4" w:space="0" w:color="000000"/>
            </w:tcBorders>
            <w:hideMark/>
          </w:tcPr>
          <w:p w14:paraId="00A46269" w14:textId="77777777" w:rsidR="00B45ECD" w:rsidRPr="003926EC" w:rsidRDefault="00B45ECD" w:rsidP="003926EC">
            <w:pPr>
              <w:ind w:firstLine="0"/>
              <w:rPr>
                <w:rFonts w:eastAsia="Calibri"/>
              </w:rPr>
            </w:pPr>
            <w:r w:rsidRPr="003926EC">
              <w:rPr>
                <w:rFonts w:eastAsia="Calibri"/>
              </w:rPr>
              <w:t>поступков героев</w:t>
            </w:r>
          </w:p>
        </w:tc>
        <w:tc>
          <w:tcPr>
            <w:tcW w:w="2695" w:type="dxa"/>
            <w:tcBorders>
              <w:top w:val="nil"/>
              <w:left w:val="single" w:sz="4" w:space="0" w:color="000000"/>
              <w:bottom w:val="nil"/>
              <w:right w:val="single" w:sz="4" w:space="0" w:color="000000"/>
            </w:tcBorders>
            <w:hideMark/>
          </w:tcPr>
          <w:p w14:paraId="3D601742" w14:textId="77777777" w:rsidR="00B45ECD" w:rsidRPr="003926EC" w:rsidRDefault="00B45ECD" w:rsidP="003926EC">
            <w:pPr>
              <w:ind w:firstLine="0"/>
              <w:rPr>
                <w:rFonts w:eastAsia="Calibri"/>
              </w:rPr>
            </w:pPr>
            <w:r w:rsidRPr="003926EC">
              <w:rPr>
                <w:rFonts w:eastAsia="Calibri"/>
              </w:rPr>
              <w:t>экскурсии,</w:t>
            </w:r>
          </w:p>
        </w:tc>
        <w:tc>
          <w:tcPr>
            <w:tcW w:w="3606" w:type="dxa"/>
            <w:tcBorders>
              <w:top w:val="nil"/>
              <w:left w:val="single" w:sz="4" w:space="0" w:color="000000"/>
              <w:bottom w:val="nil"/>
              <w:right w:val="single" w:sz="4" w:space="0" w:color="000000"/>
            </w:tcBorders>
            <w:hideMark/>
          </w:tcPr>
          <w:p w14:paraId="2A6912E6" w14:textId="77777777" w:rsidR="00B45ECD" w:rsidRPr="003926EC" w:rsidRDefault="00B45ECD" w:rsidP="003926EC">
            <w:pPr>
              <w:ind w:firstLine="0"/>
              <w:rPr>
                <w:rFonts w:eastAsia="Calibri"/>
              </w:rPr>
            </w:pPr>
            <w:r w:rsidRPr="003926EC">
              <w:rPr>
                <w:rFonts w:eastAsia="Calibri"/>
              </w:rPr>
              <w:t>смысла собственного поступка и</w:t>
            </w:r>
          </w:p>
        </w:tc>
      </w:tr>
      <w:tr w:rsidR="00B45ECD" w:rsidRPr="003926EC" w14:paraId="5C817C57" w14:textId="77777777" w:rsidTr="0027052E">
        <w:trPr>
          <w:trHeight w:val="253"/>
        </w:trPr>
        <w:tc>
          <w:tcPr>
            <w:tcW w:w="3055" w:type="dxa"/>
            <w:tcBorders>
              <w:top w:val="nil"/>
              <w:left w:val="single" w:sz="4" w:space="0" w:color="000000"/>
              <w:bottom w:val="nil"/>
              <w:right w:val="single" w:sz="4" w:space="0" w:color="000000"/>
            </w:tcBorders>
          </w:tcPr>
          <w:p w14:paraId="4C9774D2" w14:textId="77777777" w:rsidR="00B45ECD" w:rsidRPr="003926EC" w:rsidRDefault="00B45ECD" w:rsidP="003926EC">
            <w:pPr>
              <w:ind w:firstLine="0"/>
              <w:rPr>
                <w:rFonts w:eastAsia="Calibri"/>
              </w:rPr>
            </w:pPr>
          </w:p>
        </w:tc>
        <w:tc>
          <w:tcPr>
            <w:tcW w:w="2695" w:type="dxa"/>
            <w:tcBorders>
              <w:top w:val="nil"/>
              <w:left w:val="single" w:sz="4" w:space="0" w:color="000000"/>
              <w:bottom w:val="nil"/>
              <w:right w:val="single" w:sz="4" w:space="0" w:color="000000"/>
            </w:tcBorders>
          </w:tcPr>
          <w:p w14:paraId="696988EF" w14:textId="77777777" w:rsidR="00B45ECD" w:rsidRPr="003926EC" w:rsidRDefault="00B45ECD" w:rsidP="003926EC">
            <w:pPr>
              <w:ind w:firstLine="0"/>
              <w:rPr>
                <w:rFonts w:eastAsia="Calibri"/>
              </w:rPr>
            </w:pPr>
          </w:p>
        </w:tc>
        <w:tc>
          <w:tcPr>
            <w:tcW w:w="3606" w:type="dxa"/>
            <w:tcBorders>
              <w:top w:val="nil"/>
              <w:left w:val="single" w:sz="4" w:space="0" w:color="000000"/>
              <w:bottom w:val="nil"/>
              <w:right w:val="single" w:sz="4" w:space="0" w:color="000000"/>
            </w:tcBorders>
            <w:hideMark/>
          </w:tcPr>
          <w:p w14:paraId="10B72134" w14:textId="77777777" w:rsidR="00B45ECD" w:rsidRPr="003926EC" w:rsidRDefault="00B45ECD" w:rsidP="003926EC">
            <w:pPr>
              <w:ind w:firstLine="0"/>
              <w:rPr>
                <w:rFonts w:eastAsia="Calibri"/>
              </w:rPr>
            </w:pPr>
            <w:r w:rsidRPr="003926EC">
              <w:rPr>
                <w:rFonts w:eastAsia="Calibri"/>
              </w:rPr>
              <w:t>поступка сверстника</w:t>
            </w:r>
            <w:r w:rsidR="00003EE8" w:rsidRPr="003926EC">
              <w:rPr>
                <w:rFonts w:eastAsia="Calibri"/>
              </w:rPr>
              <w:t>.</w:t>
            </w:r>
          </w:p>
        </w:tc>
      </w:tr>
      <w:tr w:rsidR="00B45ECD" w:rsidRPr="003926EC" w14:paraId="7F9D87FA" w14:textId="77777777" w:rsidTr="0027052E">
        <w:trPr>
          <w:trHeight w:val="252"/>
        </w:trPr>
        <w:tc>
          <w:tcPr>
            <w:tcW w:w="3055" w:type="dxa"/>
            <w:tcBorders>
              <w:top w:val="nil"/>
              <w:left w:val="single" w:sz="4" w:space="0" w:color="000000"/>
              <w:bottom w:val="nil"/>
              <w:right w:val="single" w:sz="4" w:space="0" w:color="000000"/>
            </w:tcBorders>
          </w:tcPr>
          <w:p w14:paraId="6E8BF523" w14:textId="77777777" w:rsidR="00B45ECD" w:rsidRPr="003926EC" w:rsidRDefault="00B45ECD" w:rsidP="003926EC">
            <w:pPr>
              <w:ind w:firstLine="0"/>
              <w:rPr>
                <w:rFonts w:eastAsia="Calibri"/>
              </w:rPr>
            </w:pPr>
          </w:p>
        </w:tc>
        <w:tc>
          <w:tcPr>
            <w:tcW w:w="2695" w:type="dxa"/>
            <w:tcBorders>
              <w:top w:val="nil"/>
              <w:left w:val="single" w:sz="4" w:space="0" w:color="000000"/>
              <w:bottom w:val="nil"/>
              <w:right w:val="single" w:sz="4" w:space="0" w:color="000000"/>
            </w:tcBorders>
          </w:tcPr>
          <w:p w14:paraId="0A483043" w14:textId="77777777" w:rsidR="00B45ECD" w:rsidRPr="003926EC" w:rsidRDefault="00B45ECD" w:rsidP="003926EC">
            <w:pPr>
              <w:ind w:firstLine="0"/>
              <w:rPr>
                <w:rFonts w:eastAsia="Calibri"/>
              </w:rPr>
            </w:pPr>
          </w:p>
        </w:tc>
        <w:tc>
          <w:tcPr>
            <w:tcW w:w="3606" w:type="dxa"/>
            <w:tcBorders>
              <w:top w:val="nil"/>
              <w:left w:val="single" w:sz="4" w:space="0" w:color="000000"/>
              <w:bottom w:val="nil"/>
              <w:right w:val="single" w:sz="4" w:space="0" w:color="000000"/>
            </w:tcBorders>
            <w:hideMark/>
          </w:tcPr>
          <w:p w14:paraId="0E70273A" w14:textId="77777777" w:rsidR="00B45ECD" w:rsidRPr="003926EC" w:rsidRDefault="00B45ECD" w:rsidP="003926EC">
            <w:pPr>
              <w:ind w:firstLine="0"/>
              <w:rPr>
                <w:rFonts w:eastAsia="Calibri"/>
              </w:rPr>
            </w:pPr>
          </w:p>
        </w:tc>
      </w:tr>
      <w:tr w:rsidR="00B45ECD" w:rsidRPr="003926EC" w14:paraId="5D09459E" w14:textId="77777777" w:rsidTr="0027052E">
        <w:trPr>
          <w:trHeight w:val="253"/>
        </w:trPr>
        <w:tc>
          <w:tcPr>
            <w:tcW w:w="3055" w:type="dxa"/>
            <w:tcBorders>
              <w:top w:val="nil"/>
              <w:left w:val="single" w:sz="4" w:space="0" w:color="000000"/>
              <w:bottom w:val="nil"/>
              <w:right w:val="single" w:sz="4" w:space="0" w:color="000000"/>
            </w:tcBorders>
          </w:tcPr>
          <w:p w14:paraId="59766C98" w14:textId="77777777" w:rsidR="00B45ECD" w:rsidRPr="003926EC" w:rsidRDefault="00B45ECD" w:rsidP="003926EC">
            <w:pPr>
              <w:ind w:firstLine="0"/>
              <w:rPr>
                <w:rFonts w:eastAsia="Calibri"/>
              </w:rPr>
            </w:pPr>
          </w:p>
        </w:tc>
        <w:tc>
          <w:tcPr>
            <w:tcW w:w="2695" w:type="dxa"/>
            <w:tcBorders>
              <w:top w:val="nil"/>
              <w:left w:val="single" w:sz="4" w:space="0" w:color="000000"/>
              <w:bottom w:val="nil"/>
              <w:right w:val="single" w:sz="4" w:space="0" w:color="000000"/>
            </w:tcBorders>
          </w:tcPr>
          <w:p w14:paraId="2F30D6EA" w14:textId="77777777" w:rsidR="00B45ECD" w:rsidRPr="003926EC" w:rsidRDefault="00B45ECD" w:rsidP="003926EC">
            <w:pPr>
              <w:ind w:firstLine="0"/>
              <w:rPr>
                <w:rFonts w:eastAsia="Calibri"/>
              </w:rPr>
            </w:pPr>
          </w:p>
        </w:tc>
        <w:tc>
          <w:tcPr>
            <w:tcW w:w="3606" w:type="dxa"/>
            <w:tcBorders>
              <w:top w:val="nil"/>
              <w:left w:val="single" w:sz="4" w:space="0" w:color="000000"/>
              <w:bottom w:val="nil"/>
              <w:right w:val="single" w:sz="4" w:space="0" w:color="000000"/>
            </w:tcBorders>
            <w:hideMark/>
          </w:tcPr>
          <w:p w14:paraId="7FB1A4B9" w14:textId="77777777" w:rsidR="00B45ECD" w:rsidRPr="003926EC" w:rsidRDefault="00B45ECD" w:rsidP="003926EC">
            <w:pPr>
              <w:ind w:firstLine="0"/>
              <w:rPr>
                <w:rFonts w:eastAsia="Calibri"/>
              </w:rPr>
            </w:pPr>
          </w:p>
        </w:tc>
      </w:tr>
      <w:tr w:rsidR="00B45ECD" w:rsidRPr="003926EC" w14:paraId="5EA6923F" w14:textId="77777777" w:rsidTr="0027052E">
        <w:trPr>
          <w:trHeight w:val="80"/>
        </w:trPr>
        <w:tc>
          <w:tcPr>
            <w:tcW w:w="3055" w:type="dxa"/>
            <w:tcBorders>
              <w:top w:val="nil"/>
              <w:left w:val="single" w:sz="4" w:space="0" w:color="000000"/>
              <w:bottom w:val="single" w:sz="4" w:space="0" w:color="000000"/>
              <w:right w:val="single" w:sz="4" w:space="0" w:color="000000"/>
            </w:tcBorders>
          </w:tcPr>
          <w:p w14:paraId="47C09457" w14:textId="77777777" w:rsidR="00B45ECD" w:rsidRPr="003926EC" w:rsidRDefault="00B45ECD" w:rsidP="003926EC">
            <w:pPr>
              <w:ind w:firstLine="0"/>
              <w:rPr>
                <w:rFonts w:eastAsia="Calibri"/>
              </w:rPr>
            </w:pPr>
          </w:p>
        </w:tc>
        <w:tc>
          <w:tcPr>
            <w:tcW w:w="2695" w:type="dxa"/>
            <w:tcBorders>
              <w:top w:val="nil"/>
              <w:left w:val="single" w:sz="4" w:space="0" w:color="000000"/>
              <w:bottom w:val="single" w:sz="4" w:space="0" w:color="000000"/>
              <w:right w:val="single" w:sz="4" w:space="0" w:color="000000"/>
            </w:tcBorders>
          </w:tcPr>
          <w:p w14:paraId="4207B48F" w14:textId="77777777" w:rsidR="00B45ECD" w:rsidRPr="003926EC" w:rsidRDefault="00B45ECD" w:rsidP="003926EC">
            <w:pPr>
              <w:ind w:firstLine="0"/>
              <w:rPr>
                <w:rFonts w:eastAsia="Calibri"/>
              </w:rPr>
            </w:pPr>
          </w:p>
        </w:tc>
        <w:tc>
          <w:tcPr>
            <w:tcW w:w="3606" w:type="dxa"/>
            <w:tcBorders>
              <w:top w:val="nil"/>
              <w:left w:val="single" w:sz="4" w:space="0" w:color="000000"/>
              <w:bottom w:val="single" w:sz="4" w:space="0" w:color="000000"/>
              <w:right w:val="single" w:sz="4" w:space="0" w:color="000000"/>
            </w:tcBorders>
            <w:hideMark/>
          </w:tcPr>
          <w:p w14:paraId="3CA69B74" w14:textId="77777777" w:rsidR="00B45ECD" w:rsidRPr="003926EC" w:rsidRDefault="00B45ECD" w:rsidP="003926EC">
            <w:pPr>
              <w:ind w:firstLine="0"/>
              <w:rPr>
                <w:rFonts w:eastAsia="Calibri"/>
              </w:rPr>
            </w:pPr>
          </w:p>
        </w:tc>
      </w:tr>
    </w:tbl>
    <w:p w14:paraId="62E39C86" w14:textId="77777777" w:rsidR="00D70F29" w:rsidRDefault="00D70F29" w:rsidP="003926EC">
      <w:pPr>
        <w:ind w:firstLine="0"/>
      </w:pPr>
    </w:p>
    <w:p w14:paraId="37456450" w14:textId="20AB3381" w:rsidR="00B45ECD" w:rsidRPr="003926EC" w:rsidRDefault="00B45ECD" w:rsidP="003926EC">
      <w:pPr>
        <w:ind w:firstLine="0"/>
      </w:pPr>
      <w:r w:rsidRPr="003926EC">
        <w:t>Средства реализации социально-коммуникативного развития детей с РАС</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701"/>
        <w:gridCol w:w="3113"/>
        <w:gridCol w:w="1985"/>
      </w:tblGrid>
      <w:tr w:rsidR="00B45ECD" w:rsidRPr="003926EC" w14:paraId="048CC3A2" w14:textId="77777777" w:rsidTr="0027052E">
        <w:trPr>
          <w:trHeight w:val="220"/>
        </w:trPr>
        <w:tc>
          <w:tcPr>
            <w:tcW w:w="2557" w:type="dxa"/>
            <w:tcBorders>
              <w:top w:val="single" w:sz="4" w:space="0" w:color="000000"/>
              <w:left w:val="single" w:sz="4" w:space="0" w:color="000000"/>
              <w:bottom w:val="single" w:sz="4" w:space="0" w:color="000000"/>
              <w:right w:val="single" w:sz="4" w:space="0" w:color="000000"/>
            </w:tcBorders>
            <w:hideMark/>
          </w:tcPr>
          <w:p w14:paraId="7C261A57" w14:textId="77777777" w:rsidR="00B45ECD" w:rsidRPr="003926EC" w:rsidRDefault="00B45ECD" w:rsidP="003926EC">
            <w:pPr>
              <w:ind w:firstLine="0"/>
              <w:rPr>
                <w:rFonts w:eastAsia="Calibri"/>
              </w:rPr>
            </w:pPr>
            <w:r w:rsidRPr="003926EC">
              <w:rPr>
                <w:rFonts w:eastAsia="Calibri"/>
              </w:rPr>
              <w:t>Социальный мир</w:t>
            </w:r>
          </w:p>
        </w:tc>
        <w:tc>
          <w:tcPr>
            <w:tcW w:w="1701" w:type="dxa"/>
            <w:tcBorders>
              <w:top w:val="single" w:sz="4" w:space="0" w:color="000000"/>
              <w:left w:val="single" w:sz="4" w:space="0" w:color="000000"/>
              <w:bottom w:val="single" w:sz="4" w:space="0" w:color="000000"/>
              <w:right w:val="single" w:sz="4" w:space="0" w:color="000000"/>
            </w:tcBorders>
            <w:hideMark/>
          </w:tcPr>
          <w:p w14:paraId="5CCD6E2B" w14:textId="77777777" w:rsidR="00B45ECD" w:rsidRPr="003926EC" w:rsidRDefault="00B45ECD" w:rsidP="003926EC">
            <w:pPr>
              <w:ind w:firstLine="0"/>
              <w:rPr>
                <w:rFonts w:eastAsia="Calibri"/>
              </w:rPr>
            </w:pPr>
            <w:r w:rsidRPr="003926EC">
              <w:rPr>
                <w:rFonts w:eastAsia="Calibri"/>
              </w:rPr>
              <w:t>Природа</w:t>
            </w:r>
          </w:p>
        </w:tc>
        <w:tc>
          <w:tcPr>
            <w:tcW w:w="3113" w:type="dxa"/>
            <w:tcBorders>
              <w:top w:val="single" w:sz="4" w:space="0" w:color="000000"/>
              <w:left w:val="single" w:sz="4" w:space="0" w:color="000000"/>
              <w:bottom w:val="single" w:sz="4" w:space="0" w:color="000000"/>
              <w:right w:val="single" w:sz="4" w:space="0" w:color="000000"/>
            </w:tcBorders>
            <w:hideMark/>
          </w:tcPr>
          <w:p w14:paraId="50085D7C" w14:textId="77777777" w:rsidR="00B45ECD" w:rsidRPr="003926EC" w:rsidRDefault="00B45ECD" w:rsidP="003926EC">
            <w:pPr>
              <w:ind w:firstLine="0"/>
              <w:rPr>
                <w:rFonts w:eastAsia="Calibri"/>
              </w:rPr>
            </w:pPr>
            <w:r w:rsidRPr="003926EC">
              <w:rPr>
                <w:rFonts w:eastAsia="Calibri"/>
              </w:rPr>
              <w:t>Предметный мир</w:t>
            </w:r>
          </w:p>
        </w:tc>
        <w:tc>
          <w:tcPr>
            <w:tcW w:w="1985" w:type="dxa"/>
            <w:tcBorders>
              <w:top w:val="single" w:sz="4" w:space="0" w:color="000000"/>
              <w:left w:val="single" w:sz="4" w:space="0" w:color="000000"/>
              <w:bottom w:val="single" w:sz="4" w:space="0" w:color="000000"/>
              <w:right w:val="single" w:sz="4" w:space="0" w:color="000000"/>
            </w:tcBorders>
            <w:hideMark/>
          </w:tcPr>
          <w:p w14:paraId="6BF72D2B" w14:textId="77777777" w:rsidR="00B45ECD" w:rsidRPr="003926EC" w:rsidRDefault="00B45ECD" w:rsidP="003926EC">
            <w:pPr>
              <w:ind w:firstLine="0"/>
              <w:rPr>
                <w:rFonts w:eastAsia="Calibri"/>
              </w:rPr>
            </w:pPr>
            <w:r w:rsidRPr="003926EC">
              <w:rPr>
                <w:rFonts w:eastAsia="Calibri"/>
              </w:rPr>
              <w:t>Детская субкультура</w:t>
            </w:r>
          </w:p>
        </w:tc>
      </w:tr>
      <w:tr w:rsidR="00B45ECD" w:rsidRPr="003926EC" w14:paraId="79E7BE33" w14:textId="77777777" w:rsidTr="0027052E">
        <w:trPr>
          <w:trHeight w:val="220"/>
        </w:trPr>
        <w:tc>
          <w:tcPr>
            <w:tcW w:w="2557" w:type="dxa"/>
            <w:tcBorders>
              <w:top w:val="single" w:sz="4" w:space="0" w:color="000000"/>
              <w:left w:val="single" w:sz="4" w:space="0" w:color="000000"/>
              <w:bottom w:val="single" w:sz="4" w:space="0" w:color="000000"/>
              <w:right w:val="single" w:sz="4" w:space="0" w:color="000000"/>
            </w:tcBorders>
            <w:hideMark/>
          </w:tcPr>
          <w:p w14:paraId="2739DED1" w14:textId="77777777" w:rsidR="00B45ECD" w:rsidRPr="003926EC" w:rsidRDefault="00B45ECD" w:rsidP="003926EC">
            <w:pPr>
              <w:ind w:firstLine="0"/>
              <w:rPr>
                <w:rFonts w:eastAsia="Calibri"/>
              </w:rPr>
            </w:pPr>
            <w:proofErr w:type="spellStart"/>
            <w:r w:rsidRPr="003926EC">
              <w:rPr>
                <w:rFonts w:eastAsia="Calibri"/>
              </w:rPr>
              <w:t>зные</w:t>
            </w:r>
            <w:proofErr w:type="spellEnd"/>
            <w:r w:rsidRPr="003926EC">
              <w:rPr>
                <w:rFonts w:eastAsia="Calibri"/>
              </w:rPr>
              <w:t xml:space="preserve"> виды искусств Эстетика отношений Приемы разрешения конфликтных ситуаций ИКТ-технологии</w:t>
            </w:r>
          </w:p>
          <w:p w14:paraId="7225BDE8" w14:textId="77777777" w:rsidR="00B45ECD" w:rsidRPr="003926EC" w:rsidRDefault="00B45ECD" w:rsidP="003926EC">
            <w:pPr>
              <w:ind w:firstLine="0"/>
              <w:rPr>
                <w:rFonts w:eastAsia="Calibri"/>
              </w:rPr>
            </w:pPr>
            <w:r w:rsidRPr="003926EC">
              <w:rPr>
                <w:rFonts w:eastAsia="Calibri"/>
              </w:rPr>
              <w:t>Технология "Утренний сбор" Правила поведения в разных ситуациях</w:t>
            </w:r>
          </w:p>
          <w:p w14:paraId="2CF36026" w14:textId="77777777" w:rsidR="00B45ECD" w:rsidRPr="003926EC" w:rsidRDefault="00B45ECD" w:rsidP="003926EC">
            <w:pPr>
              <w:ind w:firstLine="0"/>
              <w:rPr>
                <w:rFonts w:eastAsia="Calibri"/>
              </w:rPr>
            </w:pPr>
            <w:r w:rsidRPr="003926EC">
              <w:rPr>
                <w:rFonts w:eastAsia="Calibri"/>
              </w:rPr>
              <w:t xml:space="preserve">Правила поведения в различных ситуациях (в </w:t>
            </w:r>
            <w:r w:rsidRPr="003926EC">
              <w:rPr>
                <w:rFonts w:eastAsia="Calibri"/>
              </w:rPr>
              <w:lastRenderedPageBreak/>
              <w:t>лесу, с незнакомым человеком, если заблудился, зимой в гололед, при встрече с животными, обращения с электроприборами)</w:t>
            </w:r>
          </w:p>
          <w:p w14:paraId="0FBC56D1" w14:textId="77777777" w:rsidR="00B45ECD" w:rsidRPr="003926EC" w:rsidRDefault="00B45ECD" w:rsidP="003926EC">
            <w:pPr>
              <w:ind w:firstLine="0"/>
              <w:rPr>
                <w:rFonts w:eastAsia="Calibri"/>
              </w:rPr>
            </w:pPr>
            <w:r w:rsidRPr="003926EC">
              <w:rPr>
                <w:rFonts w:eastAsia="Calibri"/>
              </w:rPr>
              <w:t>ПДД</w:t>
            </w:r>
          </w:p>
          <w:p w14:paraId="475B4E91" w14:textId="77777777" w:rsidR="00003EE8" w:rsidRPr="003926EC" w:rsidRDefault="00B45ECD" w:rsidP="003926EC">
            <w:pPr>
              <w:ind w:firstLine="0"/>
              <w:rPr>
                <w:rFonts w:eastAsia="Calibri"/>
              </w:rPr>
            </w:pPr>
            <w:r w:rsidRPr="003926EC">
              <w:rPr>
                <w:rFonts w:eastAsia="Calibri"/>
              </w:rPr>
              <w:t xml:space="preserve">Познавательная литература Календарные праздники </w:t>
            </w:r>
          </w:p>
          <w:p w14:paraId="14E1E4D3" w14:textId="77777777" w:rsidR="00B45ECD" w:rsidRPr="003926EC" w:rsidRDefault="00003EE8" w:rsidP="003926EC">
            <w:pPr>
              <w:ind w:firstLine="0"/>
              <w:rPr>
                <w:rFonts w:eastAsia="Calibri"/>
              </w:rPr>
            </w:pPr>
            <w:r w:rsidRPr="003926EC">
              <w:rPr>
                <w:rFonts w:eastAsia="Calibri"/>
              </w:rPr>
              <w:t>Народные праздники</w:t>
            </w:r>
            <w:r w:rsidR="00B45ECD" w:rsidRPr="003926EC">
              <w:rPr>
                <w:rFonts w:eastAsia="Calibri"/>
              </w:rPr>
              <w:t xml:space="preserve"> Игровые сюжеты с содержанием ролевого поведения и ролевых действий</w:t>
            </w:r>
          </w:p>
          <w:p w14:paraId="39142574" w14:textId="77777777" w:rsidR="00B45ECD" w:rsidRPr="003926EC" w:rsidRDefault="00B45ECD" w:rsidP="003926EC">
            <w:pPr>
              <w:ind w:firstLine="0"/>
              <w:rPr>
                <w:rFonts w:eastAsia="Calibri"/>
              </w:rPr>
            </w:pPr>
            <w:r w:rsidRPr="003926EC">
              <w:rPr>
                <w:rFonts w:eastAsia="Calibri"/>
              </w:rPr>
              <w:t xml:space="preserve">Малые фольклорные </w:t>
            </w:r>
            <w:r w:rsidR="00003EE8" w:rsidRPr="003926EC">
              <w:rPr>
                <w:rFonts w:eastAsia="Calibri"/>
              </w:rPr>
              <w:t>формы народного творчества</w:t>
            </w:r>
          </w:p>
        </w:tc>
        <w:tc>
          <w:tcPr>
            <w:tcW w:w="1701" w:type="dxa"/>
            <w:tcBorders>
              <w:top w:val="single" w:sz="4" w:space="0" w:color="000000"/>
              <w:left w:val="single" w:sz="4" w:space="0" w:color="000000"/>
              <w:bottom w:val="single" w:sz="4" w:space="0" w:color="000000"/>
              <w:right w:val="single" w:sz="4" w:space="0" w:color="000000"/>
            </w:tcBorders>
            <w:hideMark/>
          </w:tcPr>
          <w:p w14:paraId="54EDB2D3" w14:textId="77777777" w:rsidR="00B45ECD" w:rsidRPr="003926EC" w:rsidRDefault="00B45ECD" w:rsidP="003926EC">
            <w:pPr>
              <w:ind w:firstLine="0"/>
              <w:rPr>
                <w:rFonts w:eastAsia="Calibri"/>
              </w:rPr>
            </w:pPr>
            <w:r w:rsidRPr="003926EC">
              <w:rPr>
                <w:rFonts w:eastAsia="Calibri"/>
              </w:rPr>
              <w:lastRenderedPageBreak/>
              <w:t>Растительный мир Животный мир Полезные ископаемые Ландшафтн</w:t>
            </w:r>
            <w:r w:rsidR="00003EE8" w:rsidRPr="003926EC">
              <w:rPr>
                <w:rFonts w:eastAsia="Calibri"/>
              </w:rPr>
              <w:t>ые особенности Тверского края</w:t>
            </w:r>
            <w:r w:rsidRPr="003926EC">
              <w:rPr>
                <w:rFonts w:eastAsia="Calibri"/>
              </w:rPr>
              <w:t xml:space="preserve"> Климатические особенности Ср</w:t>
            </w:r>
            <w:r w:rsidR="00003EE8" w:rsidRPr="003926EC">
              <w:rPr>
                <w:rFonts w:eastAsia="Calibri"/>
              </w:rPr>
              <w:t>едней полосы РФ</w:t>
            </w:r>
          </w:p>
        </w:tc>
        <w:tc>
          <w:tcPr>
            <w:tcW w:w="3113" w:type="dxa"/>
            <w:tcBorders>
              <w:top w:val="single" w:sz="4" w:space="0" w:color="000000"/>
              <w:left w:val="single" w:sz="4" w:space="0" w:color="000000"/>
              <w:bottom w:val="single" w:sz="4" w:space="0" w:color="000000"/>
              <w:right w:val="single" w:sz="4" w:space="0" w:color="000000"/>
            </w:tcBorders>
            <w:hideMark/>
          </w:tcPr>
          <w:p w14:paraId="3DF220C5" w14:textId="77777777" w:rsidR="00B45ECD" w:rsidRPr="003926EC" w:rsidRDefault="00B45ECD" w:rsidP="003926EC">
            <w:pPr>
              <w:ind w:firstLine="0"/>
              <w:rPr>
                <w:rFonts w:eastAsia="Calibri"/>
              </w:rPr>
            </w:pPr>
            <w:r w:rsidRPr="003926EC">
              <w:rPr>
                <w:rFonts w:eastAsia="Calibri"/>
              </w:rPr>
              <w:t>Игровое оборудование (модули) Предметы-заместители Атрибуты для игр</w:t>
            </w:r>
          </w:p>
          <w:p w14:paraId="0CDFF06C" w14:textId="77777777" w:rsidR="00B45ECD" w:rsidRPr="003926EC" w:rsidRDefault="00B45ECD" w:rsidP="003926EC">
            <w:pPr>
              <w:ind w:firstLine="0"/>
              <w:rPr>
                <w:rFonts w:eastAsia="Calibri"/>
              </w:rPr>
            </w:pPr>
            <w:r w:rsidRPr="003926EC">
              <w:rPr>
                <w:rFonts w:eastAsia="Calibri"/>
              </w:rPr>
              <w:t>Предметы быта в прошлом и современные</w:t>
            </w:r>
          </w:p>
          <w:p w14:paraId="06172452" w14:textId="77777777" w:rsidR="00B45ECD" w:rsidRPr="003926EC" w:rsidRDefault="00B45ECD" w:rsidP="003926EC">
            <w:pPr>
              <w:ind w:firstLine="0"/>
              <w:rPr>
                <w:rFonts w:eastAsia="Calibri"/>
              </w:rPr>
            </w:pPr>
            <w:r w:rsidRPr="003926EC">
              <w:rPr>
                <w:rFonts w:eastAsia="Calibri"/>
              </w:rPr>
              <w:t xml:space="preserve">Экспонаты музея "Русская изба", краеведческого музея Национальная одежда </w:t>
            </w:r>
          </w:p>
          <w:p w14:paraId="40D92366" w14:textId="77777777" w:rsidR="00B45ECD" w:rsidRPr="003926EC" w:rsidRDefault="00B45ECD" w:rsidP="003926EC">
            <w:pPr>
              <w:ind w:firstLine="0"/>
              <w:rPr>
                <w:rFonts w:eastAsia="Calibri"/>
              </w:rPr>
            </w:pPr>
            <w:r w:rsidRPr="003926EC">
              <w:rPr>
                <w:rFonts w:eastAsia="Calibri"/>
              </w:rPr>
              <w:t>Алгоритмы взаимодействия (в парах, в подгруппах, при</w:t>
            </w:r>
          </w:p>
          <w:p w14:paraId="652FD013" w14:textId="77777777" w:rsidR="00B45ECD" w:rsidRPr="003926EC" w:rsidRDefault="00B45ECD" w:rsidP="003926EC">
            <w:pPr>
              <w:ind w:firstLine="0"/>
              <w:rPr>
                <w:rFonts w:eastAsia="Calibri"/>
              </w:rPr>
            </w:pPr>
            <w:r w:rsidRPr="003926EC">
              <w:rPr>
                <w:rFonts w:eastAsia="Calibri"/>
              </w:rPr>
              <w:lastRenderedPageBreak/>
              <w:t>выполнении общей деятельности) Атрибуты для подвижных и коммуникативных игр Стимульный материал (алгоритмы деятельности,</w:t>
            </w:r>
          </w:p>
          <w:p w14:paraId="764E68CD" w14:textId="77777777" w:rsidR="00B45ECD" w:rsidRPr="003926EC" w:rsidRDefault="00B45ECD" w:rsidP="003926EC">
            <w:pPr>
              <w:ind w:firstLine="0"/>
              <w:rPr>
                <w:rFonts w:eastAsia="Calibri"/>
              </w:rPr>
            </w:pPr>
            <w:r w:rsidRPr="003926EC">
              <w:rPr>
                <w:rFonts w:eastAsia="Calibri"/>
              </w:rPr>
              <w:t>схемы для восстановления психоэмоционального состояния.</w:t>
            </w:r>
          </w:p>
          <w:p w14:paraId="39178300" w14:textId="77777777" w:rsidR="00B45ECD" w:rsidRPr="003926EC" w:rsidRDefault="00B45ECD" w:rsidP="003926EC">
            <w:pPr>
              <w:ind w:firstLine="0"/>
              <w:rPr>
                <w:rFonts w:eastAsia="Calibri"/>
              </w:rPr>
            </w:pPr>
            <w:r w:rsidRPr="003926EC">
              <w:rPr>
                <w:rFonts w:eastAsia="Calibri"/>
              </w:rPr>
              <w:t>Экран самостоятельной деятельности</w:t>
            </w:r>
          </w:p>
          <w:p w14:paraId="56095AA9" w14:textId="77777777" w:rsidR="00B45ECD" w:rsidRPr="003926EC" w:rsidRDefault="00B45ECD" w:rsidP="003926EC">
            <w:pPr>
              <w:ind w:firstLine="0"/>
              <w:rPr>
                <w:rFonts w:eastAsia="Calibri"/>
              </w:rPr>
            </w:pPr>
            <w:r w:rsidRPr="003926EC">
              <w:rPr>
                <w:rFonts w:eastAsia="Calibri"/>
              </w:rPr>
              <w:t>Планирование дня с помощью интерактивной доски</w:t>
            </w:r>
          </w:p>
          <w:p w14:paraId="3FE7E00F" w14:textId="77777777" w:rsidR="00B45ECD" w:rsidRPr="003926EC" w:rsidRDefault="00B45ECD" w:rsidP="003926EC">
            <w:pPr>
              <w:ind w:firstLine="0"/>
              <w:rPr>
                <w:rFonts w:eastAsia="Calibri"/>
              </w:rPr>
            </w:pPr>
            <w:r w:rsidRPr="003926EC">
              <w:rPr>
                <w:rFonts w:eastAsia="Calibri"/>
              </w:rPr>
              <w:t>Куб "Выбери занятие" Коллекции ("Семейные секреты") Фотоальбом "Моя семья" Выставки</w:t>
            </w:r>
          </w:p>
          <w:p w14:paraId="3D8B710C" w14:textId="77777777" w:rsidR="00B45ECD" w:rsidRPr="003926EC" w:rsidRDefault="00B45ECD" w:rsidP="003926EC">
            <w:pPr>
              <w:ind w:firstLine="0"/>
              <w:rPr>
                <w:rFonts w:eastAsia="Calibri"/>
              </w:rPr>
            </w:pPr>
            <w:r w:rsidRPr="003926EC">
              <w:rPr>
                <w:rFonts w:eastAsia="Calibri"/>
              </w:rPr>
              <w:t>Альбомы для рассматривания Алгоритмы выполнения художественных работ Материалы для художественного</w:t>
            </w:r>
          </w:p>
          <w:p w14:paraId="297CABC8" w14:textId="77777777" w:rsidR="00B45ECD" w:rsidRPr="003926EC" w:rsidRDefault="00B45ECD" w:rsidP="003926EC">
            <w:pPr>
              <w:ind w:firstLine="0"/>
              <w:rPr>
                <w:rFonts w:eastAsia="Calibri"/>
              </w:rPr>
            </w:pPr>
            <w:r w:rsidRPr="003926EC">
              <w:rPr>
                <w:rFonts w:eastAsia="Calibri"/>
              </w:rPr>
              <w:t>творчества</w:t>
            </w:r>
          </w:p>
        </w:tc>
        <w:tc>
          <w:tcPr>
            <w:tcW w:w="1985" w:type="dxa"/>
            <w:tcBorders>
              <w:top w:val="single" w:sz="4" w:space="0" w:color="000000"/>
              <w:left w:val="single" w:sz="4" w:space="0" w:color="000000"/>
              <w:bottom w:val="single" w:sz="4" w:space="0" w:color="000000"/>
              <w:right w:val="single" w:sz="4" w:space="0" w:color="000000"/>
            </w:tcBorders>
            <w:hideMark/>
          </w:tcPr>
          <w:p w14:paraId="2ED6EA01" w14:textId="77777777" w:rsidR="00B45ECD" w:rsidRPr="003926EC" w:rsidRDefault="00B45ECD" w:rsidP="003926EC">
            <w:pPr>
              <w:ind w:firstLine="0"/>
              <w:rPr>
                <w:rFonts w:eastAsia="Calibri"/>
              </w:rPr>
            </w:pPr>
            <w:r w:rsidRPr="003926EC">
              <w:rPr>
                <w:rFonts w:eastAsia="Calibri"/>
              </w:rPr>
              <w:lastRenderedPageBreak/>
              <w:t>Детская худ. литература Детские СМИ Мультфильмы</w:t>
            </w:r>
          </w:p>
          <w:p w14:paraId="05DBF3BF" w14:textId="77777777" w:rsidR="00B45ECD" w:rsidRPr="003926EC" w:rsidRDefault="00B45ECD" w:rsidP="003926EC">
            <w:pPr>
              <w:ind w:firstLine="0"/>
              <w:rPr>
                <w:rFonts w:eastAsia="Calibri"/>
              </w:rPr>
            </w:pPr>
            <w:r w:rsidRPr="003926EC">
              <w:rPr>
                <w:rFonts w:eastAsia="Calibri"/>
              </w:rPr>
              <w:t>Детские кинофильмы Детский фольклор</w:t>
            </w:r>
          </w:p>
          <w:p w14:paraId="62228F85" w14:textId="77777777" w:rsidR="00C869BC" w:rsidRPr="003926EC" w:rsidRDefault="00C869BC" w:rsidP="003926EC">
            <w:pPr>
              <w:ind w:firstLine="0"/>
              <w:rPr>
                <w:rFonts w:eastAsia="Calibri"/>
              </w:rPr>
            </w:pPr>
            <w:r w:rsidRPr="003926EC">
              <w:rPr>
                <w:rFonts w:eastAsia="Calibri"/>
              </w:rPr>
              <w:t>Народные игры</w:t>
            </w:r>
          </w:p>
          <w:p w14:paraId="62E8D6CD" w14:textId="77777777" w:rsidR="00C869BC" w:rsidRPr="003926EC" w:rsidRDefault="00C869BC" w:rsidP="003926EC">
            <w:pPr>
              <w:ind w:firstLine="0"/>
              <w:rPr>
                <w:rFonts w:eastAsia="Calibri"/>
              </w:rPr>
            </w:pPr>
            <w:r w:rsidRPr="003926EC">
              <w:rPr>
                <w:rFonts w:eastAsia="Calibri"/>
              </w:rPr>
              <w:t xml:space="preserve">Игрушки </w:t>
            </w:r>
          </w:p>
          <w:p w14:paraId="19856F7C" w14:textId="77777777" w:rsidR="00B45ECD" w:rsidRPr="003926EC" w:rsidRDefault="00C869BC" w:rsidP="003926EC">
            <w:pPr>
              <w:ind w:firstLine="0"/>
              <w:rPr>
                <w:rFonts w:eastAsia="Calibri"/>
              </w:rPr>
            </w:pPr>
            <w:r w:rsidRPr="003926EC">
              <w:rPr>
                <w:rFonts w:eastAsia="Calibri"/>
              </w:rPr>
              <w:t>К</w:t>
            </w:r>
            <w:r w:rsidR="00B45ECD" w:rsidRPr="003926EC">
              <w:rPr>
                <w:rFonts w:eastAsia="Calibri"/>
              </w:rPr>
              <w:t>оллекции</w:t>
            </w:r>
          </w:p>
          <w:p w14:paraId="2F12A8F0" w14:textId="77777777" w:rsidR="00B45ECD" w:rsidRPr="003926EC" w:rsidRDefault="00B45ECD" w:rsidP="003926EC">
            <w:pPr>
              <w:ind w:firstLine="0"/>
              <w:rPr>
                <w:rFonts w:eastAsia="Calibri"/>
              </w:rPr>
            </w:pPr>
            <w:r w:rsidRPr="003926EC">
              <w:rPr>
                <w:rFonts w:eastAsia="Calibri"/>
              </w:rPr>
              <w:t xml:space="preserve">Дидактические </w:t>
            </w:r>
            <w:r w:rsidRPr="003926EC">
              <w:rPr>
                <w:rFonts w:eastAsia="Calibri"/>
              </w:rPr>
              <w:lastRenderedPageBreak/>
              <w:t>игры</w:t>
            </w:r>
          </w:p>
        </w:tc>
      </w:tr>
    </w:tbl>
    <w:p w14:paraId="4A78A183" w14:textId="77777777" w:rsidR="007D5233" w:rsidRPr="003926EC" w:rsidRDefault="007D5233" w:rsidP="003926EC">
      <w:pPr>
        <w:ind w:firstLine="0"/>
      </w:pPr>
    </w:p>
    <w:p w14:paraId="714EC825" w14:textId="65213ABD" w:rsidR="00B45ECD" w:rsidRPr="003926EC" w:rsidRDefault="00B45ECD" w:rsidP="003926EC">
      <w:pPr>
        <w:ind w:firstLine="0"/>
      </w:pPr>
      <w:r w:rsidRPr="003926EC">
        <w:t>Формы, методы и приемы работы по познавательному развитию детей с РАС</w:t>
      </w:r>
    </w:p>
    <w:tbl>
      <w:tblPr>
        <w:tblpPr w:leftFromText="180" w:rightFromText="180" w:vertAnchor="text" w:horzAnchor="margin" w:tblpXSpec="right" w:tblpY="2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5"/>
        <w:gridCol w:w="391"/>
        <w:gridCol w:w="1803"/>
        <w:gridCol w:w="1241"/>
        <w:gridCol w:w="1076"/>
        <w:gridCol w:w="2043"/>
      </w:tblGrid>
      <w:tr w:rsidR="00B45ECD" w:rsidRPr="003926EC" w14:paraId="7ECB9B44" w14:textId="77777777" w:rsidTr="00B45ECD">
        <w:trPr>
          <w:trHeight w:val="436"/>
        </w:trPr>
        <w:tc>
          <w:tcPr>
            <w:tcW w:w="3336" w:type="dxa"/>
            <w:gridSpan w:val="2"/>
            <w:tcBorders>
              <w:top w:val="single" w:sz="4" w:space="0" w:color="000000"/>
              <w:left w:val="single" w:sz="4" w:space="0" w:color="000000"/>
              <w:bottom w:val="single" w:sz="4" w:space="0" w:color="000000"/>
              <w:right w:val="single" w:sz="4" w:space="0" w:color="000000"/>
            </w:tcBorders>
            <w:hideMark/>
          </w:tcPr>
          <w:p w14:paraId="7661204F" w14:textId="77777777" w:rsidR="00B45ECD" w:rsidRPr="003926EC" w:rsidRDefault="00B45ECD" w:rsidP="003926EC">
            <w:pPr>
              <w:ind w:firstLine="0"/>
              <w:rPr>
                <w:rFonts w:eastAsia="Calibri"/>
              </w:rPr>
            </w:pPr>
            <w:r w:rsidRPr="003926EC">
              <w:rPr>
                <w:rFonts w:eastAsia="Calibri"/>
              </w:rPr>
              <w:t>Совместная деятельность педагога с детьми</w:t>
            </w:r>
          </w:p>
        </w:tc>
        <w:tc>
          <w:tcPr>
            <w:tcW w:w="3044" w:type="dxa"/>
            <w:gridSpan w:val="2"/>
            <w:tcBorders>
              <w:top w:val="single" w:sz="4" w:space="0" w:color="000000"/>
              <w:left w:val="single" w:sz="4" w:space="0" w:color="000000"/>
              <w:bottom w:val="single" w:sz="4" w:space="0" w:color="000000"/>
              <w:right w:val="single" w:sz="4" w:space="0" w:color="000000"/>
            </w:tcBorders>
            <w:hideMark/>
          </w:tcPr>
          <w:p w14:paraId="0721740F" w14:textId="77777777" w:rsidR="00B45ECD" w:rsidRPr="003926EC" w:rsidRDefault="00B45ECD" w:rsidP="003926EC">
            <w:pPr>
              <w:ind w:firstLine="0"/>
              <w:rPr>
                <w:rFonts w:eastAsia="Calibri"/>
              </w:rPr>
            </w:pPr>
            <w:r w:rsidRPr="003926EC">
              <w:rPr>
                <w:rFonts w:eastAsia="Calibri"/>
              </w:rPr>
              <w:t>Самостоятельная деятельность детей</w:t>
            </w:r>
          </w:p>
        </w:tc>
        <w:tc>
          <w:tcPr>
            <w:tcW w:w="3119" w:type="dxa"/>
            <w:gridSpan w:val="2"/>
            <w:tcBorders>
              <w:top w:val="single" w:sz="4" w:space="0" w:color="000000"/>
              <w:left w:val="single" w:sz="4" w:space="0" w:color="000000"/>
              <w:bottom w:val="single" w:sz="4" w:space="0" w:color="000000"/>
              <w:right w:val="single" w:sz="4" w:space="0" w:color="000000"/>
            </w:tcBorders>
            <w:hideMark/>
          </w:tcPr>
          <w:p w14:paraId="296E1295" w14:textId="77777777" w:rsidR="00B45ECD" w:rsidRPr="003926EC" w:rsidRDefault="00B45ECD" w:rsidP="003926EC">
            <w:pPr>
              <w:ind w:firstLine="0"/>
              <w:rPr>
                <w:rFonts w:eastAsia="Calibri"/>
              </w:rPr>
            </w:pPr>
            <w:r w:rsidRPr="003926EC">
              <w:rPr>
                <w:rFonts w:eastAsia="Calibri"/>
              </w:rPr>
              <w:t>Совместная деятельность с семьей</w:t>
            </w:r>
          </w:p>
        </w:tc>
      </w:tr>
      <w:tr w:rsidR="00B45ECD" w:rsidRPr="003926EC" w14:paraId="6949AA8B" w14:textId="77777777" w:rsidTr="00B45ECD">
        <w:trPr>
          <w:trHeight w:val="331"/>
        </w:trPr>
        <w:tc>
          <w:tcPr>
            <w:tcW w:w="9499" w:type="dxa"/>
            <w:gridSpan w:val="6"/>
            <w:tcBorders>
              <w:top w:val="single" w:sz="4" w:space="0" w:color="000000"/>
              <w:left w:val="single" w:sz="4" w:space="0" w:color="000000"/>
              <w:bottom w:val="single" w:sz="4" w:space="0" w:color="000000"/>
              <w:right w:val="single" w:sz="4" w:space="0" w:color="000000"/>
            </w:tcBorders>
            <w:hideMark/>
          </w:tcPr>
          <w:p w14:paraId="6410884C" w14:textId="77777777" w:rsidR="00B45ECD" w:rsidRPr="003926EC" w:rsidRDefault="00B45ECD" w:rsidP="003926EC">
            <w:pPr>
              <w:ind w:firstLine="0"/>
              <w:rPr>
                <w:rFonts w:eastAsia="Calibri"/>
              </w:rPr>
            </w:pPr>
            <w:r w:rsidRPr="003926EC">
              <w:rPr>
                <w:rFonts w:eastAsia="Calibri"/>
              </w:rPr>
              <w:t>Формы организации детей</w:t>
            </w:r>
          </w:p>
        </w:tc>
      </w:tr>
      <w:tr w:rsidR="00B45ECD" w:rsidRPr="003926EC" w14:paraId="14B3AAFB" w14:textId="77777777" w:rsidTr="00B45ECD">
        <w:trPr>
          <w:trHeight w:val="654"/>
        </w:trPr>
        <w:tc>
          <w:tcPr>
            <w:tcW w:w="3336" w:type="dxa"/>
            <w:gridSpan w:val="2"/>
            <w:tcBorders>
              <w:top w:val="single" w:sz="4" w:space="0" w:color="000000"/>
              <w:left w:val="single" w:sz="4" w:space="0" w:color="000000"/>
              <w:bottom w:val="single" w:sz="4" w:space="0" w:color="000000"/>
              <w:right w:val="single" w:sz="4" w:space="0" w:color="000000"/>
            </w:tcBorders>
            <w:hideMark/>
          </w:tcPr>
          <w:p w14:paraId="4A2075A8" w14:textId="77777777" w:rsidR="00B45ECD" w:rsidRPr="003926EC" w:rsidRDefault="00B45ECD" w:rsidP="003926EC">
            <w:pPr>
              <w:ind w:firstLine="0"/>
              <w:rPr>
                <w:rFonts w:eastAsia="Calibri"/>
              </w:rPr>
            </w:pPr>
            <w:r w:rsidRPr="003926EC">
              <w:rPr>
                <w:rFonts w:eastAsia="Calibri"/>
              </w:rPr>
              <w:t>Групповые Подгрупповые</w:t>
            </w:r>
          </w:p>
          <w:p w14:paraId="5A4E7BBB" w14:textId="77777777" w:rsidR="00B45ECD" w:rsidRPr="003926EC" w:rsidRDefault="00B45ECD" w:rsidP="003926EC">
            <w:pPr>
              <w:ind w:firstLine="0"/>
              <w:rPr>
                <w:rFonts w:eastAsia="Calibri"/>
              </w:rPr>
            </w:pPr>
            <w:r w:rsidRPr="003926EC">
              <w:rPr>
                <w:rFonts w:eastAsia="Calibri"/>
              </w:rPr>
              <w:t>Индивидуальные</w:t>
            </w:r>
          </w:p>
        </w:tc>
        <w:tc>
          <w:tcPr>
            <w:tcW w:w="3044" w:type="dxa"/>
            <w:gridSpan w:val="2"/>
            <w:tcBorders>
              <w:top w:val="single" w:sz="4" w:space="0" w:color="000000"/>
              <w:left w:val="single" w:sz="4" w:space="0" w:color="000000"/>
              <w:bottom w:val="single" w:sz="4" w:space="0" w:color="000000"/>
              <w:right w:val="single" w:sz="4" w:space="0" w:color="000000"/>
            </w:tcBorders>
            <w:hideMark/>
          </w:tcPr>
          <w:p w14:paraId="0FED9CA3" w14:textId="77777777" w:rsidR="00B45ECD" w:rsidRPr="003926EC" w:rsidRDefault="00B45ECD" w:rsidP="003926EC">
            <w:pPr>
              <w:ind w:firstLine="0"/>
              <w:rPr>
                <w:rFonts w:eastAsia="Calibri"/>
              </w:rPr>
            </w:pPr>
            <w:r w:rsidRPr="003926EC">
              <w:rPr>
                <w:rFonts w:eastAsia="Calibri"/>
              </w:rPr>
              <w:t>Индивидуальные Подгрупповые</w:t>
            </w:r>
          </w:p>
        </w:tc>
        <w:tc>
          <w:tcPr>
            <w:tcW w:w="3119" w:type="dxa"/>
            <w:gridSpan w:val="2"/>
            <w:tcBorders>
              <w:top w:val="single" w:sz="4" w:space="0" w:color="000000"/>
              <w:left w:val="single" w:sz="4" w:space="0" w:color="000000"/>
              <w:bottom w:val="single" w:sz="4" w:space="0" w:color="000000"/>
              <w:right w:val="single" w:sz="4" w:space="0" w:color="000000"/>
            </w:tcBorders>
            <w:hideMark/>
          </w:tcPr>
          <w:p w14:paraId="299EDBAE" w14:textId="77777777" w:rsidR="00B45ECD" w:rsidRPr="003926EC" w:rsidRDefault="00B45ECD" w:rsidP="003926EC">
            <w:pPr>
              <w:ind w:firstLine="0"/>
              <w:rPr>
                <w:rFonts w:eastAsia="Calibri"/>
              </w:rPr>
            </w:pPr>
            <w:r w:rsidRPr="003926EC">
              <w:rPr>
                <w:rFonts w:eastAsia="Calibri"/>
              </w:rPr>
              <w:t>Групповые Подгрупповые</w:t>
            </w:r>
          </w:p>
          <w:p w14:paraId="4E5E5A1B" w14:textId="77777777" w:rsidR="00B45ECD" w:rsidRPr="003926EC" w:rsidRDefault="00B45ECD" w:rsidP="003926EC">
            <w:pPr>
              <w:ind w:firstLine="0"/>
              <w:rPr>
                <w:rFonts w:eastAsia="Calibri"/>
              </w:rPr>
            </w:pPr>
            <w:r w:rsidRPr="003926EC">
              <w:rPr>
                <w:rFonts w:eastAsia="Calibri"/>
              </w:rPr>
              <w:t>Индивидуальные</w:t>
            </w:r>
          </w:p>
        </w:tc>
      </w:tr>
      <w:tr w:rsidR="00B45ECD" w:rsidRPr="003926EC" w14:paraId="5B46CBA9" w14:textId="77777777" w:rsidTr="00B45ECD">
        <w:trPr>
          <w:trHeight w:val="1564"/>
        </w:trPr>
        <w:tc>
          <w:tcPr>
            <w:tcW w:w="3336" w:type="dxa"/>
            <w:gridSpan w:val="2"/>
            <w:tcBorders>
              <w:top w:val="single" w:sz="4" w:space="0" w:color="000000"/>
              <w:left w:val="single" w:sz="4" w:space="0" w:color="000000"/>
              <w:bottom w:val="single" w:sz="4" w:space="0" w:color="000000"/>
              <w:right w:val="single" w:sz="4" w:space="0" w:color="000000"/>
            </w:tcBorders>
            <w:hideMark/>
          </w:tcPr>
          <w:p w14:paraId="4BB32B9C" w14:textId="77777777" w:rsidR="00B45ECD" w:rsidRPr="003926EC" w:rsidRDefault="00B45ECD" w:rsidP="003926EC">
            <w:pPr>
              <w:ind w:firstLine="0"/>
              <w:rPr>
                <w:rFonts w:eastAsia="Calibri"/>
              </w:rPr>
            </w:pPr>
            <w:proofErr w:type="gramStart"/>
            <w:r w:rsidRPr="003926EC">
              <w:rPr>
                <w:rFonts w:eastAsia="Calibri"/>
              </w:rPr>
              <w:t>НОД .</w:t>
            </w:r>
            <w:proofErr w:type="gramEnd"/>
          </w:p>
          <w:p w14:paraId="339CE400" w14:textId="77777777" w:rsidR="00B45ECD" w:rsidRPr="003926EC" w:rsidRDefault="00B45ECD" w:rsidP="003926EC">
            <w:pPr>
              <w:ind w:firstLine="0"/>
              <w:rPr>
                <w:rFonts w:eastAsia="Calibri"/>
              </w:rPr>
            </w:pPr>
            <w:r w:rsidRPr="003926EC">
              <w:rPr>
                <w:rFonts w:eastAsia="Calibri"/>
              </w:rPr>
              <w:t>Игры (П/И, спортивные, Д/И, музыкальные)</w:t>
            </w:r>
          </w:p>
          <w:p w14:paraId="24E3B628" w14:textId="77777777" w:rsidR="00B45ECD" w:rsidRPr="003926EC" w:rsidRDefault="00B45ECD" w:rsidP="003926EC">
            <w:pPr>
              <w:ind w:firstLine="0"/>
              <w:rPr>
                <w:rFonts w:eastAsia="Calibri"/>
              </w:rPr>
            </w:pPr>
            <w:r w:rsidRPr="003926EC">
              <w:rPr>
                <w:rFonts w:eastAsia="Calibri"/>
              </w:rPr>
              <w:t>Тематические досуги. Развлечения. Экскурсии. Проектная деятельность Занятия в кружках, секциях Театрализованная деятельность</w:t>
            </w:r>
          </w:p>
        </w:tc>
        <w:tc>
          <w:tcPr>
            <w:tcW w:w="3044" w:type="dxa"/>
            <w:gridSpan w:val="2"/>
            <w:tcBorders>
              <w:top w:val="single" w:sz="4" w:space="0" w:color="000000"/>
              <w:left w:val="single" w:sz="4" w:space="0" w:color="000000"/>
              <w:bottom w:val="single" w:sz="4" w:space="0" w:color="000000"/>
              <w:right w:val="single" w:sz="4" w:space="0" w:color="000000"/>
            </w:tcBorders>
            <w:hideMark/>
          </w:tcPr>
          <w:p w14:paraId="4ECFF46C" w14:textId="77777777" w:rsidR="00B45ECD" w:rsidRPr="003926EC" w:rsidRDefault="00B45ECD" w:rsidP="003926EC">
            <w:pPr>
              <w:ind w:firstLine="0"/>
              <w:rPr>
                <w:rFonts w:eastAsia="Calibri"/>
              </w:rPr>
            </w:pPr>
            <w:r w:rsidRPr="003926EC">
              <w:rPr>
                <w:rFonts w:eastAsia="Calibri"/>
              </w:rPr>
              <w:t>Игры (дидактические, подвижные, спортивные) Самостоятельная двигательная деятельность</w:t>
            </w:r>
          </w:p>
          <w:p w14:paraId="1AE0AF8C" w14:textId="77777777" w:rsidR="00B45ECD" w:rsidRPr="003926EC" w:rsidRDefault="00B45ECD" w:rsidP="003926EC">
            <w:pPr>
              <w:ind w:firstLine="0"/>
              <w:rPr>
                <w:rFonts w:eastAsia="Calibri"/>
              </w:rPr>
            </w:pPr>
            <w:r w:rsidRPr="003926EC">
              <w:rPr>
                <w:rFonts w:eastAsia="Calibri"/>
              </w:rPr>
              <w:t xml:space="preserve">Рассматривание иллюстраций </w:t>
            </w:r>
            <w:r w:rsidR="00C869BC" w:rsidRPr="003926EC">
              <w:rPr>
                <w:rFonts w:eastAsia="Calibri"/>
              </w:rPr>
              <w:t>С/</w:t>
            </w:r>
            <w:r w:rsidRPr="003926EC">
              <w:rPr>
                <w:rFonts w:eastAsia="Calibri"/>
              </w:rPr>
              <w:t>РИ</w:t>
            </w:r>
          </w:p>
        </w:tc>
        <w:tc>
          <w:tcPr>
            <w:tcW w:w="3119" w:type="dxa"/>
            <w:gridSpan w:val="2"/>
            <w:tcBorders>
              <w:top w:val="single" w:sz="4" w:space="0" w:color="000000"/>
              <w:left w:val="single" w:sz="4" w:space="0" w:color="000000"/>
              <w:bottom w:val="single" w:sz="4" w:space="0" w:color="000000"/>
              <w:right w:val="single" w:sz="4" w:space="0" w:color="000000"/>
            </w:tcBorders>
            <w:hideMark/>
          </w:tcPr>
          <w:p w14:paraId="38BB5F4F" w14:textId="77777777" w:rsidR="00B45ECD" w:rsidRPr="003926EC" w:rsidRDefault="00B45ECD" w:rsidP="003926EC">
            <w:pPr>
              <w:ind w:firstLine="0"/>
              <w:rPr>
                <w:rFonts w:eastAsia="Calibri"/>
              </w:rPr>
            </w:pPr>
            <w:r w:rsidRPr="003926EC">
              <w:rPr>
                <w:rFonts w:eastAsia="Calibri"/>
              </w:rPr>
              <w:t>Создание соответствующей предметно-развивающей среды Проектная деятельность Прогулки</w:t>
            </w:r>
          </w:p>
          <w:p w14:paraId="07441E30" w14:textId="77777777" w:rsidR="00B45ECD" w:rsidRPr="003926EC" w:rsidRDefault="00B45ECD" w:rsidP="003926EC">
            <w:pPr>
              <w:ind w:firstLine="0"/>
              <w:rPr>
                <w:rFonts w:eastAsia="Calibri"/>
              </w:rPr>
            </w:pPr>
            <w:r w:rsidRPr="003926EC">
              <w:rPr>
                <w:rFonts w:eastAsia="Calibri"/>
              </w:rPr>
              <w:t>Турниры Фотовыставки</w:t>
            </w:r>
          </w:p>
        </w:tc>
      </w:tr>
      <w:tr w:rsidR="00B45ECD" w:rsidRPr="003926EC" w14:paraId="098EC383" w14:textId="77777777" w:rsidTr="00B45ECD">
        <w:trPr>
          <w:trHeight w:val="436"/>
        </w:trPr>
        <w:tc>
          <w:tcPr>
            <w:tcW w:w="9499" w:type="dxa"/>
            <w:gridSpan w:val="6"/>
            <w:tcBorders>
              <w:top w:val="single" w:sz="4" w:space="0" w:color="000000"/>
              <w:left w:val="single" w:sz="4" w:space="0" w:color="000000"/>
              <w:bottom w:val="single" w:sz="4" w:space="0" w:color="000000"/>
              <w:right w:val="single" w:sz="4" w:space="0" w:color="000000"/>
            </w:tcBorders>
            <w:hideMark/>
          </w:tcPr>
          <w:p w14:paraId="46000363" w14:textId="77777777" w:rsidR="00B45ECD" w:rsidRPr="003926EC" w:rsidRDefault="00B45ECD" w:rsidP="003926EC">
            <w:pPr>
              <w:ind w:firstLine="0"/>
              <w:rPr>
                <w:rFonts w:eastAsia="Calibri"/>
              </w:rPr>
            </w:pPr>
            <w:r w:rsidRPr="003926EC">
              <w:rPr>
                <w:rFonts w:eastAsia="Calibri"/>
              </w:rPr>
              <w:t>Методы</w:t>
            </w:r>
          </w:p>
        </w:tc>
      </w:tr>
      <w:tr w:rsidR="00B45ECD" w:rsidRPr="003926EC" w14:paraId="483A1CE0" w14:textId="77777777" w:rsidTr="00B45ECD">
        <w:trPr>
          <w:trHeight w:val="655"/>
        </w:trPr>
        <w:tc>
          <w:tcPr>
            <w:tcW w:w="2945" w:type="dxa"/>
            <w:tcBorders>
              <w:top w:val="single" w:sz="4" w:space="0" w:color="000000"/>
              <w:left w:val="single" w:sz="4" w:space="0" w:color="000000"/>
              <w:bottom w:val="single" w:sz="4" w:space="0" w:color="000000"/>
              <w:right w:val="single" w:sz="4" w:space="0" w:color="000000"/>
            </w:tcBorders>
            <w:hideMark/>
          </w:tcPr>
          <w:p w14:paraId="44EF2433" w14:textId="77777777" w:rsidR="00B45ECD" w:rsidRPr="003926EC" w:rsidRDefault="00B45ECD" w:rsidP="003926EC">
            <w:pPr>
              <w:ind w:firstLine="0"/>
              <w:rPr>
                <w:rFonts w:eastAsia="Calibri"/>
              </w:rPr>
            </w:pPr>
            <w:r w:rsidRPr="003926EC">
              <w:rPr>
                <w:rFonts w:eastAsia="Calibri"/>
              </w:rPr>
              <w:t>повышающие познавательную активность</w:t>
            </w:r>
          </w:p>
        </w:tc>
        <w:tc>
          <w:tcPr>
            <w:tcW w:w="2194" w:type="dxa"/>
            <w:gridSpan w:val="2"/>
            <w:tcBorders>
              <w:top w:val="single" w:sz="4" w:space="0" w:color="000000"/>
              <w:left w:val="single" w:sz="4" w:space="0" w:color="000000"/>
              <w:bottom w:val="single" w:sz="4" w:space="0" w:color="000000"/>
              <w:right w:val="single" w:sz="4" w:space="0" w:color="000000"/>
            </w:tcBorders>
            <w:hideMark/>
          </w:tcPr>
          <w:p w14:paraId="254C876E" w14:textId="77777777" w:rsidR="00B45ECD" w:rsidRPr="003926EC" w:rsidRDefault="00B45ECD" w:rsidP="003926EC">
            <w:pPr>
              <w:ind w:firstLine="0"/>
              <w:rPr>
                <w:rFonts w:eastAsia="Calibri"/>
              </w:rPr>
            </w:pPr>
            <w:r w:rsidRPr="003926EC">
              <w:rPr>
                <w:rFonts w:eastAsia="Calibri"/>
              </w:rPr>
              <w:t>вызывающие эмоциональную</w:t>
            </w:r>
          </w:p>
          <w:p w14:paraId="03F444B5" w14:textId="77777777" w:rsidR="00B45ECD" w:rsidRPr="003926EC" w:rsidRDefault="00B45ECD" w:rsidP="003926EC">
            <w:pPr>
              <w:ind w:firstLine="0"/>
              <w:rPr>
                <w:rFonts w:eastAsia="Calibri"/>
              </w:rPr>
            </w:pPr>
            <w:r w:rsidRPr="003926EC">
              <w:rPr>
                <w:rFonts w:eastAsia="Calibri"/>
              </w:rPr>
              <w:t>активность</w:t>
            </w:r>
          </w:p>
        </w:tc>
        <w:tc>
          <w:tcPr>
            <w:tcW w:w="2317" w:type="dxa"/>
            <w:gridSpan w:val="2"/>
            <w:tcBorders>
              <w:top w:val="single" w:sz="4" w:space="0" w:color="000000"/>
              <w:left w:val="single" w:sz="4" w:space="0" w:color="000000"/>
              <w:bottom w:val="single" w:sz="4" w:space="0" w:color="000000"/>
              <w:right w:val="single" w:sz="4" w:space="0" w:color="000000"/>
            </w:tcBorders>
            <w:hideMark/>
          </w:tcPr>
          <w:p w14:paraId="4CFC7AA4" w14:textId="77777777" w:rsidR="00B45ECD" w:rsidRPr="003926EC" w:rsidRDefault="00B45ECD" w:rsidP="003926EC">
            <w:pPr>
              <w:ind w:firstLine="0"/>
              <w:rPr>
                <w:rFonts w:eastAsia="Calibri"/>
              </w:rPr>
            </w:pPr>
            <w:r w:rsidRPr="003926EC">
              <w:rPr>
                <w:rFonts w:eastAsia="Calibri"/>
              </w:rPr>
              <w:t>способствующие взаимосвязи различных</w:t>
            </w:r>
          </w:p>
          <w:p w14:paraId="0CF9C9D6" w14:textId="77777777" w:rsidR="00B45ECD" w:rsidRPr="003926EC" w:rsidRDefault="00B45ECD" w:rsidP="003926EC">
            <w:pPr>
              <w:ind w:firstLine="0"/>
              <w:rPr>
                <w:rFonts w:eastAsia="Calibri"/>
              </w:rPr>
            </w:pPr>
            <w:r w:rsidRPr="003926EC">
              <w:rPr>
                <w:rFonts w:eastAsia="Calibri"/>
              </w:rPr>
              <w:t>видов деятельности</w:t>
            </w:r>
          </w:p>
        </w:tc>
        <w:tc>
          <w:tcPr>
            <w:tcW w:w="2043" w:type="dxa"/>
            <w:tcBorders>
              <w:top w:val="single" w:sz="4" w:space="0" w:color="000000"/>
              <w:left w:val="single" w:sz="4" w:space="0" w:color="000000"/>
              <w:bottom w:val="single" w:sz="4" w:space="0" w:color="000000"/>
              <w:right w:val="single" w:sz="4" w:space="0" w:color="000000"/>
            </w:tcBorders>
            <w:hideMark/>
          </w:tcPr>
          <w:p w14:paraId="65C0CB91" w14:textId="77777777" w:rsidR="00B45ECD" w:rsidRPr="003926EC" w:rsidRDefault="00B45ECD" w:rsidP="003926EC">
            <w:pPr>
              <w:ind w:firstLine="0"/>
              <w:rPr>
                <w:rFonts w:eastAsia="Calibri"/>
              </w:rPr>
            </w:pPr>
            <w:r w:rsidRPr="003926EC">
              <w:rPr>
                <w:rFonts w:eastAsia="Calibri"/>
              </w:rPr>
              <w:t>Коррекции и уточнения</w:t>
            </w:r>
          </w:p>
          <w:p w14:paraId="304E55B0" w14:textId="77777777" w:rsidR="00B45ECD" w:rsidRPr="003926EC" w:rsidRDefault="00B45ECD" w:rsidP="003926EC">
            <w:pPr>
              <w:ind w:firstLine="0"/>
              <w:rPr>
                <w:rFonts w:eastAsia="Calibri"/>
              </w:rPr>
            </w:pPr>
            <w:r w:rsidRPr="003926EC">
              <w:rPr>
                <w:rFonts w:eastAsia="Calibri"/>
              </w:rPr>
              <w:t>представлений детей</w:t>
            </w:r>
          </w:p>
        </w:tc>
      </w:tr>
      <w:tr w:rsidR="00B45ECD" w:rsidRPr="003926EC" w14:paraId="665134F5" w14:textId="77777777" w:rsidTr="00B45ECD">
        <w:trPr>
          <w:trHeight w:val="2622"/>
        </w:trPr>
        <w:tc>
          <w:tcPr>
            <w:tcW w:w="2945" w:type="dxa"/>
            <w:tcBorders>
              <w:top w:val="single" w:sz="4" w:space="0" w:color="000000"/>
              <w:left w:val="single" w:sz="4" w:space="0" w:color="000000"/>
              <w:bottom w:val="single" w:sz="4" w:space="0" w:color="000000"/>
              <w:right w:val="single" w:sz="4" w:space="0" w:color="000000"/>
            </w:tcBorders>
            <w:hideMark/>
          </w:tcPr>
          <w:p w14:paraId="78729257" w14:textId="77777777" w:rsidR="00B45ECD" w:rsidRPr="003926EC" w:rsidRDefault="00B45ECD" w:rsidP="003926EC">
            <w:pPr>
              <w:ind w:firstLine="0"/>
              <w:rPr>
                <w:rFonts w:eastAsia="Calibri"/>
              </w:rPr>
            </w:pPr>
            <w:r w:rsidRPr="003926EC">
              <w:rPr>
                <w:rFonts w:eastAsia="Calibri"/>
              </w:rPr>
              <w:lastRenderedPageBreak/>
              <w:t>Элементарный анализ Сравнение по контрасту и подобию, сходству Группировка и классификация Моделирование и конструирование</w:t>
            </w:r>
          </w:p>
          <w:p w14:paraId="5E65130F" w14:textId="77777777" w:rsidR="00B45ECD" w:rsidRPr="003926EC" w:rsidRDefault="00B45ECD" w:rsidP="003926EC">
            <w:pPr>
              <w:ind w:firstLine="0"/>
              <w:rPr>
                <w:rFonts w:eastAsia="Calibri"/>
              </w:rPr>
            </w:pPr>
            <w:r w:rsidRPr="003926EC">
              <w:rPr>
                <w:rFonts w:eastAsia="Calibri"/>
              </w:rPr>
              <w:t>Ответы на вопросы детей Приучение к самостоятельному поиску ответов на вопросы Развитие умения задавать вопросы</w:t>
            </w:r>
          </w:p>
          <w:p w14:paraId="6698FF3D" w14:textId="77777777" w:rsidR="00B45ECD" w:rsidRPr="003926EC" w:rsidRDefault="00B45ECD" w:rsidP="003926EC">
            <w:pPr>
              <w:ind w:firstLine="0"/>
              <w:rPr>
                <w:rFonts w:eastAsia="Calibri"/>
              </w:rPr>
            </w:pPr>
            <w:proofErr w:type="spellStart"/>
            <w:r w:rsidRPr="003926EC">
              <w:rPr>
                <w:rFonts w:eastAsia="Calibri"/>
              </w:rPr>
              <w:t>Допускание</w:t>
            </w:r>
            <w:proofErr w:type="spellEnd"/>
            <w:r w:rsidRPr="003926EC">
              <w:rPr>
                <w:rFonts w:eastAsia="Calibri"/>
              </w:rPr>
              <w:t xml:space="preserve"> взрослым ошибки</w:t>
            </w:r>
          </w:p>
        </w:tc>
        <w:tc>
          <w:tcPr>
            <w:tcW w:w="2194" w:type="dxa"/>
            <w:gridSpan w:val="2"/>
            <w:tcBorders>
              <w:top w:val="single" w:sz="4" w:space="0" w:color="000000"/>
              <w:left w:val="single" w:sz="4" w:space="0" w:color="000000"/>
              <w:bottom w:val="single" w:sz="4" w:space="0" w:color="000000"/>
              <w:right w:val="single" w:sz="4" w:space="0" w:color="000000"/>
            </w:tcBorders>
            <w:hideMark/>
          </w:tcPr>
          <w:p w14:paraId="1684AA5E" w14:textId="77777777" w:rsidR="00B45ECD" w:rsidRPr="003926EC" w:rsidRDefault="00B45ECD" w:rsidP="003926EC">
            <w:pPr>
              <w:ind w:firstLine="0"/>
              <w:rPr>
                <w:rFonts w:eastAsia="Calibri"/>
              </w:rPr>
            </w:pPr>
            <w:r w:rsidRPr="003926EC">
              <w:rPr>
                <w:rFonts w:eastAsia="Calibri"/>
              </w:rPr>
              <w:t>Воображаемая ситуация Придумывание сказок Игры-драматизации Сюрпризные моменты Элементы новизны Юмор и шутка Сочетание разнообразных средств на одном занятии</w:t>
            </w:r>
          </w:p>
        </w:tc>
        <w:tc>
          <w:tcPr>
            <w:tcW w:w="2317" w:type="dxa"/>
            <w:gridSpan w:val="2"/>
            <w:tcBorders>
              <w:top w:val="single" w:sz="4" w:space="0" w:color="000000"/>
              <w:left w:val="single" w:sz="4" w:space="0" w:color="000000"/>
              <w:bottom w:val="single" w:sz="4" w:space="0" w:color="000000"/>
              <w:right w:val="single" w:sz="4" w:space="0" w:color="000000"/>
            </w:tcBorders>
            <w:hideMark/>
          </w:tcPr>
          <w:p w14:paraId="7A889E81" w14:textId="77777777" w:rsidR="00B45ECD" w:rsidRPr="003926EC" w:rsidRDefault="00B45ECD" w:rsidP="003926EC">
            <w:pPr>
              <w:ind w:firstLine="0"/>
              <w:rPr>
                <w:rFonts w:eastAsia="Calibri"/>
              </w:rPr>
            </w:pPr>
            <w:r w:rsidRPr="003926EC">
              <w:rPr>
                <w:rFonts w:eastAsia="Calibri"/>
              </w:rPr>
              <w:t>Перспективное планирование Ориентировка детей на последующую деятельность</w:t>
            </w:r>
          </w:p>
          <w:p w14:paraId="6635AA34" w14:textId="77777777" w:rsidR="00B45ECD" w:rsidRPr="003926EC" w:rsidRDefault="00B45ECD" w:rsidP="003926EC">
            <w:pPr>
              <w:ind w:firstLine="0"/>
              <w:rPr>
                <w:rFonts w:eastAsia="Calibri"/>
              </w:rPr>
            </w:pPr>
            <w:r w:rsidRPr="003926EC">
              <w:rPr>
                <w:rFonts w:eastAsia="Calibri"/>
              </w:rPr>
              <w:t>Беседа</w:t>
            </w:r>
          </w:p>
          <w:p w14:paraId="33CF8A19" w14:textId="77777777" w:rsidR="00B45ECD" w:rsidRPr="003926EC" w:rsidRDefault="00B45ECD" w:rsidP="003926EC">
            <w:pPr>
              <w:ind w:firstLine="0"/>
              <w:rPr>
                <w:rFonts w:eastAsia="Calibri"/>
              </w:rPr>
            </w:pPr>
            <w:r w:rsidRPr="003926EC">
              <w:rPr>
                <w:rFonts w:eastAsia="Calibri"/>
              </w:rPr>
              <w:t>Обучение способу связи разных видов деятельности Проектная деятельность</w:t>
            </w:r>
          </w:p>
        </w:tc>
        <w:tc>
          <w:tcPr>
            <w:tcW w:w="2043" w:type="dxa"/>
            <w:tcBorders>
              <w:top w:val="single" w:sz="4" w:space="0" w:color="000000"/>
              <w:left w:val="single" w:sz="4" w:space="0" w:color="000000"/>
              <w:bottom w:val="single" w:sz="4" w:space="0" w:color="000000"/>
              <w:right w:val="single" w:sz="4" w:space="0" w:color="000000"/>
            </w:tcBorders>
            <w:hideMark/>
          </w:tcPr>
          <w:p w14:paraId="3BF1A890" w14:textId="77777777" w:rsidR="00B45ECD" w:rsidRPr="003926EC" w:rsidRDefault="00B45ECD" w:rsidP="003926EC">
            <w:pPr>
              <w:ind w:firstLine="0"/>
              <w:rPr>
                <w:rFonts w:eastAsia="Calibri"/>
              </w:rPr>
            </w:pPr>
            <w:r w:rsidRPr="003926EC">
              <w:rPr>
                <w:rFonts w:eastAsia="Calibri"/>
              </w:rPr>
              <w:t>Повторение Наблюдение Экспериментирование Создание проблемных ситуаций</w:t>
            </w:r>
          </w:p>
          <w:p w14:paraId="40DC8117" w14:textId="77777777" w:rsidR="00B45ECD" w:rsidRPr="003926EC" w:rsidRDefault="00B45ECD" w:rsidP="003926EC">
            <w:pPr>
              <w:ind w:firstLine="0"/>
              <w:rPr>
                <w:rFonts w:eastAsia="Calibri"/>
              </w:rPr>
            </w:pPr>
            <w:r w:rsidRPr="003926EC">
              <w:rPr>
                <w:rFonts w:eastAsia="Calibri"/>
              </w:rPr>
              <w:t>Беседа</w:t>
            </w:r>
          </w:p>
        </w:tc>
      </w:tr>
    </w:tbl>
    <w:p w14:paraId="54698088" w14:textId="77777777" w:rsidR="00B45ECD" w:rsidRPr="003926EC" w:rsidRDefault="00B45ECD" w:rsidP="003926EC">
      <w:pPr>
        <w:ind w:firstLine="0"/>
      </w:pPr>
    </w:p>
    <w:p w14:paraId="0FF5496A" w14:textId="77777777" w:rsidR="00B45ECD" w:rsidRPr="003926EC" w:rsidRDefault="00B45ECD" w:rsidP="003926EC">
      <w:pPr>
        <w:ind w:firstLine="0"/>
        <w:sectPr w:rsidR="00B45ECD" w:rsidRPr="003926EC" w:rsidSect="00162EA3">
          <w:pgSz w:w="11900" w:h="16840"/>
          <w:pgMar w:top="924" w:right="843" w:bottom="851" w:left="1701" w:header="42" w:footer="130" w:gutter="0"/>
          <w:cols w:space="720"/>
        </w:sectPr>
      </w:pPr>
    </w:p>
    <w:p w14:paraId="500E2386" w14:textId="77777777" w:rsidR="00B45ECD" w:rsidRPr="003926EC" w:rsidRDefault="00B45ECD" w:rsidP="003926EC">
      <w:pPr>
        <w:ind w:firstLine="0"/>
      </w:pPr>
    </w:p>
    <w:p w14:paraId="4975B87A" w14:textId="77777777" w:rsidR="00B45ECD" w:rsidRPr="003926EC" w:rsidRDefault="00B45ECD" w:rsidP="00325F58">
      <w:pPr>
        <w:ind w:firstLine="708"/>
      </w:pPr>
      <w:r w:rsidRPr="003926EC">
        <w:t>Формы, методы и приемы работы по речевому развитию детей с РАС</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204"/>
        <w:gridCol w:w="2806"/>
        <w:gridCol w:w="607"/>
        <w:gridCol w:w="1596"/>
        <w:gridCol w:w="1948"/>
      </w:tblGrid>
      <w:tr w:rsidR="00B45ECD" w:rsidRPr="003926EC" w14:paraId="713859A2" w14:textId="77777777" w:rsidTr="0027052E">
        <w:trPr>
          <w:trHeight w:val="275"/>
        </w:trPr>
        <w:tc>
          <w:tcPr>
            <w:tcW w:w="9498" w:type="dxa"/>
            <w:gridSpan w:val="6"/>
            <w:tcBorders>
              <w:top w:val="single" w:sz="4" w:space="0" w:color="000000"/>
              <w:left w:val="single" w:sz="4" w:space="0" w:color="000000"/>
              <w:bottom w:val="single" w:sz="4" w:space="0" w:color="000000"/>
              <w:right w:val="single" w:sz="4" w:space="0" w:color="000000"/>
            </w:tcBorders>
            <w:hideMark/>
          </w:tcPr>
          <w:p w14:paraId="4432F045" w14:textId="77777777" w:rsidR="00B45ECD" w:rsidRPr="003926EC" w:rsidRDefault="00B45ECD" w:rsidP="003926EC">
            <w:pPr>
              <w:ind w:firstLine="0"/>
              <w:rPr>
                <w:rFonts w:eastAsia="Calibri"/>
              </w:rPr>
            </w:pPr>
            <w:r w:rsidRPr="003926EC">
              <w:rPr>
                <w:rFonts w:eastAsia="Calibri"/>
              </w:rPr>
              <w:t>Формы образовательной деятельности</w:t>
            </w:r>
          </w:p>
        </w:tc>
      </w:tr>
      <w:tr w:rsidR="00B45ECD" w:rsidRPr="003926EC" w14:paraId="6FF50210" w14:textId="77777777" w:rsidTr="0027052E">
        <w:trPr>
          <w:trHeight w:val="438"/>
        </w:trPr>
        <w:tc>
          <w:tcPr>
            <w:tcW w:w="2337" w:type="dxa"/>
            <w:tcBorders>
              <w:top w:val="single" w:sz="4" w:space="0" w:color="000000"/>
              <w:left w:val="single" w:sz="4" w:space="0" w:color="000000"/>
              <w:bottom w:val="single" w:sz="4" w:space="0" w:color="000000"/>
              <w:right w:val="single" w:sz="4" w:space="0" w:color="000000"/>
            </w:tcBorders>
            <w:hideMark/>
          </w:tcPr>
          <w:p w14:paraId="19D3A280" w14:textId="77777777" w:rsidR="00B45ECD" w:rsidRPr="003926EC" w:rsidRDefault="00B45ECD" w:rsidP="003926EC">
            <w:pPr>
              <w:ind w:firstLine="0"/>
              <w:rPr>
                <w:rFonts w:eastAsia="Calibri"/>
              </w:rPr>
            </w:pPr>
            <w:r w:rsidRPr="003926EC">
              <w:rPr>
                <w:rFonts w:eastAsia="Calibri"/>
              </w:rPr>
              <w:t>Режимные моменты</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70DCBB5" w14:textId="77777777" w:rsidR="00B45ECD" w:rsidRPr="003926EC" w:rsidRDefault="00B45ECD" w:rsidP="003926EC">
            <w:pPr>
              <w:ind w:firstLine="0"/>
              <w:rPr>
                <w:rFonts w:eastAsia="Calibri"/>
              </w:rPr>
            </w:pPr>
            <w:r w:rsidRPr="003926EC">
              <w:rPr>
                <w:rFonts w:eastAsia="Calibri"/>
              </w:rPr>
              <w:t>Совместная деятельность педагога с детьми</w:t>
            </w:r>
          </w:p>
        </w:tc>
        <w:tc>
          <w:tcPr>
            <w:tcW w:w="2203" w:type="dxa"/>
            <w:gridSpan w:val="2"/>
            <w:tcBorders>
              <w:top w:val="single" w:sz="4" w:space="0" w:color="000000"/>
              <w:left w:val="single" w:sz="4" w:space="0" w:color="000000"/>
              <w:bottom w:val="single" w:sz="4" w:space="0" w:color="000000"/>
              <w:right w:val="single" w:sz="4" w:space="0" w:color="000000"/>
            </w:tcBorders>
            <w:hideMark/>
          </w:tcPr>
          <w:p w14:paraId="174CDC56" w14:textId="77777777" w:rsidR="00B45ECD" w:rsidRPr="003926EC" w:rsidRDefault="00B45ECD" w:rsidP="003926EC">
            <w:pPr>
              <w:ind w:firstLine="0"/>
              <w:rPr>
                <w:rFonts w:eastAsia="Calibri"/>
              </w:rPr>
            </w:pPr>
            <w:r w:rsidRPr="003926EC">
              <w:rPr>
                <w:rFonts w:eastAsia="Calibri"/>
              </w:rPr>
              <w:t>Самостоятельная деятельность детей</w:t>
            </w:r>
          </w:p>
        </w:tc>
        <w:tc>
          <w:tcPr>
            <w:tcW w:w="1948" w:type="dxa"/>
            <w:tcBorders>
              <w:top w:val="single" w:sz="4" w:space="0" w:color="000000"/>
              <w:left w:val="single" w:sz="4" w:space="0" w:color="000000"/>
              <w:bottom w:val="single" w:sz="4" w:space="0" w:color="000000"/>
              <w:right w:val="single" w:sz="4" w:space="0" w:color="000000"/>
            </w:tcBorders>
            <w:hideMark/>
          </w:tcPr>
          <w:p w14:paraId="7AAD9333" w14:textId="77777777" w:rsidR="00B45ECD" w:rsidRPr="003926EC" w:rsidRDefault="00B45ECD" w:rsidP="003926EC">
            <w:pPr>
              <w:ind w:firstLine="0"/>
              <w:rPr>
                <w:rFonts w:eastAsia="Calibri"/>
              </w:rPr>
            </w:pPr>
            <w:r w:rsidRPr="003926EC">
              <w:rPr>
                <w:rFonts w:eastAsia="Calibri"/>
              </w:rPr>
              <w:t>Совместная деятельность с семьей</w:t>
            </w:r>
          </w:p>
        </w:tc>
      </w:tr>
      <w:tr w:rsidR="00B45ECD" w:rsidRPr="003926EC" w14:paraId="7CF3359E" w14:textId="77777777" w:rsidTr="0027052E">
        <w:trPr>
          <w:trHeight w:val="330"/>
        </w:trPr>
        <w:tc>
          <w:tcPr>
            <w:tcW w:w="9498" w:type="dxa"/>
            <w:gridSpan w:val="6"/>
            <w:tcBorders>
              <w:top w:val="single" w:sz="4" w:space="0" w:color="000000"/>
              <w:left w:val="single" w:sz="4" w:space="0" w:color="000000"/>
              <w:bottom w:val="single" w:sz="4" w:space="0" w:color="000000"/>
              <w:right w:val="single" w:sz="4" w:space="0" w:color="000000"/>
            </w:tcBorders>
            <w:hideMark/>
          </w:tcPr>
          <w:p w14:paraId="255D0771" w14:textId="77777777" w:rsidR="00B45ECD" w:rsidRPr="003926EC" w:rsidRDefault="00B45ECD" w:rsidP="003926EC">
            <w:pPr>
              <w:ind w:firstLine="0"/>
              <w:rPr>
                <w:rFonts w:eastAsia="Calibri"/>
              </w:rPr>
            </w:pPr>
            <w:r w:rsidRPr="003926EC">
              <w:rPr>
                <w:rFonts w:eastAsia="Calibri"/>
              </w:rPr>
              <w:t>Формы организации детей</w:t>
            </w:r>
          </w:p>
        </w:tc>
      </w:tr>
      <w:tr w:rsidR="00B45ECD" w:rsidRPr="003926EC" w14:paraId="6C6643CE" w14:textId="77777777" w:rsidTr="0027052E">
        <w:trPr>
          <w:trHeight w:val="654"/>
        </w:trPr>
        <w:tc>
          <w:tcPr>
            <w:tcW w:w="2337" w:type="dxa"/>
            <w:tcBorders>
              <w:top w:val="single" w:sz="4" w:space="0" w:color="000000"/>
              <w:left w:val="single" w:sz="4" w:space="0" w:color="000000"/>
              <w:bottom w:val="single" w:sz="4" w:space="0" w:color="000000"/>
              <w:right w:val="single" w:sz="4" w:space="0" w:color="000000"/>
            </w:tcBorders>
            <w:hideMark/>
          </w:tcPr>
          <w:p w14:paraId="195CD7C0" w14:textId="77777777" w:rsidR="00B45ECD" w:rsidRPr="003926EC" w:rsidRDefault="00B45ECD" w:rsidP="003926EC">
            <w:pPr>
              <w:ind w:firstLine="0"/>
              <w:rPr>
                <w:rFonts w:eastAsia="Calibri"/>
              </w:rPr>
            </w:pPr>
            <w:r w:rsidRPr="003926EC">
              <w:rPr>
                <w:rFonts w:eastAsia="Calibri"/>
              </w:rPr>
              <w:t>Индивидуальные</w:t>
            </w:r>
          </w:p>
          <w:p w14:paraId="19CDA337" w14:textId="77777777" w:rsidR="00B45ECD" w:rsidRPr="003926EC" w:rsidRDefault="00B45ECD" w:rsidP="003926EC">
            <w:pPr>
              <w:ind w:firstLine="0"/>
              <w:rPr>
                <w:rFonts w:eastAsia="Calibri"/>
              </w:rPr>
            </w:pPr>
            <w:r w:rsidRPr="003926EC">
              <w:rPr>
                <w:rFonts w:eastAsia="Calibri"/>
              </w:rPr>
              <w:t xml:space="preserve">в малой группе </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00FB2CE2" w14:textId="77777777" w:rsidR="00B45ECD" w:rsidRPr="003926EC" w:rsidRDefault="00B45ECD" w:rsidP="003926EC">
            <w:pPr>
              <w:ind w:firstLine="0"/>
              <w:rPr>
                <w:rFonts w:eastAsia="Calibri"/>
              </w:rPr>
            </w:pPr>
            <w:r w:rsidRPr="003926EC">
              <w:rPr>
                <w:rFonts w:eastAsia="Calibri"/>
              </w:rPr>
              <w:t>Индивидуальные</w:t>
            </w:r>
          </w:p>
          <w:p w14:paraId="3EF57A8C" w14:textId="77777777" w:rsidR="00C869BC" w:rsidRPr="003926EC" w:rsidRDefault="00B45ECD" w:rsidP="003926EC">
            <w:pPr>
              <w:ind w:firstLine="0"/>
              <w:rPr>
                <w:rFonts w:eastAsia="Calibri"/>
              </w:rPr>
            </w:pPr>
            <w:r w:rsidRPr="003926EC">
              <w:rPr>
                <w:rFonts w:eastAsia="Calibri"/>
              </w:rPr>
              <w:t xml:space="preserve">в малой группе </w:t>
            </w:r>
          </w:p>
          <w:p w14:paraId="6A6B1949" w14:textId="77777777" w:rsidR="00B45ECD" w:rsidRPr="003926EC" w:rsidRDefault="00B45ECD" w:rsidP="003926EC">
            <w:pPr>
              <w:ind w:firstLine="0"/>
              <w:rPr>
                <w:rFonts w:eastAsia="Calibri"/>
              </w:rPr>
            </w:pPr>
            <w:r w:rsidRPr="003926EC">
              <w:rPr>
                <w:rFonts w:eastAsia="Calibri"/>
              </w:rPr>
              <w:t>групповые</w:t>
            </w:r>
          </w:p>
        </w:tc>
        <w:tc>
          <w:tcPr>
            <w:tcW w:w="2203" w:type="dxa"/>
            <w:gridSpan w:val="2"/>
            <w:tcBorders>
              <w:top w:val="single" w:sz="4" w:space="0" w:color="000000"/>
              <w:left w:val="single" w:sz="4" w:space="0" w:color="000000"/>
              <w:bottom w:val="single" w:sz="4" w:space="0" w:color="000000"/>
              <w:right w:val="single" w:sz="4" w:space="0" w:color="000000"/>
            </w:tcBorders>
            <w:hideMark/>
          </w:tcPr>
          <w:p w14:paraId="29B5F550" w14:textId="77777777" w:rsidR="00B45ECD" w:rsidRPr="003926EC" w:rsidRDefault="00B45ECD" w:rsidP="003926EC">
            <w:pPr>
              <w:ind w:firstLine="0"/>
              <w:rPr>
                <w:rFonts w:eastAsia="Calibri"/>
              </w:rPr>
            </w:pPr>
            <w:r w:rsidRPr="003926EC">
              <w:rPr>
                <w:rFonts w:eastAsia="Calibri"/>
              </w:rPr>
              <w:t>Индивидуальные в малой группе</w:t>
            </w:r>
          </w:p>
        </w:tc>
        <w:tc>
          <w:tcPr>
            <w:tcW w:w="1948" w:type="dxa"/>
            <w:tcBorders>
              <w:top w:val="single" w:sz="4" w:space="0" w:color="000000"/>
              <w:left w:val="single" w:sz="4" w:space="0" w:color="000000"/>
              <w:bottom w:val="single" w:sz="4" w:space="0" w:color="000000"/>
              <w:right w:val="single" w:sz="4" w:space="0" w:color="000000"/>
            </w:tcBorders>
            <w:hideMark/>
          </w:tcPr>
          <w:p w14:paraId="4490D834" w14:textId="77777777" w:rsidR="00B45ECD" w:rsidRPr="003926EC" w:rsidRDefault="00B45ECD" w:rsidP="003926EC">
            <w:pPr>
              <w:ind w:firstLine="0"/>
              <w:rPr>
                <w:rFonts w:eastAsia="Calibri"/>
              </w:rPr>
            </w:pPr>
            <w:r w:rsidRPr="003926EC">
              <w:rPr>
                <w:rFonts w:eastAsia="Calibri"/>
              </w:rPr>
              <w:t>Групповые Подгрупповые</w:t>
            </w:r>
          </w:p>
          <w:p w14:paraId="03C30A14" w14:textId="77777777" w:rsidR="00B45ECD" w:rsidRPr="003926EC" w:rsidRDefault="00B45ECD" w:rsidP="003926EC">
            <w:pPr>
              <w:ind w:firstLine="0"/>
              <w:rPr>
                <w:rFonts w:eastAsia="Calibri"/>
              </w:rPr>
            </w:pPr>
            <w:r w:rsidRPr="003926EC">
              <w:rPr>
                <w:rFonts w:eastAsia="Calibri"/>
              </w:rPr>
              <w:t>Индивидуальные</w:t>
            </w:r>
          </w:p>
        </w:tc>
      </w:tr>
      <w:tr w:rsidR="00B45ECD" w:rsidRPr="003926EC" w14:paraId="01C5031D" w14:textId="77777777" w:rsidTr="0027052E">
        <w:trPr>
          <w:trHeight w:val="3278"/>
        </w:trPr>
        <w:tc>
          <w:tcPr>
            <w:tcW w:w="2337" w:type="dxa"/>
            <w:tcBorders>
              <w:top w:val="single" w:sz="4" w:space="0" w:color="000000"/>
              <w:left w:val="single" w:sz="4" w:space="0" w:color="000000"/>
              <w:bottom w:val="single" w:sz="4" w:space="0" w:color="000000"/>
              <w:right w:val="single" w:sz="4" w:space="0" w:color="000000"/>
            </w:tcBorders>
            <w:hideMark/>
          </w:tcPr>
          <w:p w14:paraId="2A442BED" w14:textId="77777777" w:rsidR="00B45ECD" w:rsidRPr="003926EC" w:rsidRDefault="00B45ECD" w:rsidP="003926EC">
            <w:pPr>
              <w:ind w:firstLine="0"/>
              <w:rPr>
                <w:rFonts w:eastAsia="Calibri"/>
              </w:rPr>
            </w:pPr>
            <w:r w:rsidRPr="003926EC">
              <w:rPr>
                <w:rFonts w:eastAsia="Calibri"/>
              </w:rPr>
              <w:t>Беседы</w:t>
            </w:r>
          </w:p>
          <w:p w14:paraId="1455E0C4" w14:textId="77777777" w:rsidR="00B45ECD" w:rsidRPr="003926EC" w:rsidRDefault="00B45ECD" w:rsidP="003926EC">
            <w:pPr>
              <w:ind w:firstLine="0"/>
              <w:rPr>
                <w:rFonts w:eastAsia="Calibri"/>
              </w:rPr>
            </w:pPr>
            <w:r w:rsidRPr="003926EC">
              <w:rPr>
                <w:rFonts w:eastAsia="Calibri"/>
              </w:rPr>
              <w:t>Заучивание потешек, скороговорок, стихотворений Игровое упражнение Игры</w:t>
            </w:r>
          </w:p>
          <w:p w14:paraId="3D9C857D" w14:textId="77777777" w:rsidR="00B45ECD" w:rsidRPr="003926EC" w:rsidRDefault="00B45ECD" w:rsidP="003926EC">
            <w:pPr>
              <w:ind w:firstLine="0"/>
              <w:rPr>
                <w:rFonts w:eastAsia="Calibri"/>
              </w:rPr>
            </w:pPr>
            <w:r w:rsidRPr="003926EC">
              <w:rPr>
                <w:rFonts w:eastAsia="Calibri"/>
              </w:rPr>
              <w:t>Наблюдение Обсуждение поведения, проблемных ситуаций по литературным произведениям Проблемная ситуация Прогулки</w:t>
            </w:r>
          </w:p>
          <w:p w14:paraId="38B9CE6C" w14:textId="77777777" w:rsidR="00B45ECD" w:rsidRPr="003926EC" w:rsidRDefault="00B45ECD" w:rsidP="003926EC">
            <w:pPr>
              <w:ind w:firstLine="0"/>
              <w:rPr>
                <w:rFonts w:eastAsia="Calibri"/>
              </w:rPr>
            </w:pPr>
            <w:r w:rsidRPr="003926EC">
              <w:rPr>
                <w:rFonts w:eastAsia="Calibri"/>
              </w:rPr>
              <w:t>Чтение литературных произведений</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4B30E00C" w14:textId="77777777" w:rsidR="00B45ECD" w:rsidRPr="003926EC" w:rsidRDefault="00B45ECD" w:rsidP="003926EC">
            <w:pPr>
              <w:ind w:firstLine="0"/>
              <w:rPr>
                <w:rFonts w:eastAsia="Calibri"/>
              </w:rPr>
            </w:pPr>
            <w:r w:rsidRPr="003926EC">
              <w:rPr>
                <w:rFonts w:eastAsia="Calibri"/>
              </w:rPr>
              <w:t>Игры (подвижные, спортивные, дидактические, тренинговые, драматизации)</w:t>
            </w:r>
          </w:p>
          <w:p w14:paraId="2D100BE5" w14:textId="77777777" w:rsidR="00B45ECD" w:rsidRPr="003926EC" w:rsidRDefault="00B45ECD" w:rsidP="003926EC">
            <w:pPr>
              <w:ind w:firstLine="0"/>
              <w:rPr>
                <w:rFonts w:eastAsia="Calibri"/>
              </w:rPr>
            </w:pPr>
            <w:r w:rsidRPr="003926EC">
              <w:rPr>
                <w:rFonts w:eastAsia="Calibri"/>
              </w:rPr>
              <w:t>Проектная деятельность Театрализованная деятельность Рассматривание книг и иллюстрации</w:t>
            </w:r>
          </w:p>
          <w:p w14:paraId="5BA51A5E" w14:textId="77777777" w:rsidR="00B45ECD" w:rsidRPr="003926EC" w:rsidRDefault="00B45ECD" w:rsidP="003926EC">
            <w:pPr>
              <w:ind w:firstLine="0"/>
              <w:rPr>
                <w:rFonts w:eastAsia="Calibri"/>
              </w:rPr>
            </w:pPr>
            <w:r w:rsidRPr="003926EC">
              <w:rPr>
                <w:rFonts w:eastAsia="Calibri"/>
              </w:rPr>
              <w:t>Ручной труд по ремонту и изготовлению книг Литературное творчество Литературные конкурсы, викторины</w:t>
            </w:r>
          </w:p>
          <w:p w14:paraId="67F1819B" w14:textId="77777777" w:rsidR="00B45ECD" w:rsidRPr="003926EC" w:rsidRDefault="00B45ECD" w:rsidP="003926EC">
            <w:pPr>
              <w:ind w:firstLine="0"/>
              <w:rPr>
                <w:rFonts w:eastAsia="Calibri"/>
              </w:rPr>
            </w:pPr>
            <w:r w:rsidRPr="003926EC">
              <w:rPr>
                <w:rFonts w:eastAsia="Calibri"/>
              </w:rPr>
              <w:t>Тематические досуги Развлечения</w:t>
            </w:r>
          </w:p>
        </w:tc>
        <w:tc>
          <w:tcPr>
            <w:tcW w:w="2203" w:type="dxa"/>
            <w:gridSpan w:val="2"/>
            <w:tcBorders>
              <w:top w:val="single" w:sz="4" w:space="0" w:color="000000"/>
              <w:left w:val="single" w:sz="4" w:space="0" w:color="000000"/>
              <w:bottom w:val="single" w:sz="4" w:space="0" w:color="000000"/>
              <w:right w:val="single" w:sz="4" w:space="0" w:color="000000"/>
            </w:tcBorders>
            <w:hideMark/>
          </w:tcPr>
          <w:p w14:paraId="37060202" w14:textId="77777777" w:rsidR="00B45ECD" w:rsidRPr="003926EC" w:rsidRDefault="00B45ECD" w:rsidP="003926EC">
            <w:pPr>
              <w:ind w:firstLine="0"/>
              <w:rPr>
                <w:rFonts w:eastAsia="Calibri"/>
              </w:rPr>
            </w:pPr>
            <w:r w:rsidRPr="003926EC">
              <w:rPr>
                <w:rFonts w:eastAsia="Calibri"/>
              </w:rPr>
              <w:t>Игры (дидактические, подвижные, спортивные) Самостоятельная двигательная деятельность Рассматривание иллюстраций Раскрашивание книжек-раскрасок по литературным произведениям</w:t>
            </w:r>
          </w:p>
        </w:tc>
        <w:tc>
          <w:tcPr>
            <w:tcW w:w="1948" w:type="dxa"/>
            <w:tcBorders>
              <w:top w:val="single" w:sz="4" w:space="0" w:color="000000"/>
              <w:left w:val="single" w:sz="4" w:space="0" w:color="000000"/>
              <w:bottom w:val="single" w:sz="4" w:space="0" w:color="000000"/>
              <w:right w:val="single" w:sz="4" w:space="0" w:color="000000"/>
            </w:tcBorders>
            <w:hideMark/>
          </w:tcPr>
          <w:p w14:paraId="7C87D360" w14:textId="77777777" w:rsidR="00B45ECD" w:rsidRPr="003926EC" w:rsidRDefault="00B45ECD" w:rsidP="003926EC">
            <w:pPr>
              <w:ind w:firstLine="0"/>
              <w:rPr>
                <w:rFonts w:eastAsia="Calibri"/>
              </w:rPr>
            </w:pPr>
            <w:r w:rsidRPr="003926EC">
              <w:rPr>
                <w:rFonts w:eastAsia="Calibri"/>
              </w:rPr>
              <w:t>Создание соответствующей предметно- развивающей среды Проектная деятельность Прогулки Тематические дни Организация выставок Театрализованная деятельность</w:t>
            </w:r>
          </w:p>
        </w:tc>
      </w:tr>
      <w:tr w:rsidR="00B45ECD" w:rsidRPr="003926EC" w14:paraId="0B57827E" w14:textId="77777777" w:rsidTr="0027052E">
        <w:trPr>
          <w:trHeight w:val="217"/>
        </w:trPr>
        <w:tc>
          <w:tcPr>
            <w:tcW w:w="9498" w:type="dxa"/>
            <w:gridSpan w:val="6"/>
            <w:tcBorders>
              <w:top w:val="single" w:sz="4" w:space="0" w:color="000000"/>
              <w:left w:val="single" w:sz="4" w:space="0" w:color="000000"/>
              <w:bottom w:val="single" w:sz="4" w:space="0" w:color="000000"/>
              <w:right w:val="single" w:sz="4" w:space="0" w:color="000000"/>
            </w:tcBorders>
            <w:hideMark/>
          </w:tcPr>
          <w:p w14:paraId="7E151F1C" w14:textId="77777777" w:rsidR="00B45ECD" w:rsidRPr="003926EC" w:rsidRDefault="00B45ECD" w:rsidP="003926EC">
            <w:pPr>
              <w:ind w:firstLine="0"/>
              <w:rPr>
                <w:rFonts w:eastAsia="Calibri"/>
              </w:rPr>
            </w:pPr>
            <w:r w:rsidRPr="003926EC">
              <w:rPr>
                <w:rFonts w:eastAsia="Calibri"/>
              </w:rPr>
              <w:t>Приемы развития речи</w:t>
            </w:r>
          </w:p>
        </w:tc>
      </w:tr>
      <w:tr w:rsidR="00B45ECD" w:rsidRPr="003926EC" w14:paraId="6EB87A19" w14:textId="77777777" w:rsidTr="0027052E">
        <w:trPr>
          <w:trHeight w:val="218"/>
        </w:trPr>
        <w:tc>
          <w:tcPr>
            <w:tcW w:w="2541" w:type="dxa"/>
            <w:gridSpan w:val="2"/>
            <w:tcBorders>
              <w:top w:val="single" w:sz="4" w:space="0" w:color="000000"/>
              <w:left w:val="single" w:sz="4" w:space="0" w:color="000000"/>
              <w:bottom w:val="single" w:sz="4" w:space="0" w:color="000000"/>
              <w:right w:val="single" w:sz="4" w:space="0" w:color="000000"/>
            </w:tcBorders>
            <w:hideMark/>
          </w:tcPr>
          <w:p w14:paraId="3735D5FE" w14:textId="77777777" w:rsidR="00B45ECD" w:rsidRPr="003926EC" w:rsidRDefault="00B45ECD" w:rsidP="003926EC">
            <w:pPr>
              <w:ind w:firstLine="0"/>
              <w:rPr>
                <w:rFonts w:eastAsia="Calibri"/>
              </w:rPr>
            </w:pPr>
            <w:r w:rsidRPr="003926EC">
              <w:rPr>
                <w:rFonts w:eastAsia="Calibri"/>
              </w:rPr>
              <w:t>словесные</w:t>
            </w:r>
          </w:p>
        </w:tc>
        <w:tc>
          <w:tcPr>
            <w:tcW w:w="3413" w:type="dxa"/>
            <w:gridSpan w:val="2"/>
            <w:tcBorders>
              <w:top w:val="single" w:sz="4" w:space="0" w:color="000000"/>
              <w:left w:val="single" w:sz="4" w:space="0" w:color="000000"/>
              <w:bottom w:val="single" w:sz="4" w:space="0" w:color="000000"/>
              <w:right w:val="single" w:sz="4" w:space="0" w:color="000000"/>
            </w:tcBorders>
            <w:hideMark/>
          </w:tcPr>
          <w:p w14:paraId="275F5049" w14:textId="77777777" w:rsidR="00B45ECD" w:rsidRPr="003926EC" w:rsidRDefault="00B45ECD" w:rsidP="003926EC">
            <w:pPr>
              <w:ind w:firstLine="0"/>
              <w:rPr>
                <w:rFonts w:eastAsia="Calibri"/>
              </w:rPr>
            </w:pPr>
            <w:r w:rsidRPr="003926EC">
              <w:rPr>
                <w:rFonts w:eastAsia="Calibri"/>
              </w:rPr>
              <w:t>наглядные</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0E97C049" w14:textId="77777777" w:rsidR="00B45ECD" w:rsidRPr="003926EC" w:rsidRDefault="00B45ECD" w:rsidP="003926EC">
            <w:pPr>
              <w:ind w:firstLine="0"/>
              <w:rPr>
                <w:rFonts w:eastAsia="Calibri"/>
              </w:rPr>
            </w:pPr>
            <w:r w:rsidRPr="003926EC">
              <w:rPr>
                <w:rFonts w:eastAsia="Calibri"/>
              </w:rPr>
              <w:t>игровые</w:t>
            </w:r>
          </w:p>
        </w:tc>
      </w:tr>
      <w:tr w:rsidR="00B45ECD" w:rsidRPr="003926EC" w14:paraId="575A473F" w14:textId="77777777" w:rsidTr="0027052E">
        <w:trPr>
          <w:trHeight w:val="1531"/>
        </w:trPr>
        <w:tc>
          <w:tcPr>
            <w:tcW w:w="2541" w:type="dxa"/>
            <w:gridSpan w:val="2"/>
            <w:tcBorders>
              <w:top w:val="single" w:sz="4" w:space="0" w:color="000000"/>
              <w:left w:val="single" w:sz="4" w:space="0" w:color="000000"/>
              <w:bottom w:val="single" w:sz="4" w:space="0" w:color="000000"/>
              <w:right w:val="single" w:sz="4" w:space="0" w:color="000000"/>
            </w:tcBorders>
            <w:hideMark/>
          </w:tcPr>
          <w:p w14:paraId="3630F929" w14:textId="77777777" w:rsidR="00B45ECD" w:rsidRPr="003926EC" w:rsidRDefault="00B45ECD" w:rsidP="003926EC">
            <w:pPr>
              <w:ind w:firstLine="0"/>
              <w:rPr>
                <w:rFonts w:eastAsia="Calibri"/>
              </w:rPr>
            </w:pPr>
            <w:r w:rsidRPr="003926EC">
              <w:rPr>
                <w:rFonts w:eastAsia="Calibri"/>
              </w:rPr>
              <w:t>Речевой образец Повторное проговаривание Объяснение</w:t>
            </w:r>
          </w:p>
          <w:p w14:paraId="0FD358EA" w14:textId="77777777" w:rsidR="00B45ECD" w:rsidRPr="003926EC" w:rsidRDefault="00B45ECD" w:rsidP="003926EC">
            <w:pPr>
              <w:ind w:firstLine="0"/>
              <w:rPr>
                <w:rFonts w:eastAsia="Calibri"/>
              </w:rPr>
            </w:pPr>
            <w:r w:rsidRPr="003926EC">
              <w:rPr>
                <w:rFonts w:eastAsia="Calibri"/>
              </w:rPr>
              <w:t>Указание</w:t>
            </w:r>
          </w:p>
          <w:p w14:paraId="3A06B345" w14:textId="77777777" w:rsidR="00B45ECD" w:rsidRPr="003926EC" w:rsidRDefault="00B45ECD" w:rsidP="003926EC">
            <w:pPr>
              <w:ind w:firstLine="0"/>
              <w:rPr>
                <w:rFonts w:eastAsia="Calibri"/>
              </w:rPr>
            </w:pPr>
            <w:r w:rsidRPr="003926EC">
              <w:rPr>
                <w:rFonts w:eastAsia="Calibri"/>
              </w:rPr>
              <w:t>Оценка детской речи Вопрос</w:t>
            </w:r>
          </w:p>
        </w:tc>
        <w:tc>
          <w:tcPr>
            <w:tcW w:w="3413" w:type="dxa"/>
            <w:gridSpan w:val="2"/>
            <w:tcBorders>
              <w:top w:val="single" w:sz="4" w:space="0" w:color="000000"/>
              <w:left w:val="single" w:sz="4" w:space="0" w:color="000000"/>
              <w:bottom w:val="single" w:sz="4" w:space="0" w:color="000000"/>
              <w:right w:val="single" w:sz="4" w:space="0" w:color="000000"/>
            </w:tcBorders>
            <w:hideMark/>
          </w:tcPr>
          <w:p w14:paraId="2E1822A1" w14:textId="77777777" w:rsidR="00B45ECD" w:rsidRPr="003926EC" w:rsidRDefault="00B45ECD" w:rsidP="003926EC">
            <w:pPr>
              <w:ind w:firstLine="0"/>
              <w:rPr>
                <w:rFonts w:eastAsia="Calibri"/>
              </w:rPr>
            </w:pPr>
            <w:r w:rsidRPr="003926EC">
              <w:rPr>
                <w:rFonts w:eastAsia="Calibri"/>
              </w:rPr>
              <w:t xml:space="preserve">Показ иллюстративного материала Визуальные картинки, визуализация с помощью предметов, </w:t>
            </w:r>
            <w:proofErr w:type="spellStart"/>
            <w:r w:rsidRPr="003926EC">
              <w:rPr>
                <w:rFonts w:eastAsia="Calibri"/>
              </w:rPr>
              <w:t>мнемотаблицы</w:t>
            </w:r>
            <w:proofErr w:type="spellEnd"/>
            <w:r w:rsidRPr="003926EC">
              <w:rPr>
                <w:rFonts w:eastAsia="Calibri"/>
              </w:rPr>
              <w:t>, альтернативная коммуникация</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6EF535AE" w14:textId="77777777" w:rsidR="00B45ECD" w:rsidRPr="003926EC" w:rsidRDefault="00B45ECD" w:rsidP="003926EC">
            <w:pPr>
              <w:ind w:firstLine="0"/>
              <w:rPr>
                <w:rFonts w:eastAsia="Calibri"/>
              </w:rPr>
            </w:pPr>
            <w:r w:rsidRPr="003926EC">
              <w:rPr>
                <w:rFonts w:eastAsia="Calibri"/>
              </w:rPr>
              <w:t>Игровые проблемно-практические ситуации</w:t>
            </w:r>
          </w:p>
          <w:p w14:paraId="50194115" w14:textId="77777777" w:rsidR="00B45ECD" w:rsidRPr="003926EC" w:rsidRDefault="00B45ECD" w:rsidP="003926EC">
            <w:pPr>
              <w:ind w:firstLine="0"/>
              <w:rPr>
                <w:rFonts w:eastAsia="Calibri"/>
              </w:rPr>
            </w:pPr>
            <w:r w:rsidRPr="003926EC">
              <w:rPr>
                <w:rFonts w:eastAsia="Calibri"/>
              </w:rPr>
              <w:t>Игра-драматизация</w:t>
            </w:r>
          </w:p>
          <w:p w14:paraId="73E2999E" w14:textId="77777777" w:rsidR="00B45ECD" w:rsidRPr="003926EC" w:rsidRDefault="00B45ECD" w:rsidP="003926EC">
            <w:pPr>
              <w:ind w:firstLine="0"/>
              <w:rPr>
                <w:rFonts w:eastAsia="Calibri"/>
              </w:rPr>
            </w:pPr>
            <w:r w:rsidRPr="003926EC">
              <w:rPr>
                <w:rFonts w:eastAsia="Calibri"/>
              </w:rPr>
              <w:t>Имитационно-моделирующие игры Ролевые обучающие игры Дидактические игры</w:t>
            </w:r>
          </w:p>
          <w:p w14:paraId="572C3E2E" w14:textId="77777777" w:rsidR="00B45ECD" w:rsidRPr="003926EC" w:rsidRDefault="00B45ECD" w:rsidP="003926EC">
            <w:pPr>
              <w:ind w:firstLine="0"/>
              <w:rPr>
                <w:rFonts w:eastAsia="Calibri"/>
              </w:rPr>
            </w:pPr>
            <w:r w:rsidRPr="003926EC">
              <w:rPr>
                <w:rFonts w:eastAsia="Calibri"/>
              </w:rPr>
              <w:t>Игры, обыгрывающие артикуляцию звуков</w:t>
            </w:r>
          </w:p>
        </w:tc>
      </w:tr>
    </w:tbl>
    <w:p w14:paraId="3D6C223D" w14:textId="77777777" w:rsidR="00B45ECD" w:rsidRPr="003926EC" w:rsidRDefault="00B45ECD" w:rsidP="003926EC">
      <w:pPr>
        <w:ind w:firstLine="0"/>
      </w:pPr>
    </w:p>
    <w:p w14:paraId="786A5CA4" w14:textId="77777777" w:rsidR="00B45ECD" w:rsidRPr="003926EC" w:rsidRDefault="00B45ECD" w:rsidP="00325F58">
      <w:pPr>
        <w:ind w:left="708" w:firstLine="0"/>
      </w:pPr>
      <w:r w:rsidRPr="003926EC">
        <w:t>Формы, методы и приемы работы по художественно-эстетическому развитию детей с РАС (продуктивные виды деятельности)</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3282"/>
        <w:gridCol w:w="2125"/>
        <w:gridCol w:w="2330"/>
      </w:tblGrid>
      <w:tr w:rsidR="00B45ECD" w:rsidRPr="003926EC" w14:paraId="41594A18" w14:textId="77777777" w:rsidTr="0027052E">
        <w:trPr>
          <w:trHeight w:val="217"/>
        </w:trPr>
        <w:tc>
          <w:tcPr>
            <w:tcW w:w="9498" w:type="dxa"/>
            <w:gridSpan w:val="4"/>
            <w:tcBorders>
              <w:top w:val="single" w:sz="4" w:space="0" w:color="000000"/>
              <w:left w:val="single" w:sz="4" w:space="0" w:color="000000"/>
              <w:bottom w:val="single" w:sz="4" w:space="0" w:color="000000"/>
              <w:right w:val="single" w:sz="4" w:space="0" w:color="000000"/>
            </w:tcBorders>
            <w:hideMark/>
          </w:tcPr>
          <w:p w14:paraId="237101A8" w14:textId="77777777" w:rsidR="00B45ECD" w:rsidRPr="003926EC" w:rsidRDefault="00B45ECD" w:rsidP="003926EC">
            <w:pPr>
              <w:ind w:firstLine="0"/>
              <w:rPr>
                <w:rFonts w:eastAsia="Calibri"/>
              </w:rPr>
            </w:pPr>
            <w:r w:rsidRPr="003926EC">
              <w:rPr>
                <w:rFonts w:eastAsia="Calibri"/>
              </w:rPr>
              <w:t>Формы образовательной деятельности</w:t>
            </w:r>
          </w:p>
        </w:tc>
      </w:tr>
      <w:tr w:rsidR="00B45ECD" w:rsidRPr="003926EC" w14:paraId="399D46A4" w14:textId="77777777" w:rsidTr="0027052E">
        <w:trPr>
          <w:trHeight w:val="217"/>
        </w:trPr>
        <w:tc>
          <w:tcPr>
            <w:tcW w:w="1761" w:type="dxa"/>
            <w:tcBorders>
              <w:top w:val="single" w:sz="4" w:space="0" w:color="000000"/>
              <w:left w:val="single" w:sz="4" w:space="0" w:color="000000"/>
              <w:bottom w:val="single" w:sz="4" w:space="0" w:color="000000"/>
              <w:right w:val="single" w:sz="4" w:space="0" w:color="000000"/>
            </w:tcBorders>
            <w:hideMark/>
          </w:tcPr>
          <w:p w14:paraId="197C602D" w14:textId="77777777" w:rsidR="00B45ECD" w:rsidRPr="003926EC" w:rsidRDefault="00B45ECD" w:rsidP="003926EC">
            <w:pPr>
              <w:ind w:firstLine="0"/>
              <w:rPr>
                <w:rFonts w:eastAsia="Calibri"/>
              </w:rPr>
            </w:pPr>
            <w:r w:rsidRPr="003926EC">
              <w:rPr>
                <w:rFonts w:eastAsia="Calibri"/>
              </w:rPr>
              <w:t>в ходе режимных</w:t>
            </w:r>
          </w:p>
        </w:tc>
        <w:tc>
          <w:tcPr>
            <w:tcW w:w="3282" w:type="dxa"/>
            <w:tcBorders>
              <w:top w:val="single" w:sz="4" w:space="0" w:color="000000"/>
              <w:left w:val="single" w:sz="4" w:space="0" w:color="000000"/>
              <w:bottom w:val="single" w:sz="4" w:space="0" w:color="000000"/>
              <w:right w:val="single" w:sz="4" w:space="0" w:color="000000"/>
            </w:tcBorders>
            <w:hideMark/>
          </w:tcPr>
          <w:p w14:paraId="53824F93" w14:textId="77777777" w:rsidR="00B45ECD" w:rsidRPr="003926EC" w:rsidRDefault="00B45ECD" w:rsidP="003926EC">
            <w:pPr>
              <w:ind w:firstLine="0"/>
              <w:rPr>
                <w:rFonts w:eastAsia="Calibri"/>
              </w:rPr>
            </w:pPr>
            <w:r w:rsidRPr="003926EC">
              <w:rPr>
                <w:rFonts w:eastAsia="Calibri"/>
              </w:rPr>
              <w:t>в процессе ОД</w:t>
            </w:r>
          </w:p>
        </w:tc>
        <w:tc>
          <w:tcPr>
            <w:tcW w:w="2125" w:type="dxa"/>
            <w:tcBorders>
              <w:top w:val="single" w:sz="4" w:space="0" w:color="000000"/>
              <w:left w:val="single" w:sz="4" w:space="0" w:color="000000"/>
              <w:bottom w:val="single" w:sz="4" w:space="0" w:color="000000"/>
              <w:right w:val="single" w:sz="4" w:space="0" w:color="000000"/>
            </w:tcBorders>
            <w:hideMark/>
          </w:tcPr>
          <w:p w14:paraId="4933A134" w14:textId="77777777" w:rsidR="00B45ECD" w:rsidRPr="003926EC" w:rsidRDefault="00B45ECD" w:rsidP="003926EC">
            <w:pPr>
              <w:ind w:firstLine="0"/>
              <w:rPr>
                <w:rFonts w:eastAsia="Calibri"/>
              </w:rPr>
            </w:pPr>
            <w:r w:rsidRPr="003926EC">
              <w:rPr>
                <w:rFonts w:eastAsia="Calibri"/>
              </w:rPr>
              <w:t>в ходе СД детей</w:t>
            </w:r>
          </w:p>
        </w:tc>
        <w:tc>
          <w:tcPr>
            <w:tcW w:w="2330" w:type="dxa"/>
            <w:tcBorders>
              <w:top w:val="single" w:sz="4" w:space="0" w:color="000000"/>
              <w:left w:val="single" w:sz="4" w:space="0" w:color="000000"/>
              <w:bottom w:val="single" w:sz="4" w:space="0" w:color="000000"/>
              <w:right w:val="single" w:sz="4" w:space="0" w:color="000000"/>
            </w:tcBorders>
            <w:hideMark/>
          </w:tcPr>
          <w:p w14:paraId="5CBC29D2" w14:textId="77777777" w:rsidR="00B45ECD" w:rsidRPr="003926EC" w:rsidRDefault="00B45ECD" w:rsidP="003926EC">
            <w:pPr>
              <w:ind w:firstLine="0"/>
              <w:rPr>
                <w:rFonts w:eastAsia="Calibri"/>
              </w:rPr>
            </w:pPr>
            <w:r w:rsidRPr="003926EC">
              <w:rPr>
                <w:rFonts w:eastAsia="Calibri"/>
              </w:rPr>
              <w:t>во взаимодействии с</w:t>
            </w:r>
          </w:p>
        </w:tc>
      </w:tr>
    </w:tbl>
    <w:p w14:paraId="61ABC3E3" w14:textId="77777777" w:rsidR="00B45ECD" w:rsidRPr="003926EC" w:rsidRDefault="00B45ECD" w:rsidP="003926EC">
      <w:pPr>
        <w:ind w:firstLine="0"/>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3282"/>
        <w:gridCol w:w="2125"/>
        <w:gridCol w:w="2330"/>
      </w:tblGrid>
      <w:tr w:rsidR="00B45ECD" w:rsidRPr="003926EC" w14:paraId="7EEA5A2E" w14:textId="77777777" w:rsidTr="0027052E">
        <w:trPr>
          <w:trHeight w:val="218"/>
        </w:trPr>
        <w:tc>
          <w:tcPr>
            <w:tcW w:w="1761" w:type="dxa"/>
            <w:tcBorders>
              <w:top w:val="single" w:sz="4" w:space="0" w:color="000000"/>
              <w:left w:val="single" w:sz="4" w:space="0" w:color="000000"/>
              <w:bottom w:val="single" w:sz="4" w:space="0" w:color="000000"/>
              <w:right w:val="single" w:sz="4" w:space="0" w:color="000000"/>
            </w:tcBorders>
            <w:hideMark/>
          </w:tcPr>
          <w:p w14:paraId="1586D227" w14:textId="77777777" w:rsidR="00B45ECD" w:rsidRPr="003926EC" w:rsidRDefault="00B45ECD" w:rsidP="003926EC">
            <w:pPr>
              <w:ind w:firstLine="0"/>
              <w:rPr>
                <w:rFonts w:eastAsia="Calibri"/>
              </w:rPr>
            </w:pPr>
            <w:r w:rsidRPr="003926EC">
              <w:rPr>
                <w:rFonts w:eastAsia="Calibri"/>
              </w:rPr>
              <w:t>моментов</w:t>
            </w:r>
          </w:p>
        </w:tc>
        <w:tc>
          <w:tcPr>
            <w:tcW w:w="3282" w:type="dxa"/>
            <w:tcBorders>
              <w:top w:val="single" w:sz="4" w:space="0" w:color="000000"/>
              <w:left w:val="single" w:sz="4" w:space="0" w:color="000000"/>
              <w:bottom w:val="single" w:sz="4" w:space="0" w:color="000000"/>
              <w:right w:val="single" w:sz="4" w:space="0" w:color="000000"/>
            </w:tcBorders>
          </w:tcPr>
          <w:p w14:paraId="7038F137" w14:textId="77777777" w:rsidR="00B45ECD" w:rsidRPr="003926EC" w:rsidRDefault="00B45ECD" w:rsidP="003926EC">
            <w:pPr>
              <w:ind w:firstLine="0"/>
              <w:rPr>
                <w:rFonts w:eastAsia="Calibri"/>
              </w:rPr>
            </w:pPr>
          </w:p>
        </w:tc>
        <w:tc>
          <w:tcPr>
            <w:tcW w:w="2125" w:type="dxa"/>
            <w:tcBorders>
              <w:top w:val="single" w:sz="4" w:space="0" w:color="000000"/>
              <w:left w:val="single" w:sz="4" w:space="0" w:color="000000"/>
              <w:bottom w:val="single" w:sz="4" w:space="0" w:color="000000"/>
              <w:right w:val="single" w:sz="4" w:space="0" w:color="000000"/>
            </w:tcBorders>
          </w:tcPr>
          <w:p w14:paraId="538ABD05" w14:textId="77777777" w:rsidR="00B45ECD" w:rsidRPr="003926EC" w:rsidRDefault="00B45ECD" w:rsidP="003926EC">
            <w:pPr>
              <w:ind w:firstLine="0"/>
              <w:rPr>
                <w:rFonts w:eastAsia="Calibri"/>
              </w:rPr>
            </w:pPr>
          </w:p>
        </w:tc>
        <w:tc>
          <w:tcPr>
            <w:tcW w:w="2330" w:type="dxa"/>
            <w:tcBorders>
              <w:top w:val="single" w:sz="4" w:space="0" w:color="000000"/>
              <w:left w:val="single" w:sz="4" w:space="0" w:color="000000"/>
              <w:bottom w:val="single" w:sz="4" w:space="0" w:color="000000"/>
              <w:right w:val="single" w:sz="4" w:space="0" w:color="000000"/>
            </w:tcBorders>
            <w:hideMark/>
          </w:tcPr>
          <w:p w14:paraId="0C825458" w14:textId="77777777" w:rsidR="00B45ECD" w:rsidRPr="003926EC" w:rsidRDefault="00B45ECD" w:rsidP="003926EC">
            <w:pPr>
              <w:ind w:firstLine="0"/>
              <w:rPr>
                <w:rFonts w:eastAsia="Calibri"/>
              </w:rPr>
            </w:pPr>
            <w:r w:rsidRPr="003926EC">
              <w:rPr>
                <w:rFonts w:eastAsia="Calibri"/>
              </w:rPr>
              <w:t>семьями</w:t>
            </w:r>
          </w:p>
        </w:tc>
      </w:tr>
      <w:tr w:rsidR="00B45ECD" w:rsidRPr="003926EC" w14:paraId="339DB8CF" w14:textId="77777777" w:rsidTr="0027052E">
        <w:trPr>
          <w:trHeight w:val="217"/>
        </w:trPr>
        <w:tc>
          <w:tcPr>
            <w:tcW w:w="9498" w:type="dxa"/>
            <w:gridSpan w:val="4"/>
            <w:tcBorders>
              <w:top w:val="single" w:sz="4" w:space="0" w:color="000000"/>
              <w:left w:val="single" w:sz="4" w:space="0" w:color="000000"/>
              <w:bottom w:val="single" w:sz="4" w:space="0" w:color="000000"/>
              <w:right w:val="single" w:sz="4" w:space="0" w:color="000000"/>
            </w:tcBorders>
            <w:hideMark/>
          </w:tcPr>
          <w:p w14:paraId="7F9288F9" w14:textId="77777777" w:rsidR="00B45ECD" w:rsidRPr="003926EC" w:rsidRDefault="00B45ECD" w:rsidP="003926EC">
            <w:pPr>
              <w:ind w:firstLine="0"/>
              <w:rPr>
                <w:rFonts w:eastAsia="Calibri"/>
              </w:rPr>
            </w:pPr>
            <w:r w:rsidRPr="003926EC">
              <w:rPr>
                <w:rFonts w:eastAsia="Calibri"/>
              </w:rPr>
              <w:t>Формы организации детей</w:t>
            </w:r>
          </w:p>
        </w:tc>
      </w:tr>
      <w:tr w:rsidR="00B45ECD" w:rsidRPr="003926EC" w14:paraId="38909445" w14:textId="77777777" w:rsidTr="0027052E">
        <w:trPr>
          <w:trHeight w:val="655"/>
        </w:trPr>
        <w:tc>
          <w:tcPr>
            <w:tcW w:w="1761" w:type="dxa"/>
            <w:tcBorders>
              <w:top w:val="single" w:sz="4" w:space="0" w:color="000000"/>
              <w:left w:val="single" w:sz="4" w:space="0" w:color="000000"/>
              <w:bottom w:val="single" w:sz="4" w:space="0" w:color="000000"/>
              <w:right w:val="single" w:sz="4" w:space="0" w:color="000000"/>
            </w:tcBorders>
            <w:hideMark/>
          </w:tcPr>
          <w:p w14:paraId="44C7BCE2" w14:textId="77777777" w:rsidR="00B45ECD" w:rsidRPr="003926EC" w:rsidRDefault="00B45ECD" w:rsidP="003926EC">
            <w:pPr>
              <w:ind w:firstLine="0"/>
              <w:rPr>
                <w:rFonts w:eastAsia="Calibri"/>
              </w:rPr>
            </w:pPr>
            <w:r w:rsidRPr="003926EC">
              <w:rPr>
                <w:rFonts w:eastAsia="Calibri"/>
              </w:rPr>
              <w:t>Индивидуальные Подгрупповые</w:t>
            </w:r>
          </w:p>
        </w:tc>
        <w:tc>
          <w:tcPr>
            <w:tcW w:w="3282" w:type="dxa"/>
            <w:tcBorders>
              <w:top w:val="single" w:sz="4" w:space="0" w:color="000000"/>
              <w:left w:val="single" w:sz="4" w:space="0" w:color="000000"/>
              <w:bottom w:val="single" w:sz="4" w:space="0" w:color="000000"/>
              <w:right w:val="single" w:sz="4" w:space="0" w:color="000000"/>
            </w:tcBorders>
            <w:hideMark/>
          </w:tcPr>
          <w:p w14:paraId="3DA60238" w14:textId="77777777" w:rsidR="00B45ECD" w:rsidRPr="003926EC" w:rsidRDefault="00B45ECD" w:rsidP="003926EC">
            <w:pPr>
              <w:ind w:firstLine="0"/>
              <w:rPr>
                <w:rFonts w:eastAsia="Calibri"/>
              </w:rPr>
            </w:pPr>
            <w:r w:rsidRPr="003926EC">
              <w:rPr>
                <w:rFonts w:eastAsia="Calibri"/>
              </w:rPr>
              <w:t>Групповые</w:t>
            </w:r>
          </w:p>
          <w:p w14:paraId="24AFE933" w14:textId="77777777" w:rsidR="00B45ECD" w:rsidRPr="003926EC" w:rsidRDefault="00B45ECD" w:rsidP="003926EC">
            <w:pPr>
              <w:ind w:firstLine="0"/>
              <w:rPr>
                <w:rFonts w:eastAsia="Calibri"/>
              </w:rPr>
            </w:pPr>
            <w:r w:rsidRPr="003926EC">
              <w:rPr>
                <w:rFonts w:eastAsia="Calibri"/>
              </w:rPr>
              <w:t>Подгрупповые Индивидуальные</w:t>
            </w:r>
          </w:p>
        </w:tc>
        <w:tc>
          <w:tcPr>
            <w:tcW w:w="2125" w:type="dxa"/>
            <w:tcBorders>
              <w:top w:val="single" w:sz="4" w:space="0" w:color="000000"/>
              <w:left w:val="single" w:sz="4" w:space="0" w:color="000000"/>
              <w:bottom w:val="single" w:sz="4" w:space="0" w:color="000000"/>
              <w:right w:val="single" w:sz="4" w:space="0" w:color="000000"/>
            </w:tcBorders>
            <w:hideMark/>
          </w:tcPr>
          <w:p w14:paraId="0B920E9D" w14:textId="77777777" w:rsidR="00B45ECD" w:rsidRPr="003926EC" w:rsidRDefault="00B45ECD" w:rsidP="003926EC">
            <w:pPr>
              <w:ind w:firstLine="0"/>
              <w:rPr>
                <w:rFonts w:eastAsia="Calibri"/>
              </w:rPr>
            </w:pPr>
            <w:r w:rsidRPr="003926EC">
              <w:rPr>
                <w:rFonts w:eastAsia="Calibri"/>
              </w:rPr>
              <w:t>Индивидуальные</w:t>
            </w:r>
          </w:p>
        </w:tc>
        <w:tc>
          <w:tcPr>
            <w:tcW w:w="2330" w:type="dxa"/>
            <w:tcBorders>
              <w:top w:val="single" w:sz="4" w:space="0" w:color="000000"/>
              <w:left w:val="single" w:sz="4" w:space="0" w:color="000000"/>
              <w:bottom w:val="single" w:sz="4" w:space="0" w:color="000000"/>
              <w:right w:val="single" w:sz="4" w:space="0" w:color="000000"/>
            </w:tcBorders>
            <w:hideMark/>
          </w:tcPr>
          <w:p w14:paraId="7D4762A4" w14:textId="77777777" w:rsidR="00B45ECD" w:rsidRPr="003926EC" w:rsidRDefault="00B45ECD" w:rsidP="003926EC">
            <w:pPr>
              <w:ind w:firstLine="0"/>
              <w:rPr>
                <w:rFonts w:eastAsia="Calibri"/>
              </w:rPr>
            </w:pPr>
            <w:r w:rsidRPr="003926EC">
              <w:rPr>
                <w:rFonts w:eastAsia="Calibri"/>
              </w:rPr>
              <w:t>Групповые</w:t>
            </w:r>
          </w:p>
          <w:p w14:paraId="36A023F7" w14:textId="77777777" w:rsidR="00B45ECD" w:rsidRPr="003926EC" w:rsidRDefault="00B45ECD" w:rsidP="003926EC">
            <w:pPr>
              <w:ind w:firstLine="0"/>
              <w:rPr>
                <w:rFonts w:eastAsia="Calibri"/>
              </w:rPr>
            </w:pPr>
            <w:r w:rsidRPr="003926EC">
              <w:rPr>
                <w:rFonts w:eastAsia="Calibri"/>
              </w:rPr>
              <w:t>Подгрупповые Индивидуальные</w:t>
            </w:r>
          </w:p>
        </w:tc>
      </w:tr>
      <w:tr w:rsidR="00B45ECD" w:rsidRPr="003926EC" w14:paraId="2EBE3222" w14:textId="77777777" w:rsidTr="0027052E">
        <w:trPr>
          <w:trHeight w:val="3715"/>
        </w:trPr>
        <w:tc>
          <w:tcPr>
            <w:tcW w:w="1761" w:type="dxa"/>
            <w:tcBorders>
              <w:top w:val="single" w:sz="4" w:space="0" w:color="000000"/>
              <w:left w:val="single" w:sz="4" w:space="0" w:color="000000"/>
              <w:bottom w:val="single" w:sz="4" w:space="0" w:color="000000"/>
              <w:right w:val="single" w:sz="4" w:space="0" w:color="000000"/>
            </w:tcBorders>
            <w:hideMark/>
          </w:tcPr>
          <w:p w14:paraId="1D94F73B" w14:textId="77777777" w:rsidR="00B45ECD" w:rsidRPr="003926EC" w:rsidRDefault="00B45ECD" w:rsidP="003926EC">
            <w:pPr>
              <w:ind w:firstLine="0"/>
              <w:rPr>
                <w:rFonts w:eastAsia="Calibri"/>
              </w:rPr>
            </w:pPr>
            <w:r w:rsidRPr="003926EC">
              <w:rPr>
                <w:rFonts w:eastAsia="Calibri"/>
              </w:rPr>
              <w:lastRenderedPageBreak/>
              <w:t>Наблюдения Рассматривание эстетически привлекательных объектов природы. Игры (Д/И, словесные).</w:t>
            </w:r>
          </w:p>
          <w:p w14:paraId="76DD55F1" w14:textId="77777777" w:rsidR="00B45ECD" w:rsidRPr="003926EC" w:rsidRDefault="00B45ECD" w:rsidP="003926EC">
            <w:pPr>
              <w:ind w:firstLine="0"/>
              <w:rPr>
                <w:rFonts w:eastAsia="Calibri"/>
              </w:rPr>
            </w:pPr>
            <w:r w:rsidRPr="003926EC">
              <w:rPr>
                <w:rFonts w:eastAsia="Calibri"/>
              </w:rPr>
              <w:t>Игровые упражнения. Проблемные ситуации.</w:t>
            </w:r>
          </w:p>
          <w:p w14:paraId="2436F1A5" w14:textId="77777777" w:rsidR="00B45ECD" w:rsidRPr="003926EC" w:rsidRDefault="00B45ECD" w:rsidP="003926EC">
            <w:pPr>
              <w:ind w:firstLine="0"/>
              <w:rPr>
                <w:rFonts w:eastAsia="Calibri"/>
              </w:rPr>
            </w:pPr>
            <w:r w:rsidRPr="003926EC">
              <w:rPr>
                <w:rFonts w:eastAsia="Calibri"/>
              </w:rPr>
              <w:t>Обсуждение (произведений искусства, средств выразительности). Создание</w:t>
            </w:r>
          </w:p>
          <w:p w14:paraId="6AE0FA6A" w14:textId="77777777" w:rsidR="00B45ECD" w:rsidRPr="003926EC" w:rsidRDefault="00B45ECD" w:rsidP="003926EC">
            <w:pPr>
              <w:ind w:firstLine="0"/>
              <w:rPr>
                <w:rFonts w:eastAsia="Calibri"/>
              </w:rPr>
            </w:pPr>
            <w:r w:rsidRPr="003926EC">
              <w:rPr>
                <w:rFonts w:eastAsia="Calibri"/>
              </w:rPr>
              <w:t>коллекций.</w:t>
            </w:r>
          </w:p>
        </w:tc>
        <w:tc>
          <w:tcPr>
            <w:tcW w:w="3282" w:type="dxa"/>
            <w:tcBorders>
              <w:top w:val="single" w:sz="4" w:space="0" w:color="000000"/>
              <w:left w:val="single" w:sz="4" w:space="0" w:color="000000"/>
              <w:bottom w:val="single" w:sz="4" w:space="0" w:color="000000"/>
              <w:right w:val="single" w:sz="4" w:space="0" w:color="000000"/>
            </w:tcBorders>
            <w:hideMark/>
          </w:tcPr>
          <w:p w14:paraId="53F3AC8B" w14:textId="77777777" w:rsidR="00B45ECD" w:rsidRPr="003926EC" w:rsidRDefault="00B45ECD" w:rsidP="003926EC">
            <w:pPr>
              <w:ind w:firstLine="0"/>
              <w:rPr>
                <w:rFonts w:eastAsia="Calibri"/>
              </w:rPr>
            </w:pPr>
            <w:r w:rsidRPr="003926EC">
              <w:rPr>
                <w:rFonts w:eastAsia="Calibri"/>
              </w:rPr>
              <w:t xml:space="preserve">ОД (рисование, аппликация, </w:t>
            </w:r>
            <w:proofErr w:type="spellStart"/>
            <w:proofErr w:type="gramStart"/>
            <w:r w:rsidRPr="003926EC">
              <w:rPr>
                <w:rFonts w:eastAsia="Calibri"/>
              </w:rPr>
              <w:t>худ.труд</w:t>
            </w:r>
            <w:proofErr w:type="spellEnd"/>
            <w:proofErr w:type="gramEnd"/>
            <w:r w:rsidRPr="003926EC">
              <w:rPr>
                <w:rFonts w:eastAsia="Calibri"/>
              </w:rPr>
              <w:t>, лепка).</w:t>
            </w:r>
          </w:p>
          <w:p w14:paraId="462F2A09" w14:textId="77777777" w:rsidR="00B45ECD" w:rsidRPr="003926EC" w:rsidRDefault="00B45ECD" w:rsidP="003926EC">
            <w:pPr>
              <w:ind w:firstLine="0"/>
              <w:rPr>
                <w:rFonts w:eastAsia="Calibri"/>
              </w:rPr>
            </w:pPr>
            <w:r w:rsidRPr="003926EC">
              <w:rPr>
                <w:rFonts w:eastAsia="Calibri"/>
              </w:rPr>
              <w:t>Изготовление украшений, декораций, подарков, предметов для игр.</w:t>
            </w:r>
          </w:p>
          <w:p w14:paraId="1A6C776F" w14:textId="77777777" w:rsidR="00B45ECD" w:rsidRPr="003926EC" w:rsidRDefault="00B45ECD" w:rsidP="003926EC">
            <w:pPr>
              <w:ind w:firstLine="0"/>
              <w:rPr>
                <w:rFonts w:eastAsia="Calibri"/>
              </w:rPr>
            </w:pPr>
            <w:r w:rsidRPr="003926EC">
              <w:rPr>
                <w:rFonts w:eastAsia="Calibri"/>
              </w:rPr>
              <w:t>Экспериментирование; рассматривание эстетически привлекательных объектов природы, быта, произведений искусства.</w:t>
            </w:r>
          </w:p>
          <w:p w14:paraId="4E2EA0D6" w14:textId="77777777" w:rsidR="00B45ECD" w:rsidRPr="003926EC" w:rsidRDefault="00B45ECD" w:rsidP="003926EC">
            <w:pPr>
              <w:ind w:firstLine="0"/>
              <w:rPr>
                <w:rFonts w:eastAsia="Calibri"/>
              </w:rPr>
            </w:pPr>
            <w:r w:rsidRPr="003926EC">
              <w:rPr>
                <w:rFonts w:eastAsia="Calibri"/>
              </w:rPr>
              <w:t>Игры (Д/И, строительные, С/РИ). Тематические досуги.</w:t>
            </w:r>
          </w:p>
          <w:p w14:paraId="6DDCFE77" w14:textId="77777777" w:rsidR="00B45ECD" w:rsidRPr="003926EC" w:rsidRDefault="00B45ECD" w:rsidP="003926EC">
            <w:pPr>
              <w:ind w:firstLine="0"/>
              <w:rPr>
                <w:rFonts w:eastAsia="Calibri"/>
              </w:rPr>
            </w:pPr>
            <w:r w:rsidRPr="003926EC">
              <w:rPr>
                <w:rFonts w:eastAsia="Calibri"/>
              </w:rPr>
              <w:t>Выставки работ декоративно- прикладного искусства, репродукций произведений живописи.</w:t>
            </w:r>
          </w:p>
          <w:p w14:paraId="521B1B6F" w14:textId="77777777" w:rsidR="00B45ECD" w:rsidRPr="003926EC" w:rsidRDefault="00B45ECD" w:rsidP="003926EC">
            <w:pPr>
              <w:ind w:firstLine="0"/>
              <w:rPr>
                <w:rFonts w:eastAsia="Calibri"/>
              </w:rPr>
            </w:pPr>
            <w:r w:rsidRPr="003926EC">
              <w:rPr>
                <w:rFonts w:eastAsia="Calibri"/>
              </w:rPr>
              <w:t>Проектная деятельность. Создание коллекций.</w:t>
            </w:r>
          </w:p>
        </w:tc>
        <w:tc>
          <w:tcPr>
            <w:tcW w:w="2125" w:type="dxa"/>
            <w:tcBorders>
              <w:top w:val="single" w:sz="4" w:space="0" w:color="000000"/>
              <w:left w:val="single" w:sz="4" w:space="0" w:color="000000"/>
              <w:bottom w:val="single" w:sz="4" w:space="0" w:color="000000"/>
              <w:right w:val="single" w:sz="4" w:space="0" w:color="000000"/>
            </w:tcBorders>
            <w:hideMark/>
          </w:tcPr>
          <w:p w14:paraId="74F84311" w14:textId="77777777" w:rsidR="00B45ECD" w:rsidRPr="003926EC" w:rsidRDefault="00B45ECD" w:rsidP="003926EC">
            <w:pPr>
              <w:ind w:firstLine="0"/>
              <w:rPr>
                <w:rFonts w:eastAsia="Calibri"/>
              </w:rPr>
            </w:pPr>
            <w:r w:rsidRPr="003926EC">
              <w:rPr>
                <w:rFonts w:eastAsia="Calibri"/>
              </w:rPr>
              <w:t>Украшение личных предметов.</w:t>
            </w:r>
          </w:p>
          <w:p w14:paraId="7331E9E5" w14:textId="77777777" w:rsidR="00B45ECD" w:rsidRPr="003926EC" w:rsidRDefault="00B45ECD" w:rsidP="003926EC">
            <w:pPr>
              <w:ind w:firstLine="0"/>
              <w:rPr>
                <w:rFonts w:eastAsia="Calibri"/>
              </w:rPr>
            </w:pPr>
            <w:r w:rsidRPr="003926EC">
              <w:rPr>
                <w:rFonts w:eastAsia="Calibri"/>
              </w:rPr>
              <w:t>Игры (Д/И, С/РИ, строительные).</w:t>
            </w:r>
          </w:p>
          <w:p w14:paraId="5CE6E6CF" w14:textId="77777777" w:rsidR="00B45ECD" w:rsidRPr="003926EC" w:rsidRDefault="00B45ECD" w:rsidP="003926EC">
            <w:pPr>
              <w:ind w:firstLine="0"/>
              <w:rPr>
                <w:rFonts w:eastAsia="Calibri"/>
              </w:rPr>
            </w:pPr>
            <w:r w:rsidRPr="003926EC">
              <w:rPr>
                <w:rFonts w:eastAsia="Calibri"/>
              </w:rPr>
              <w:t>Рассматривание эстетически привлекательных объектов природы, быта, произведений искусства.</w:t>
            </w:r>
          </w:p>
          <w:p w14:paraId="21316D57" w14:textId="77777777" w:rsidR="00B45ECD" w:rsidRPr="003926EC" w:rsidRDefault="00B45ECD" w:rsidP="003926EC">
            <w:pPr>
              <w:ind w:firstLine="0"/>
              <w:rPr>
                <w:rFonts w:eastAsia="Calibri"/>
              </w:rPr>
            </w:pPr>
            <w:r w:rsidRPr="003926EC">
              <w:rPr>
                <w:rFonts w:eastAsia="Calibri"/>
              </w:rPr>
              <w:t>Самостоятельная изобразительная деятельность.</w:t>
            </w:r>
          </w:p>
        </w:tc>
        <w:tc>
          <w:tcPr>
            <w:tcW w:w="2330" w:type="dxa"/>
            <w:tcBorders>
              <w:top w:val="single" w:sz="4" w:space="0" w:color="000000"/>
              <w:left w:val="single" w:sz="4" w:space="0" w:color="000000"/>
              <w:bottom w:val="single" w:sz="4" w:space="0" w:color="000000"/>
              <w:right w:val="single" w:sz="4" w:space="0" w:color="000000"/>
            </w:tcBorders>
            <w:hideMark/>
          </w:tcPr>
          <w:p w14:paraId="003C69CB" w14:textId="77777777" w:rsidR="00B45ECD" w:rsidRPr="003926EC" w:rsidRDefault="00B45ECD" w:rsidP="003926EC">
            <w:pPr>
              <w:ind w:firstLine="0"/>
              <w:rPr>
                <w:rFonts w:eastAsia="Calibri"/>
              </w:rPr>
            </w:pPr>
            <w:r w:rsidRPr="003926EC">
              <w:rPr>
                <w:rFonts w:eastAsia="Calibri"/>
              </w:rPr>
              <w:t>Создание соответствующей предметно-развивающей среды.</w:t>
            </w:r>
          </w:p>
          <w:p w14:paraId="28B3334A" w14:textId="77777777" w:rsidR="00B45ECD" w:rsidRPr="003926EC" w:rsidRDefault="00B45ECD" w:rsidP="003926EC">
            <w:pPr>
              <w:ind w:firstLine="0"/>
              <w:rPr>
                <w:rFonts w:eastAsia="Calibri"/>
              </w:rPr>
            </w:pPr>
            <w:r w:rsidRPr="003926EC">
              <w:rPr>
                <w:rFonts w:eastAsia="Calibri"/>
              </w:rPr>
              <w:t>Проектная деятельность. Экскурсии.</w:t>
            </w:r>
          </w:p>
          <w:p w14:paraId="7DC36D9B" w14:textId="77777777" w:rsidR="00B45ECD" w:rsidRPr="003926EC" w:rsidRDefault="00B45ECD" w:rsidP="003926EC">
            <w:pPr>
              <w:ind w:firstLine="0"/>
              <w:rPr>
                <w:rFonts w:eastAsia="Calibri"/>
              </w:rPr>
            </w:pPr>
            <w:r w:rsidRPr="003926EC">
              <w:rPr>
                <w:rFonts w:eastAsia="Calibri"/>
              </w:rPr>
              <w:t>Прогулки.</w:t>
            </w:r>
          </w:p>
          <w:p w14:paraId="4D50C5B9" w14:textId="77777777" w:rsidR="00B45ECD" w:rsidRPr="003926EC" w:rsidRDefault="00B45ECD" w:rsidP="003926EC">
            <w:pPr>
              <w:ind w:firstLine="0"/>
              <w:rPr>
                <w:rFonts w:eastAsia="Calibri"/>
              </w:rPr>
            </w:pPr>
            <w:r w:rsidRPr="003926EC">
              <w:rPr>
                <w:rFonts w:eastAsia="Calibri"/>
              </w:rPr>
              <w:t>Создание коллекций.</w:t>
            </w:r>
          </w:p>
        </w:tc>
      </w:tr>
    </w:tbl>
    <w:p w14:paraId="519619B8" w14:textId="77777777" w:rsidR="007D5233" w:rsidRPr="003926EC" w:rsidRDefault="007D5233" w:rsidP="003926EC">
      <w:pPr>
        <w:ind w:firstLine="0"/>
      </w:pPr>
    </w:p>
    <w:p w14:paraId="066579BF" w14:textId="7CEF4696" w:rsidR="00B45ECD" w:rsidRPr="003926EC" w:rsidRDefault="00B45ECD" w:rsidP="00812F48">
      <w:pPr>
        <w:ind w:left="708" w:firstLine="0"/>
      </w:pPr>
      <w:r w:rsidRPr="003926EC">
        <w:t xml:space="preserve">Формы, методы и приемы работы по художественно-эстетическому </w:t>
      </w:r>
      <w:r w:rsidR="00812F48" w:rsidRPr="003926EC">
        <w:t>развитию</w:t>
      </w:r>
      <w:r w:rsidR="00812F48">
        <w:t xml:space="preserve"> </w:t>
      </w:r>
      <w:r w:rsidR="00812F48" w:rsidRPr="003926EC">
        <w:t>детей</w:t>
      </w:r>
      <w:r w:rsidRPr="003926EC">
        <w:t xml:space="preserve"> с РАС (музыкальная и театрализованная деятельность)</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7"/>
        <w:gridCol w:w="1986"/>
        <w:gridCol w:w="2147"/>
        <w:gridCol w:w="3868"/>
      </w:tblGrid>
      <w:tr w:rsidR="00B45ECD" w:rsidRPr="003926EC" w14:paraId="4FAEB9DE" w14:textId="77777777" w:rsidTr="0027052E">
        <w:trPr>
          <w:trHeight w:val="208"/>
        </w:trPr>
        <w:tc>
          <w:tcPr>
            <w:tcW w:w="9498" w:type="dxa"/>
            <w:gridSpan w:val="4"/>
            <w:tcBorders>
              <w:top w:val="single" w:sz="4" w:space="0" w:color="000000"/>
              <w:left w:val="single" w:sz="4" w:space="0" w:color="000000"/>
              <w:bottom w:val="single" w:sz="4" w:space="0" w:color="000000"/>
              <w:right w:val="single" w:sz="4" w:space="0" w:color="000000"/>
            </w:tcBorders>
            <w:hideMark/>
          </w:tcPr>
          <w:p w14:paraId="7DFC35F3" w14:textId="77777777" w:rsidR="00B45ECD" w:rsidRPr="003926EC" w:rsidRDefault="00B45ECD" w:rsidP="003926EC">
            <w:pPr>
              <w:ind w:firstLine="0"/>
              <w:rPr>
                <w:rFonts w:eastAsia="Calibri"/>
              </w:rPr>
            </w:pPr>
            <w:r w:rsidRPr="003926EC">
              <w:rPr>
                <w:rFonts w:eastAsia="Calibri"/>
              </w:rPr>
              <w:t>Формы образовательной деятельности</w:t>
            </w:r>
          </w:p>
        </w:tc>
      </w:tr>
      <w:tr w:rsidR="00B45ECD" w:rsidRPr="003926EC" w14:paraId="18ABB83A" w14:textId="77777777" w:rsidTr="0027052E">
        <w:trPr>
          <w:trHeight w:val="618"/>
        </w:trPr>
        <w:tc>
          <w:tcPr>
            <w:tcW w:w="1497" w:type="dxa"/>
            <w:tcBorders>
              <w:top w:val="single" w:sz="4" w:space="0" w:color="000000"/>
              <w:left w:val="single" w:sz="4" w:space="0" w:color="000000"/>
              <w:bottom w:val="single" w:sz="4" w:space="0" w:color="000000"/>
              <w:right w:val="single" w:sz="4" w:space="0" w:color="000000"/>
            </w:tcBorders>
            <w:hideMark/>
          </w:tcPr>
          <w:p w14:paraId="7D1D4699" w14:textId="77777777" w:rsidR="00B45ECD" w:rsidRPr="003926EC" w:rsidRDefault="00B45ECD" w:rsidP="003926EC">
            <w:pPr>
              <w:ind w:firstLine="0"/>
              <w:rPr>
                <w:rFonts w:eastAsia="Calibri"/>
              </w:rPr>
            </w:pPr>
            <w:r w:rsidRPr="003926EC">
              <w:rPr>
                <w:rFonts w:eastAsia="Calibri"/>
              </w:rPr>
              <w:t>Режимные моменты</w:t>
            </w:r>
          </w:p>
        </w:tc>
        <w:tc>
          <w:tcPr>
            <w:tcW w:w="1986" w:type="dxa"/>
            <w:tcBorders>
              <w:top w:val="single" w:sz="4" w:space="0" w:color="000000"/>
              <w:left w:val="single" w:sz="4" w:space="0" w:color="000000"/>
              <w:bottom w:val="single" w:sz="4" w:space="0" w:color="000000"/>
              <w:right w:val="single" w:sz="4" w:space="0" w:color="000000"/>
            </w:tcBorders>
            <w:hideMark/>
          </w:tcPr>
          <w:p w14:paraId="672A4A53" w14:textId="77777777" w:rsidR="00B45ECD" w:rsidRPr="003926EC" w:rsidRDefault="00B45ECD" w:rsidP="003926EC">
            <w:pPr>
              <w:ind w:firstLine="0"/>
              <w:rPr>
                <w:rFonts w:eastAsia="Calibri"/>
              </w:rPr>
            </w:pPr>
            <w:r w:rsidRPr="003926EC">
              <w:rPr>
                <w:rFonts w:eastAsia="Calibri"/>
              </w:rPr>
              <w:t>Совместная деятельность педагога с</w:t>
            </w:r>
          </w:p>
          <w:p w14:paraId="5C723DF9" w14:textId="77777777" w:rsidR="00B45ECD" w:rsidRPr="003926EC" w:rsidRDefault="00B45ECD" w:rsidP="003926EC">
            <w:pPr>
              <w:ind w:firstLine="0"/>
              <w:rPr>
                <w:rFonts w:eastAsia="Calibri"/>
              </w:rPr>
            </w:pPr>
            <w:r w:rsidRPr="003926EC">
              <w:rPr>
                <w:rFonts w:eastAsia="Calibri"/>
              </w:rPr>
              <w:t>детьми</w:t>
            </w:r>
          </w:p>
        </w:tc>
        <w:tc>
          <w:tcPr>
            <w:tcW w:w="2147" w:type="dxa"/>
            <w:tcBorders>
              <w:top w:val="single" w:sz="4" w:space="0" w:color="000000"/>
              <w:left w:val="single" w:sz="4" w:space="0" w:color="000000"/>
              <w:bottom w:val="single" w:sz="4" w:space="0" w:color="000000"/>
              <w:right w:val="single" w:sz="4" w:space="0" w:color="000000"/>
            </w:tcBorders>
            <w:hideMark/>
          </w:tcPr>
          <w:p w14:paraId="25C061E9" w14:textId="77777777" w:rsidR="00B45ECD" w:rsidRPr="003926EC" w:rsidRDefault="00B45ECD" w:rsidP="003926EC">
            <w:pPr>
              <w:ind w:firstLine="0"/>
              <w:rPr>
                <w:rFonts w:eastAsia="Calibri"/>
              </w:rPr>
            </w:pPr>
            <w:r w:rsidRPr="003926EC">
              <w:rPr>
                <w:rFonts w:eastAsia="Calibri"/>
              </w:rPr>
              <w:t>СД детей</w:t>
            </w:r>
          </w:p>
        </w:tc>
        <w:tc>
          <w:tcPr>
            <w:tcW w:w="3868" w:type="dxa"/>
            <w:tcBorders>
              <w:top w:val="single" w:sz="4" w:space="0" w:color="000000"/>
              <w:left w:val="single" w:sz="4" w:space="0" w:color="000000"/>
              <w:bottom w:val="single" w:sz="4" w:space="0" w:color="000000"/>
              <w:right w:val="single" w:sz="4" w:space="0" w:color="000000"/>
            </w:tcBorders>
            <w:hideMark/>
          </w:tcPr>
          <w:p w14:paraId="6078E310" w14:textId="77777777" w:rsidR="00B45ECD" w:rsidRPr="003926EC" w:rsidRDefault="00B45ECD" w:rsidP="003926EC">
            <w:pPr>
              <w:ind w:firstLine="0"/>
              <w:rPr>
                <w:rFonts w:eastAsia="Calibri"/>
              </w:rPr>
            </w:pPr>
            <w:r w:rsidRPr="003926EC">
              <w:rPr>
                <w:rFonts w:eastAsia="Calibri"/>
              </w:rPr>
              <w:t>Совместная деятельность с семьей</w:t>
            </w:r>
          </w:p>
        </w:tc>
      </w:tr>
      <w:tr w:rsidR="00B45ECD" w:rsidRPr="003926EC" w14:paraId="0FDFF0B4" w14:textId="77777777" w:rsidTr="0027052E">
        <w:trPr>
          <w:trHeight w:val="208"/>
        </w:trPr>
        <w:tc>
          <w:tcPr>
            <w:tcW w:w="9498" w:type="dxa"/>
            <w:gridSpan w:val="4"/>
            <w:tcBorders>
              <w:top w:val="single" w:sz="4" w:space="0" w:color="000000"/>
              <w:left w:val="single" w:sz="4" w:space="0" w:color="000000"/>
              <w:bottom w:val="single" w:sz="4" w:space="0" w:color="000000"/>
              <w:right w:val="single" w:sz="4" w:space="0" w:color="000000"/>
            </w:tcBorders>
            <w:hideMark/>
          </w:tcPr>
          <w:p w14:paraId="0EC753A1" w14:textId="77777777" w:rsidR="00B45ECD" w:rsidRPr="003926EC" w:rsidRDefault="00B45ECD" w:rsidP="003926EC">
            <w:pPr>
              <w:ind w:firstLine="0"/>
              <w:rPr>
                <w:rFonts w:eastAsia="Calibri"/>
              </w:rPr>
            </w:pPr>
            <w:r w:rsidRPr="003926EC">
              <w:rPr>
                <w:rFonts w:eastAsia="Calibri"/>
              </w:rPr>
              <w:t>Формы организации детей</w:t>
            </w:r>
          </w:p>
        </w:tc>
      </w:tr>
      <w:tr w:rsidR="00B45ECD" w:rsidRPr="003926EC" w14:paraId="24DE7234" w14:textId="77777777" w:rsidTr="0027052E">
        <w:trPr>
          <w:trHeight w:val="621"/>
        </w:trPr>
        <w:tc>
          <w:tcPr>
            <w:tcW w:w="1497" w:type="dxa"/>
            <w:tcBorders>
              <w:top w:val="single" w:sz="4" w:space="0" w:color="000000"/>
              <w:left w:val="single" w:sz="4" w:space="0" w:color="000000"/>
              <w:bottom w:val="single" w:sz="4" w:space="0" w:color="000000"/>
              <w:right w:val="single" w:sz="4" w:space="0" w:color="000000"/>
            </w:tcBorders>
            <w:hideMark/>
          </w:tcPr>
          <w:p w14:paraId="1D21D91F" w14:textId="77777777" w:rsidR="00B45ECD" w:rsidRPr="003926EC" w:rsidRDefault="00B45ECD" w:rsidP="003926EC">
            <w:pPr>
              <w:ind w:firstLine="0"/>
              <w:rPr>
                <w:rFonts w:eastAsia="Calibri"/>
              </w:rPr>
            </w:pPr>
            <w:r w:rsidRPr="003926EC">
              <w:rPr>
                <w:rFonts w:eastAsia="Calibri"/>
              </w:rPr>
              <w:t>Индивидуальные Подгрупповые</w:t>
            </w:r>
          </w:p>
        </w:tc>
        <w:tc>
          <w:tcPr>
            <w:tcW w:w="1986" w:type="dxa"/>
            <w:tcBorders>
              <w:top w:val="single" w:sz="4" w:space="0" w:color="000000"/>
              <w:left w:val="single" w:sz="4" w:space="0" w:color="000000"/>
              <w:bottom w:val="single" w:sz="4" w:space="0" w:color="000000"/>
              <w:right w:val="single" w:sz="4" w:space="0" w:color="000000"/>
            </w:tcBorders>
            <w:hideMark/>
          </w:tcPr>
          <w:p w14:paraId="369348CA" w14:textId="77777777" w:rsidR="00B45ECD" w:rsidRPr="003926EC" w:rsidRDefault="00B45ECD" w:rsidP="003926EC">
            <w:pPr>
              <w:ind w:firstLine="0"/>
              <w:rPr>
                <w:rFonts w:eastAsia="Calibri"/>
              </w:rPr>
            </w:pPr>
            <w:r w:rsidRPr="003926EC">
              <w:rPr>
                <w:rFonts w:eastAsia="Calibri"/>
              </w:rPr>
              <w:t>Групповые Подгрупповые</w:t>
            </w:r>
          </w:p>
          <w:p w14:paraId="4B5C2EA5" w14:textId="77777777" w:rsidR="00B45ECD" w:rsidRPr="003926EC" w:rsidRDefault="00B45ECD" w:rsidP="003926EC">
            <w:pPr>
              <w:ind w:firstLine="0"/>
              <w:rPr>
                <w:rFonts w:eastAsia="Calibri"/>
              </w:rPr>
            </w:pPr>
            <w:r w:rsidRPr="003926EC">
              <w:rPr>
                <w:rFonts w:eastAsia="Calibri"/>
              </w:rPr>
              <w:t>Индивидуальные</w:t>
            </w:r>
          </w:p>
        </w:tc>
        <w:tc>
          <w:tcPr>
            <w:tcW w:w="2147" w:type="dxa"/>
            <w:tcBorders>
              <w:top w:val="single" w:sz="4" w:space="0" w:color="000000"/>
              <w:left w:val="single" w:sz="4" w:space="0" w:color="000000"/>
              <w:bottom w:val="single" w:sz="4" w:space="0" w:color="000000"/>
              <w:right w:val="single" w:sz="4" w:space="0" w:color="000000"/>
            </w:tcBorders>
            <w:hideMark/>
          </w:tcPr>
          <w:p w14:paraId="2A7651CD" w14:textId="77777777" w:rsidR="00B45ECD" w:rsidRPr="003926EC" w:rsidRDefault="00B45ECD" w:rsidP="003926EC">
            <w:pPr>
              <w:ind w:firstLine="0"/>
              <w:rPr>
                <w:rFonts w:eastAsia="Calibri"/>
              </w:rPr>
            </w:pPr>
            <w:r w:rsidRPr="003926EC">
              <w:rPr>
                <w:rFonts w:eastAsia="Calibri"/>
              </w:rPr>
              <w:t>Индивидуальные Подгрупповые</w:t>
            </w:r>
          </w:p>
        </w:tc>
        <w:tc>
          <w:tcPr>
            <w:tcW w:w="3868" w:type="dxa"/>
            <w:tcBorders>
              <w:top w:val="single" w:sz="4" w:space="0" w:color="000000"/>
              <w:left w:val="single" w:sz="4" w:space="0" w:color="000000"/>
              <w:bottom w:val="single" w:sz="4" w:space="0" w:color="000000"/>
              <w:right w:val="single" w:sz="4" w:space="0" w:color="000000"/>
            </w:tcBorders>
            <w:hideMark/>
          </w:tcPr>
          <w:p w14:paraId="182CE17E" w14:textId="77777777" w:rsidR="00B45ECD" w:rsidRPr="003926EC" w:rsidRDefault="00B45ECD" w:rsidP="003926EC">
            <w:pPr>
              <w:ind w:firstLine="0"/>
              <w:rPr>
                <w:rFonts w:eastAsia="Calibri"/>
              </w:rPr>
            </w:pPr>
            <w:r w:rsidRPr="003926EC">
              <w:rPr>
                <w:rFonts w:eastAsia="Calibri"/>
              </w:rPr>
              <w:t>Групповые Подгрупповые</w:t>
            </w:r>
          </w:p>
          <w:p w14:paraId="0CD36536" w14:textId="77777777" w:rsidR="00B45ECD" w:rsidRPr="003926EC" w:rsidRDefault="00B45ECD" w:rsidP="003926EC">
            <w:pPr>
              <w:ind w:firstLine="0"/>
              <w:rPr>
                <w:rFonts w:eastAsia="Calibri"/>
              </w:rPr>
            </w:pPr>
            <w:r w:rsidRPr="003926EC">
              <w:rPr>
                <w:rFonts w:eastAsia="Calibri"/>
              </w:rPr>
              <w:t>Индивидуальные</w:t>
            </w:r>
          </w:p>
        </w:tc>
      </w:tr>
      <w:tr w:rsidR="00B45ECD" w:rsidRPr="003926EC" w14:paraId="7A37183F" w14:textId="77777777" w:rsidTr="0027052E">
        <w:trPr>
          <w:trHeight w:val="1655"/>
        </w:trPr>
        <w:tc>
          <w:tcPr>
            <w:tcW w:w="1497" w:type="dxa"/>
            <w:tcBorders>
              <w:top w:val="single" w:sz="4" w:space="0" w:color="000000"/>
              <w:left w:val="single" w:sz="4" w:space="0" w:color="000000"/>
              <w:bottom w:val="single" w:sz="4" w:space="0" w:color="000000"/>
              <w:right w:val="single" w:sz="4" w:space="0" w:color="000000"/>
            </w:tcBorders>
            <w:hideMark/>
          </w:tcPr>
          <w:p w14:paraId="04D00777" w14:textId="77777777" w:rsidR="00B45ECD" w:rsidRPr="003926EC" w:rsidRDefault="00B45ECD" w:rsidP="003926EC">
            <w:pPr>
              <w:ind w:firstLine="0"/>
              <w:rPr>
                <w:rFonts w:eastAsia="Calibri"/>
              </w:rPr>
            </w:pPr>
            <w:r w:rsidRPr="003926EC">
              <w:rPr>
                <w:rFonts w:eastAsia="Calibri"/>
              </w:rPr>
              <w:t>С/РИ, Д/И</w:t>
            </w:r>
          </w:p>
          <w:p w14:paraId="3BBB1A27" w14:textId="77777777" w:rsidR="00B45ECD" w:rsidRPr="003926EC" w:rsidRDefault="00B45ECD" w:rsidP="003926EC">
            <w:pPr>
              <w:ind w:firstLine="0"/>
              <w:rPr>
                <w:rFonts w:eastAsia="Calibri"/>
              </w:rPr>
            </w:pPr>
            <w:proofErr w:type="spellStart"/>
            <w:r w:rsidRPr="003926EC">
              <w:rPr>
                <w:rFonts w:eastAsia="Calibri"/>
              </w:rPr>
              <w:t>Музык.игры</w:t>
            </w:r>
            <w:proofErr w:type="spellEnd"/>
            <w:r w:rsidRPr="003926EC">
              <w:rPr>
                <w:rFonts w:eastAsia="Calibri"/>
              </w:rPr>
              <w:t xml:space="preserve"> Игровое упражнение на ДМИ</w:t>
            </w:r>
          </w:p>
          <w:p w14:paraId="13E70D4F" w14:textId="77777777" w:rsidR="00B45ECD" w:rsidRPr="003926EC" w:rsidRDefault="00B45ECD" w:rsidP="003926EC">
            <w:pPr>
              <w:ind w:firstLine="0"/>
              <w:rPr>
                <w:rFonts w:eastAsia="Calibri"/>
              </w:rPr>
            </w:pPr>
            <w:r w:rsidRPr="003926EC">
              <w:rPr>
                <w:rFonts w:eastAsia="Calibri"/>
              </w:rPr>
              <w:t>Музыкальные минутки</w:t>
            </w:r>
          </w:p>
        </w:tc>
        <w:tc>
          <w:tcPr>
            <w:tcW w:w="1986" w:type="dxa"/>
            <w:tcBorders>
              <w:top w:val="single" w:sz="4" w:space="0" w:color="000000"/>
              <w:left w:val="single" w:sz="4" w:space="0" w:color="000000"/>
              <w:bottom w:val="single" w:sz="4" w:space="0" w:color="000000"/>
              <w:right w:val="single" w:sz="4" w:space="0" w:color="000000"/>
            </w:tcBorders>
            <w:hideMark/>
          </w:tcPr>
          <w:p w14:paraId="21F63996" w14:textId="77777777" w:rsidR="00B45ECD" w:rsidRPr="003926EC" w:rsidRDefault="00B45ECD" w:rsidP="003926EC">
            <w:pPr>
              <w:ind w:firstLine="0"/>
              <w:rPr>
                <w:rFonts w:eastAsia="Calibri"/>
              </w:rPr>
            </w:pPr>
            <w:r w:rsidRPr="003926EC">
              <w:rPr>
                <w:rFonts w:eastAsia="Calibri"/>
              </w:rPr>
              <w:t>Занятия Д/И, С/РИ,</w:t>
            </w:r>
          </w:p>
          <w:p w14:paraId="7E0BF792" w14:textId="77777777" w:rsidR="00B45ECD" w:rsidRPr="003926EC" w:rsidRDefault="00B45ECD" w:rsidP="003926EC">
            <w:pPr>
              <w:ind w:firstLine="0"/>
              <w:rPr>
                <w:rFonts w:eastAsia="Calibri"/>
              </w:rPr>
            </w:pPr>
            <w:r w:rsidRPr="003926EC">
              <w:rPr>
                <w:rFonts w:eastAsia="Calibri"/>
              </w:rPr>
              <w:t>музыкальные Концерты. Спектакли Праздники Развлечения Проектная</w:t>
            </w:r>
          </w:p>
          <w:p w14:paraId="2C259234" w14:textId="77777777" w:rsidR="00B45ECD" w:rsidRPr="003926EC" w:rsidRDefault="00B45ECD" w:rsidP="003926EC">
            <w:pPr>
              <w:ind w:firstLine="0"/>
              <w:rPr>
                <w:rFonts w:eastAsia="Calibri"/>
              </w:rPr>
            </w:pPr>
            <w:r w:rsidRPr="003926EC">
              <w:rPr>
                <w:rFonts w:eastAsia="Calibri"/>
              </w:rPr>
              <w:t>деятельность</w:t>
            </w:r>
          </w:p>
        </w:tc>
        <w:tc>
          <w:tcPr>
            <w:tcW w:w="2147" w:type="dxa"/>
            <w:tcBorders>
              <w:top w:val="single" w:sz="4" w:space="0" w:color="000000"/>
              <w:left w:val="single" w:sz="4" w:space="0" w:color="000000"/>
              <w:bottom w:val="single" w:sz="4" w:space="0" w:color="000000"/>
              <w:right w:val="single" w:sz="4" w:space="0" w:color="000000"/>
            </w:tcBorders>
            <w:hideMark/>
          </w:tcPr>
          <w:p w14:paraId="3866999A" w14:textId="77777777" w:rsidR="00B45ECD" w:rsidRPr="003926EC" w:rsidRDefault="00B45ECD" w:rsidP="003926EC">
            <w:pPr>
              <w:ind w:firstLine="0"/>
              <w:rPr>
                <w:rFonts w:eastAsia="Calibri"/>
              </w:rPr>
            </w:pPr>
            <w:r w:rsidRPr="003926EC">
              <w:rPr>
                <w:rFonts w:eastAsia="Calibri"/>
              </w:rPr>
              <w:t>Слушание. Пение Игра на музыкальных инструментах</w:t>
            </w:r>
          </w:p>
          <w:p w14:paraId="531F7213" w14:textId="77777777" w:rsidR="00B45ECD" w:rsidRPr="003926EC" w:rsidRDefault="00B45ECD" w:rsidP="003926EC">
            <w:pPr>
              <w:ind w:firstLine="0"/>
              <w:rPr>
                <w:rFonts w:eastAsia="Calibri"/>
              </w:rPr>
            </w:pPr>
            <w:r w:rsidRPr="003926EC">
              <w:rPr>
                <w:rFonts w:eastAsia="Calibri"/>
              </w:rPr>
              <w:t>Игры (Д/И, С/РИ, музыкальные) Рассматривание иллюстраций</w:t>
            </w:r>
          </w:p>
        </w:tc>
        <w:tc>
          <w:tcPr>
            <w:tcW w:w="3868" w:type="dxa"/>
            <w:tcBorders>
              <w:top w:val="single" w:sz="4" w:space="0" w:color="000000"/>
              <w:left w:val="single" w:sz="4" w:space="0" w:color="000000"/>
              <w:bottom w:val="single" w:sz="4" w:space="0" w:color="000000"/>
              <w:right w:val="single" w:sz="4" w:space="0" w:color="000000"/>
            </w:tcBorders>
            <w:hideMark/>
          </w:tcPr>
          <w:p w14:paraId="78682787" w14:textId="77777777" w:rsidR="00B45ECD" w:rsidRPr="003926EC" w:rsidRDefault="00B45ECD" w:rsidP="003926EC">
            <w:pPr>
              <w:ind w:firstLine="0"/>
              <w:rPr>
                <w:rFonts w:eastAsia="Calibri"/>
              </w:rPr>
            </w:pPr>
            <w:r w:rsidRPr="003926EC">
              <w:rPr>
                <w:rFonts w:eastAsia="Calibri"/>
              </w:rPr>
              <w:t>Создание соответствующей предметно- развивающей среды</w:t>
            </w:r>
          </w:p>
          <w:p w14:paraId="4EC16412" w14:textId="77777777" w:rsidR="00B45ECD" w:rsidRPr="003926EC" w:rsidRDefault="00B45ECD" w:rsidP="003926EC">
            <w:pPr>
              <w:ind w:firstLine="0"/>
              <w:rPr>
                <w:rFonts w:eastAsia="Calibri"/>
              </w:rPr>
            </w:pPr>
            <w:r w:rsidRPr="003926EC">
              <w:rPr>
                <w:rFonts w:eastAsia="Calibri"/>
              </w:rPr>
              <w:t>Проектная деятельность Праздники. Развлечения.</w:t>
            </w:r>
          </w:p>
          <w:p w14:paraId="6C28F475" w14:textId="77777777" w:rsidR="00B45ECD" w:rsidRPr="003926EC" w:rsidRDefault="00B45ECD" w:rsidP="003926EC">
            <w:pPr>
              <w:ind w:firstLine="0"/>
              <w:rPr>
                <w:rFonts w:eastAsia="Calibri"/>
              </w:rPr>
            </w:pPr>
            <w:r w:rsidRPr="003926EC">
              <w:rPr>
                <w:rFonts w:eastAsia="Calibri"/>
              </w:rPr>
              <w:t xml:space="preserve">Театрализованные спектакли. </w:t>
            </w:r>
            <w:r w:rsidR="00C869BC" w:rsidRPr="003926EC">
              <w:rPr>
                <w:rFonts w:eastAsia="Calibri"/>
              </w:rPr>
              <w:t>Концерты с применением народных шумовых</w:t>
            </w:r>
            <w:r w:rsidR="006D08E0">
              <w:rPr>
                <w:rFonts w:eastAsia="Calibri"/>
              </w:rPr>
              <w:t xml:space="preserve"> </w:t>
            </w:r>
            <w:r w:rsidRPr="003926EC">
              <w:rPr>
                <w:rFonts w:eastAsia="Calibri"/>
              </w:rPr>
              <w:t>инструментов</w:t>
            </w:r>
            <w:r w:rsidR="00C869BC" w:rsidRPr="003926EC">
              <w:rPr>
                <w:rFonts w:eastAsia="Calibri"/>
              </w:rPr>
              <w:t xml:space="preserve"> Сереброва.</w:t>
            </w:r>
          </w:p>
        </w:tc>
      </w:tr>
    </w:tbl>
    <w:p w14:paraId="2EAA30E2" w14:textId="77777777" w:rsidR="00B45ECD" w:rsidRPr="003926EC" w:rsidRDefault="00B45ECD" w:rsidP="00325F58">
      <w:pPr>
        <w:ind w:firstLine="708"/>
      </w:pPr>
      <w:r w:rsidRPr="003926EC">
        <w:t>Формы, методы и приемы работы по физическому развитию детей РАС</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4"/>
        <w:gridCol w:w="3118"/>
        <w:gridCol w:w="1417"/>
        <w:gridCol w:w="2189"/>
      </w:tblGrid>
      <w:tr w:rsidR="00B45ECD" w:rsidRPr="003926EC" w14:paraId="7352DAAC" w14:textId="77777777" w:rsidTr="0027052E">
        <w:trPr>
          <w:trHeight w:val="621"/>
        </w:trPr>
        <w:tc>
          <w:tcPr>
            <w:tcW w:w="2774" w:type="dxa"/>
            <w:tcBorders>
              <w:top w:val="single" w:sz="4" w:space="0" w:color="000000"/>
              <w:left w:val="single" w:sz="4" w:space="0" w:color="000000"/>
              <w:bottom w:val="single" w:sz="4" w:space="0" w:color="000000"/>
              <w:right w:val="single" w:sz="4" w:space="0" w:color="000000"/>
            </w:tcBorders>
            <w:hideMark/>
          </w:tcPr>
          <w:p w14:paraId="52221BA7" w14:textId="77777777" w:rsidR="00B45ECD" w:rsidRPr="003926EC" w:rsidRDefault="00B45ECD" w:rsidP="003926EC">
            <w:pPr>
              <w:ind w:firstLine="0"/>
              <w:rPr>
                <w:rFonts w:eastAsia="Calibri"/>
              </w:rPr>
            </w:pPr>
            <w:r w:rsidRPr="003926EC">
              <w:rPr>
                <w:rFonts w:eastAsia="Calibri"/>
              </w:rPr>
              <w:t>Задачи и содержание работы</w:t>
            </w:r>
          </w:p>
        </w:tc>
        <w:tc>
          <w:tcPr>
            <w:tcW w:w="3118" w:type="dxa"/>
            <w:tcBorders>
              <w:top w:val="single" w:sz="4" w:space="0" w:color="000000"/>
              <w:left w:val="single" w:sz="4" w:space="0" w:color="000000"/>
              <w:bottom w:val="single" w:sz="4" w:space="0" w:color="000000"/>
              <w:right w:val="single" w:sz="4" w:space="0" w:color="000000"/>
            </w:tcBorders>
            <w:hideMark/>
          </w:tcPr>
          <w:p w14:paraId="018BAF70" w14:textId="77777777" w:rsidR="00B45ECD" w:rsidRPr="003926EC" w:rsidRDefault="00B45ECD" w:rsidP="003926EC">
            <w:pPr>
              <w:ind w:firstLine="0"/>
              <w:rPr>
                <w:rFonts w:eastAsia="Calibri"/>
              </w:rPr>
            </w:pPr>
            <w:r w:rsidRPr="003926EC">
              <w:rPr>
                <w:rFonts w:eastAsia="Calibri"/>
              </w:rPr>
              <w:t>Методы и приемы работы с детьми</w:t>
            </w:r>
          </w:p>
        </w:tc>
        <w:tc>
          <w:tcPr>
            <w:tcW w:w="1417" w:type="dxa"/>
            <w:tcBorders>
              <w:top w:val="single" w:sz="4" w:space="0" w:color="000000"/>
              <w:left w:val="single" w:sz="4" w:space="0" w:color="000000"/>
              <w:bottom w:val="single" w:sz="4" w:space="0" w:color="000000"/>
              <w:right w:val="single" w:sz="4" w:space="0" w:color="000000"/>
            </w:tcBorders>
            <w:hideMark/>
          </w:tcPr>
          <w:p w14:paraId="66D60007" w14:textId="77777777" w:rsidR="00B45ECD" w:rsidRPr="003926EC" w:rsidRDefault="00B45ECD" w:rsidP="003926EC">
            <w:pPr>
              <w:ind w:firstLine="0"/>
              <w:rPr>
                <w:rFonts w:eastAsia="Calibri"/>
              </w:rPr>
            </w:pPr>
            <w:r w:rsidRPr="003926EC">
              <w:rPr>
                <w:rFonts w:eastAsia="Calibri"/>
              </w:rPr>
              <w:t>Формы организации</w:t>
            </w:r>
          </w:p>
          <w:p w14:paraId="3ACBEA0E" w14:textId="77777777" w:rsidR="00B45ECD" w:rsidRPr="003926EC" w:rsidRDefault="00B45ECD" w:rsidP="003926EC">
            <w:pPr>
              <w:ind w:firstLine="0"/>
              <w:rPr>
                <w:rFonts w:eastAsia="Calibri"/>
              </w:rPr>
            </w:pPr>
            <w:r w:rsidRPr="003926EC">
              <w:rPr>
                <w:rFonts w:eastAsia="Calibri"/>
              </w:rPr>
              <w:t>детей</w:t>
            </w:r>
          </w:p>
        </w:tc>
        <w:tc>
          <w:tcPr>
            <w:tcW w:w="2189" w:type="dxa"/>
            <w:tcBorders>
              <w:top w:val="single" w:sz="4" w:space="0" w:color="000000"/>
              <w:left w:val="single" w:sz="4" w:space="0" w:color="000000"/>
              <w:bottom w:val="single" w:sz="4" w:space="0" w:color="000000"/>
              <w:right w:val="single" w:sz="4" w:space="0" w:color="000000"/>
            </w:tcBorders>
            <w:hideMark/>
          </w:tcPr>
          <w:p w14:paraId="3BDEF467" w14:textId="77777777" w:rsidR="00B45ECD" w:rsidRPr="003926EC" w:rsidRDefault="00B45ECD" w:rsidP="003926EC">
            <w:pPr>
              <w:ind w:firstLine="0"/>
              <w:rPr>
                <w:rFonts w:eastAsia="Calibri"/>
              </w:rPr>
            </w:pPr>
            <w:r w:rsidRPr="003926EC">
              <w:rPr>
                <w:rFonts w:eastAsia="Calibri"/>
              </w:rPr>
              <w:t xml:space="preserve">Примерный объем (в </w:t>
            </w:r>
            <w:proofErr w:type="spellStart"/>
            <w:r w:rsidRPr="003926EC">
              <w:rPr>
                <w:rFonts w:eastAsia="Calibri"/>
              </w:rPr>
              <w:t>нед</w:t>
            </w:r>
            <w:proofErr w:type="spellEnd"/>
            <w:r w:rsidRPr="003926EC">
              <w:rPr>
                <w:rFonts w:eastAsia="Calibri"/>
              </w:rPr>
              <w:t>)</w:t>
            </w:r>
          </w:p>
        </w:tc>
      </w:tr>
      <w:tr w:rsidR="00B45ECD" w:rsidRPr="003926EC" w14:paraId="1521FAF6" w14:textId="77777777" w:rsidTr="0027052E">
        <w:trPr>
          <w:trHeight w:val="205"/>
        </w:trPr>
        <w:tc>
          <w:tcPr>
            <w:tcW w:w="9498" w:type="dxa"/>
            <w:gridSpan w:val="4"/>
            <w:tcBorders>
              <w:top w:val="single" w:sz="4" w:space="0" w:color="000000"/>
              <w:left w:val="single" w:sz="4" w:space="0" w:color="000000"/>
              <w:bottom w:val="single" w:sz="4" w:space="0" w:color="000000"/>
              <w:right w:val="single" w:sz="4" w:space="0" w:color="000000"/>
            </w:tcBorders>
            <w:hideMark/>
          </w:tcPr>
          <w:p w14:paraId="4C9BEEB9" w14:textId="77777777" w:rsidR="00B45ECD" w:rsidRPr="003926EC" w:rsidRDefault="00B45ECD" w:rsidP="003926EC">
            <w:pPr>
              <w:ind w:firstLine="0"/>
              <w:rPr>
                <w:rFonts w:eastAsia="Calibri"/>
              </w:rPr>
            </w:pPr>
            <w:r w:rsidRPr="003926EC">
              <w:rPr>
                <w:rFonts w:eastAsia="Calibri"/>
              </w:rPr>
              <w:t>Образовательная деятельность</w:t>
            </w:r>
          </w:p>
        </w:tc>
      </w:tr>
      <w:tr w:rsidR="00B45ECD" w:rsidRPr="003926EC" w14:paraId="169D6CF2" w14:textId="77777777" w:rsidTr="0027052E">
        <w:trPr>
          <w:trHeight w:val="1243"/>
        </w:trPr>
        <w:tc>
          <w:tcPr>
            <w:tcW w:w="2774" w:type="dxa"/>
            <w:tcBorders>
              <w:top w:val="single" w:sz="4" w:space="0" w:color="000000"/>
              <w:left w:val="single" w:sz="4" w:space="0" w:color="000000"/>
              <w:bottom w:val="single" w:sz="4" w:space="0" w:color="000000"/>
              <w:right w:val="single" w:sz="4" w:space="0" w:color="000000"/>
            </w:tcBorders>
          </w:tcPr>
          <w:p w14:paraId="53A57B58" w14:textId="77777777" w:rsidR="00B45ECD" w:rsidRPr="003926EC" w:rsidRDefault="00B45ECD" w:rsidP="003926EC">
            <w:pPr>
              <w:ind w:firstLine="0"/>
              <w:rPr>
                <w:rFonts w:eastAsia="Calibri"/>
              </w:rPr>
            </w:pPr>
          </w:p>
          <w:p w14:paraId="0E79BFDB" w14:textId="77777777" w:rsidR="00B45ECD" w:rsidRPr="003926EC" w:rsidRDefault="00B45ECD" w:rsidP="003926EC">
            <w:pPr>
              <w:ind w:firstLine="0"/>
              <w:rPr>
                <w:rFonts w:eastAsia="Calibri"/>
              </w:rPr>
            </w:pPr>
            <w:r w:rsidRPr="003926EC">
              <w:rPr>
                <w:rFonts w:eastAsia="Calibri"/>
              </w:rPr>
              <w:t>Охрана и укрепление здоровья детей</w:t>
            </w:r>
          </w:p>
        </w:tc>
        <w:tc>
          <w:tcPr>
            <w:tcW w:w="3118" w:type="dxa"/>
            <w:tcBorders>
              <w:top w:val="single" w:sz="4" w:space="0" w:color="000000"/>
              <w:left w:val="single" w:sz="4" w:space="0" w:color="000000"/>
              <w:bottom w:val="single" w:sz="4" w:space="0" w:color="000000"/>
              <w:right w:val="single" w:sz="4" w:space="0" w:color="000000"/>
            </w:tcBorders>
            <w:hideMark/>
          </w:tcPr>
          <w:p w14:paraId="6FC1E2B6" w14:textId="77777777" w:rsidR="00B45ECD" w:rsidRPr="003926EC" w:rsidRDefault="00B45ECD" w:rsidP="003926EC">
            <w:pPr>
              <w:ind w:firstLine="0"/>
              <w:rPr>
                <w:rFonts w:eastAsia="Calibri"/>
              </w:rPr>
            </w:pPr>
            <w:r w:rsidRPr="003926EC">
              <w:rPr>
                <w:rFonts w:eastAsia="Calibri"/>
              </w:rPr>
              <w:t xml:space="preserve">Динамические паузы, гимнастики (для глаз, пальчиковые, артикуляционные) </w:t>
            </w:r>
            <w:proofErr w:type="spellStart"/>
            <w:r w:rsidRPr="003926EC">
              <w:rPr>
                <w:rFonts w:eastAsia="Calibri"/>
              </w:rPr>
              <w:t>Логоритмические</w:t>
            </w:r>
            <w:proofErr w:type="spellEnd"/>
            <w:r w:rsidRPr="003926EC">
              <w:rPr>
                <w:rFonts w:eastAsia="Calibri"/>
              </w:rPr>
              <w:t xml:space="preserve"> упражнения.</w:t>
            </w:r>
          </w:p>
          <w:p w14:paraId="7C235C1F" w14:textId="77777777" w:rsidR="00B45ECD" w:rsidRPr="003926EC" w:rsidRDefault="00B45ECD" w:rsidP="003926EC">
            <w:pPr>
              <w:ind w:firstLine="0"/>
              <w:rPr>
                <w:rFonts w:eastAsia="Calibri"/>
              </w:rPr>
            </w:pPr>
            <w:r w:rsidRPr="003926EC">
              <w:rPr>
                <w:rFonts w:eastAsia="Calibri"/>
              </w:rPr>
              <w:t>Чтение. Игры. П/И. Моменты радости.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739202C6" w14:textId="77777777" w:rsidR="00B45ECD" w:rsidRPr="003926EC" w:rsidRDefault="00B45ECD" w:rsidP="003926EC">
            <w:pPr>
              <w:ind w:firstLine="0"/>
              <w:rPr>
                <w:rFonts w:eastAsia="Calibri"/>
              </w:rPr>
            </w:pPr>
            <w:r w:rsidRPr="003926EC">
              <w:rPr>
                <w:rFonts w:eastAsia="Calibri"/>
              </w:rPr>
              <w:t xml:space="preserve">Групп. </w:t>
            </w:r>
            <w:proofErr w:type="spellStart"/>
            <w:r w:rsidRPr="003926EC">
              <w:rPr>
                <w:rFonts w:eastAsia="Calibri"/>
              </w:rPr>
              <w:t>Подгр</w:t>
            </w:r>
            <w:proofErr w:type="spellEnd"/>
            <w:r w:rsidRPr="003926EC">
              <w:rPr>
                <w:rFonts w:eastAsia="Calibri"/>
              </w:rPr>
              <w:t>. Инд.</w:t>
            </w:r>
          </w:p>
        </w:tc>
        <w:tc>
          <w:tcPr>
            <w:tcW w:w="2189" w:type="dxa"/>
            <w:tcBorders>
              <w:top w:val="single" w:sz="4" w:space="0" w:color="000000"/>
              <w:left w:val="single" w:sz="4" w:space="0" w:color="000000"/>
              <w:bottom w:val="single" w:sz="4" w:space="0" w:color="000000"/>
              <w:right w:val="single" w:sz="4" w:space="0" w:color="000000"/>
            </w:tcBorders>
            <w:hideMark/>
          </w:tcPr>
          <w:p w14:paraId="43816D53" w14:textId="77777777" w:rsidR="00B45ECD" w:rsidRPr="003926EC" w:rsidRDefault="00B45ECD" w:rsidP="003926EC">
            <w:pPr>
              <w:ind w:firstLine="0"/>
              <w:rPr>
                <w:rFonts w:eastAsia="Calibri"/>
              </w:rPr>
            </w:pPr>
            <w:r w:rsidRPr="003926EC">
              <w:rPr>
                <w:rFonts w:eastAsia="Calibri"/>
              </w:rPr>
              <w:t>3-5 л.-25-30мин.</w:t>
            </w:r>
          </w:p>
          <w:p w14:paraId="574BEBAF" w14:textId="77777777" w:rsidR="00B45ECD" w:rsidRPr="003926EC" w:rsidRDefault="00B45ECD" w:rsidP="003926EC">
            <w:pPr>
              <w:ind w:firstLine="0"/>
              <w:rPr>
                <w:rFonts w:eastAsia="Calibri"/>
              </w:rPr>
            </w:pPr>
            <w:r w:rsidRPr="003926EC">
              <w:rPr>
                <w:rFonts w:eastAsia="Calibri"/>
              </w:rPr>
              <w:t>5-7 л.-30-35мин.</w:t>
            </w:r>
          </w:p>
        </w:tc>
      </w:tr>
      <w:tr w:rsidR="00B45ECD" w:rsidRPr="003926EC" w14:paraId="183EEB9C" w14:textId="77777777" w:rsidTr="0027052E">
        <w:trPr>
          <w:trHeight w:val="621"/>
        </w:trPr>
        <w:tc>
          <w:tcPr>
            <w:tcW w:w="2774" w:type="dxa"/>
            <w:tcBorders>
              <w:top w:val="single" w:sz="4" w:space="0" w:color="000000"/>
              <w:left w:val="single" w:sz="4" w:space="0" w:color="000000"/>
              <w:bottom w:val="single" w:sz="4" w:space="0" w:color="000000"/>
              <w:right w:val="single" w:sz="4" w:space="0" w:color="000000"/>
            </w:tcBorders>
            <w:hideMark/>
          </w:tcPr>
          <w:p w14:paraId="3069479F" w14:textId="77777777" w:rsidR="00B45ECD" w:rsidRPr="003926EC" w:rsidRDefault="00B45ECD" w:rsidP="003926EC">
            <w:pPr>
              <w:ind w:firstLine="0"/>
              <w:rPr>
                <w:rFonts w:eastAsia="Calibri"/>
              </w:rPr>
            </w:pPr>
            <w:r w:rsidRPr="003926EC">
              <w:rPr>
                <w:rFonts w:eastAsia="Calibri"/>
              </w:rPr>
              <w:t xml:space="preserve">Накопление и обогащение двигательного опыта, </w:t>
            </w:r>
            <w:r w:rsidRPr="003926EC">
              <w:rPr>
                <w:rFonts w:eastAsia="Calibri"/>
              </w:rPr>
              <w:lastRenderedPageBreak/>
              <w:t>воспитание</w:t>
            </w:r>
          </w:p>
          <w:p w14:paraId="51ED7215" w14:textId="77777777" w:rsidR="00B45ECD" w:rsidRPr="003926EC" w:rsidRDefault="00B45ECD" w:rsidP="003926EC">
            <w:pPr>
              <w:ind w:firstLine="0"/>
              <w:rPr>
                <w:rFonts w:eastAsia="Calibri"/>
              </w:rPr>
            </w:pPr>
            <w:r w:rsidRPr="003926EC">
              <w:rPr>
                <w:rFonts w:eastAsia="Calibri"/>
              </w:rPr>
              <w:t>культуры движений</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14:paraId="1D3E68DF" w14:textId="77777777" w:rsidR="00B45ECD" w:rsidRPr="003926EC" w:rsidRDefault="00B45ECD" w:rsidP="003926EC">
            <w:pPr>
              <w:ind w:firstLine="0"/>
              <w:rPr>
                <w:rFonts w:eastAsia="Calibri"/>
              </w:rPr>
            </w:pPr>
            <w:r w:rsidRPr="003926EC">
              <w:rPr>
                <w:rFonts w:eastAsia="Calibri"/>
              </w:rPr>
              <w:lastRenderedPageBreak/>
              <w:t>Утренняя гимнастика</w:t>
            </w:r>
          </w:p>
          <w:p w14:paraId="7E49F34C" w14:textId="77777777" w:rsidR="00B45ECD" w:rsidRPr="003926EC" w:rsidRDefault="00B45ECD" w:rsidP="003926EC">
            <w:pPr>
              <w:ind w:firstLine="0"/>
              <w:rPr>
                <w:rFonts w:eastAsia="Calibri"/>
              </w:rPr>
            </w:pPr>
            <w:r w:rsidRPr="003926EC">
              <w:rPr>
                <w:rFonts w:eastAsia="Calibri"/>
              </w:rPr>
              <w:t xml:space="preserve">СДВД тематического, </w:t>
            </w:r>
            <w:proofErr w:type="spellStart"/>
            <w:r w:rsidRPr="003926EC">
              <w:rPr>
                <w:rFonts w:eastAsia="Calibri"/>
              </w:rPr>
              <w:lastRenderedPageBreak/>
              <w:t>тренировочно</w:t>
            </w:r>
            <w:proofErr w:type="spellEnd"/>
            <w:r w:rsidRPr="003926EC">
              <w:rPr>
                <w:rFonts w:eastAsia="Calibri"/>
              </w:rPr>
              <w:t>- игрового и интегративного характера Спортивные и физкультурные досуги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607A4F7" w14:textId="77777777" w:rsidR="00B45ECD" w:rsidRPr="003926EC" w:rsidRDefault="00B45ECD" w:rsidP="003926EC">
            <w:pPr>
              <w:ind w:firstLine="0"/>
              <w:rPr>
                <w:rFonts w:eastAsia="Calibri"/>
              </w:rPr>
            </w:pPr>
          </w:p>
        </w:tc>
        <w:tc>
          <w:tcPr>
            <w:tcW w:w="2189" w:type="dxa"/>
            <w:tcBorders>
              <w:top w:val="single" w:sz="4" w:space="0" w:color="000000"/>
              <w:left w:val="single" w:sz="4" w:space="0" w:color="000000"/>
              <w:bottom w:val="single" w:sz="4" w:space="0" w:color="000000"/>
              <w:right w:val="single" w:sz="4" w:space="0" w:color="000000"/>
            </w:tcBorders>
            <w:hideMark/>
          </w:tcPr>
          <w:p w14:paraId="1E508966" w14:textId="77777777" w:rsidR="00B45ECD" w:rsidRPr="003926EC" w:rsidRDefault="00B45ECD" w:rsidP="003926EC">
            <w:pPr>
              <w:ind w:firstLine="0"/>
              <w:rPr>
                <w:rFonts w:eastAsia="Calibri"/>
              </w:rPr>
            </w:pPr>
            <w:r w:rsidRPr="003926EC">
              <w:rPr>
                <w:rFonts w:eastAsia="Calibri"/>
              </w:rPr>
              <w:t>3-5 л. – 50 мин.</w:t>
            </w:r>
          </w:p>
          <w:p w14:paraId="12B3D6AA" w14:textId="77777777" w:rsidR="00B45ECD" w:rsidRPr="003926EC" w:rsidRDefault="00B45ECD" w:rsidP="003926EC">
            <w:pPr>
              <w:ind w:firstLine="0"/>
              <w:rPr>
                <w:rFonts w:eastAsia="Calibri"/>
              </w:rPr>
            </w:pPr>
            <w:r w:rsidRPr="003926EC">
              <w:rPr>
                <w:rFonts w:eastAsia="Calibri"/>
              </w:rPr>
              <w:t>5-7 л. - 60 мин.</w:t>
            </w:r>
          </w:p>
        </w:tc>
      </w:tr>
      <w:tr w:rsidR="00B45ECD" w:rsidRPr="003926EC" w14:paraId="72FF74EF" w14:textId="77777777" w:rsidTr="0027052E">
        <w:trPr>
          <w:trHeight w:val="414"/>
        </w:trPr>
        <w:tc>
          <w:tcPr>
            <w:tcW w:w="2774" w:type="dxa"/>
            <w:tcBorders>
              <w:top w:val="single" w:sz="4" w:space="0" w:color="000000"/>
              <w:left w:val="single" w:sz="4" w:space="0" w:color="000000"/>
              <w:bottom w:val="single" w:sz="4" w:space="0" w:color="000000"/>
              <w:right w:val="single" w:sz="4" w:space="0" w:color="000000"/>
            </w:tcBorders>
            <w:hideMark/>
          </w:tcPr>
          <w:p w14:paraId="40E18DD3" w14:textId="77777777" w:rsidR="00B45ECD" w:rsidRPr="003926EC" w:rsidRDefault="00B45ECD" w:rsidP="003926EC">
            <w:pPr>
              <w:ind w:firstLine="0"/>
              <w:rPr>
                <w:rFonts w:eastAsia="Calibri"/>
              </w:rPr>
            </w:pPr>
            <w:r w:rsidRPr="003926EC">
              <w:rPr>
                <w:rFonts w:eastAsia="Calibri"/>
              </w:rPr>
              <w:t>Развитие физических качеств и</w:t>
            </w:r>
          </w:p>
          <w:p w14:paraId="280A9C70" w14:textId="77777777" w:rsidR="00B45ECD" w:rsidRPr="003926EC" w:rsidRDefault="00B45ECD" w:rsidP="003926EC">
            <w:pPr>
              <w:ind w:firstLine="0"/>
              <w:rPr>
                <w:rFonts w:eastAsia="Calibri"/>
              </w:rPr>
            </w:pPr>
            <w:r w:rsidRPr="003926EC">
              <w:rPr>
                <w:rFonts w:eastAsia="Calibri"/>
              </w:rPr>
              <w:t>двигательных способностей</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3A2044C9" w14:textId="77777777" w:rsidR="00B45ECD" w:rsidRPr="003926EC" w:rsidRDefault="00B45ECD" w:rsidP="003926EC">
            <w:pPr>
              <w:ind w:firstLine="0"/>
              <w:rPr>
                <w:rFonts w:eastAsia="Calibri"/>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2FBB388" w14:textId="77777777" w:rsidR="00B45ECD" w:rsidRPr="003926EC" w:rsidRDefault="00B45ECD" w:rsidP="003926EC">
            <w:pPr>
              <w:ind w:firstLine="0"/>
              <w:rPr>
                <w:rFonts w:eastAsia="Calibri"/>
              </w:rPr>
            </w:pPr>
          </w:p>
        </w:tc>
        <w:tc>
          <w:tcPr>
            <w:tcW w:w="2189" w:type="dxa"/>
            <w:tcBorders>
              <w:top w:val="single" w:sz="4" w:space="0" w:color="000000"/>
              <w:left w:val="single" w:sz="4" w:space="0" w:color="000000"/>
              <w:bottom w:val="single" w:sz="4" w:space="0" w:color="000000"/>
              <w:right w:val="single" w:sz="4" w:space="0" w:color="000000"/>
            </w:tcBorders>
            <w:hideMark/>
          </w:tcPr>
          <w:p w14:paraId="0D231A16" w14:textId="77777777" w:rsidR="00B45ECD" w:rsidRPr="003926EC" w:rsidRDefault="00B45ECD" w:rsidP="003926EC">
            <w:pPr>
              <w:ind w:firstLine="0"/>
              <w:rPr>
                <w:rFonts w:eastAsia="Calibri"/>
              </w:rPr>
            </w:pPr>
            <w:r w:rsidRPr="003926EC">
              <w:rPr>
                <w:rFonts w:eastAsia="Calibri"/>
              </w:rPr>
              <w:t>3-5 л. - 50 мин.</w:t>
            </w:r>
          </w:p>
          <w:p w14:paraId="16AC81E2" w14:textId="77777777" w:rsidR="00B45ECD" w:rsidRPr="003926EC" w:rsidRDefault="00B45ECD" w:rsidP="003926EC">
            <w:pPr>
              <w:ind w:firstLine="0"/>
              <w:rPr>
                <w:rFonts w:eastAsia="Calibri"/>
              </w:rPr>
            </w:pPr>
            <w:r w:rsidRPr="003926EC">
              <w:rPr>
                <w:rFonts w:eastAsia="Calibri"/>
              </w:rPr>
              <w:t>5-7 л. - 60 мин.</w:t>
            </w:r>
          </w:p>
        </w:tc>
      </w:tr>
      <w:tr w:rsidR="00B45ECD" w:rsidRPr="003926EC" w14:paraId="510E3BDC" w14:textId="77777777" w:rsidTr="0027052E">
        <w:trPr>
          <w:trHeight w:val="1240"/>
        </w:trPr>
        <w:tc>
          <w:tcPr>
            <w:tcW w:w="2774" w:type="dxa"/>
            <w:tcBorders>
              <w:top w:val="single" w:sz="4" w:space="0" w:color="000000"/>
              <w:left w:val="single" w:sz="4" w:space="0" w:color="000000"/>
              <w:bottom w:val="single" w:sz="4" w:space="0" w:color="000000"/>
              <w:right w:val="single" w:sz="4" w:space="0" w:color="000000"/>
            </w:tcBorders>
          </w:tcPr>
          <w:p w14:paraId="4D35EE78" w14:textId="77777777" w:rsidR="00B45ECD" w:rsidRPr="003926EC" w:rsidRDefault="00B45ECD" w:rsidP="003926EC">
            <w:pPr>
              <w:ind w:firstLine="0"/>
              <w:rPr>
                <w:rFonts w:eastAsia="Calibri"/>
              </w:rPr>
            </w:pPr>
          </w:p>
          <w:p w14:paraId="290A5A92" w14:textId="77777777" w:rsidR="00B45ECD" w:rsidRPr="003926EC" w:rsidRDefault="00B45ECD" w:rsidP="003926EC">
            <w:pPr>
              <w:ind w:firstLine="0"/>
              <w:rPr>
                <w:rFonts w:eastAsia="Calibri"/>
              </w:rPr>
            </w:pPr>
            <w:r w:rsidRPr="003926EC">
              <w:rPr>
                <w:rFonts w:eastAsia="Calibri"/>
              </w:rPr>
              <w:t>Формирование потребности в двигательной активности</w:t>
            </w:r>
          </w:p>
        </w:tc>
        <w:tc>
          <w:tcPr>
            <w:tcW w:w="3118" w:type="dxa"/>
            <w:tcBorders>
              <w:top w:val="single" w:sz="4" w:space="0" w:color="000000"/>
              <w:left w:val="single" w:sz="4" w:space="0" w:color="000000"/>
              <w:bottom w:val="single" w:sz="4" w:space="0" w:color="000000"/>
              <w:right w:val="single" w:sz="4" w:space="0" w:color="000000"/>
            </w:tcBorders>
            <w:hideMark/>
          </w:tcPr>
          <w:p w14:paraId="0D4158E0" w14:textId="77777777" w:rsidR="00B45ECD" w:rsidRPr="003926EC" w:rsidRDefault="00B45ECD" w:rsidP="003926EC">
            <w:pPr>
              <w:ind w:firstLine="0"/>
              <w:rPr>
                <w:rFonts w:eastAsia="Calibri"/>
              </w:rPr>
            </w:pPr>
            <w:r w:rsidRPr="003926EC">
              <w:rPr>
                <w:rFonts w:eastAsia="Calibri"/>
              </w:rPr>
              <w:t>СДВД тематического характера Проектная деятельность</w:t>
            </w:r>
          </w:p>
          <w:p w14:paraId="1EFB47F1" w14:textId="77777777" w:rsidR="00B45ECD" w:rsidRPr="003926EC" w:rsidRDefault="00B45ECD" w:rsidP="003926EC">
            <w:pPr>
              <w:ind w:firstLine="0"/>
              <w:rPr>
                <w:rFonts w:eastAsia="Calibri"/>
              </w:rPr>
            </w:pPr>
            <w:r w:rsidRPr="003926EC">
              <w:rPr>
                <w:rFonts w:eastAsia="Calibri"/>
              </w:rPr>
              <w:t>Д/п С/РИ</w:t>
            </w:r>
          </w:p>
          <w:p w14:paraId="2903B5BB" w14:textId="77777777" w:rsidR="00B45ECD" w:rsidRPr="003926EC" w:rsidRDefault="00B45ECD" w:rsidP="003926EC">
            <w:pPr>
              <w:ind w:firstLine="0"/>
              <w:rPr>
                <w:rFonts w:eastAsia="Calibri"/>
              </w:rPr>
            </w:pPr>
            <w:r w:rsidRPr="003926EC">
              <w:rPr>
                <w:rFonts w:eastAsia="Calibri"/>
              </w:rPr>
              <w:t>П/И (с элементами спортивных игр).</w:t>
            </w:r>
          </w:p>
          <w:p w14:paraId="0E5F7DDC" w14:textId="77777777" w:rsidR="00B45ECD" w:rsidRPr="003926EC" w:rsidRDefault="00B45ECD" w:rsidP="003926EC">
            <w:pPr>
              <w:ind w:firstLine="0"/>
              <w:rPr>
                <w:rFonts w:eastAsia="Calibri"/>
              </w:rPr>
            </w:pPr>
            <w:r w:rsidRPr="003926EC">
              <w:rPr>
                <w:rFonts w:eastAsia="Calibri"/>
              </w:rPr>
              <w:t>Спортивный и физкультурный досуги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06C19DF" w14:textId="77777777" w:rsidR="00B45ECD" w:rsidRPr="003926EC" w:rsidRDefault="00B45ECD" w:rsidP="003926EC">
            <w:pPr>
              <w:ind w:firstLine="0"/>
              <w:rPr>
                <w:rFonts w:eastAsia="Calibri"/>
              </w:rPr>
            </w:pPr>
          </w:p>
        </w:tc>
        <w:tc>
          <w:tcPr>
            <w:tcW w:w="2189" w:type="dxa"/>
            <w:tcBorders>
              <w:top w:val="single" w:sz="4" w:space="0" w:color="000000"/>
              <w:left w:val="single" w:sz="4" w:space="0" w:color="000000"/>
              <w:bottom w:val="single" w:sz="4" w:space="0" w:color="000000"/>
              <w:right w:val="single" w:sz="4" w:space="0" w:color="000000"/>
            </w:tcBorders>
            <w:hideMark/>
          </w:tcPr>
          <w:p w14:paraId="4E293549" w14:textId="77777777" w:rsidR="00B45ECD" w:rsidRPr="003926EC" w:rsidRDefault="00B45ECD" w:rsidP="003926EC">
            <w:pPr>
              <w:ind w:firstLine="0"/>
              <w:rPr>
                <w:rFonts w:eastAsia="Calibri"/>
              </w:rPr>
            </w:pPr>
            <w:r w:rsidRPr="003926EC">
              <w:rPr>
                <w:rFonts w:eastAsia="Calibri"/>
              </w:rPr>
              <w:t>3-5 л.-25-30мин.</w:t>
            </w:r>
          </w:p>
          <w:p w14:paraId="1DEE10FB" w14:textId="77777777" w:rsidR="00B45ECD" w:rsidRPr="003926EC" w:rsidRDefault="00B45ECD" w:rsidP="003926EC">
            <w:pPr>
              <w:ind w:firstLine="0"/>
              <w:rPr>
                <w:rFonts w:eastAsia="Calibri"/>
              </w:rPr>
            </w:pPr>
            <w:r w:rsidRPr="003926EC">
              <w:rPr>
                <w:rFonts w:eastAsia="Calibri"/>
              </w:rPr>
              <w:t>5-7 л. - 30 мин.</w:t>
            </w:r>
          </w:p>
        </w:tc>
      </w:tr>
      <w:tr w:rsidR="00B45ECD" w:rsidRPr="003926EC" w14:paraId="70F81CE0" w14:textId="77777777" w:rsidTr="0027052E">
        <w:trPr>
          <w:trHeight w:val="414"/>
        </w:trPr>
        <w:tc>
          <w:tcPr>
            <w:tcW w:w="9498" w:type="dxa"/>
            <w:gridSpan w:val="4"/>
            <w:tcBorders>
              <w:top w:val="single" w:sz="4" w:space="0" w:color="000000"/>
              <w:left w:val="single" w:sz="4" w:space="0" w:color="000000"/>
              <w:bottom w:val="single" w:sz="4" w:space="0" w:color="000000"/>
              <w:right w:val="single" w:sz="4" w:space="0" w:color="000000"/>
            </w:tcBorders>
            <w:hideMark/>
          </w:tcPr>
          <w:p w14:paraId="2A1B361F" w14:textId="77777777" w:rsidR="00B45ECD" w:rsidRPr="003926EC" w:rsidRDefault="00B45ECD" w:rsidP="003926EC">
            <w:pPr>
              <w:ind w:firstLine="0"/>
              <w:rPr>
                <w:rFonts w:eastAsia="Calibri"/>
              </w:rPr>
            </w:pPr>
            <w:r w:rsidRPr="003926EC">
              <w:rPr>
                <w:rFonts w:eastAsia="Calibri"/>
              </w:rPr>
              <w:t>Образовательная деятельность, осуществляемая в ходе режимных моментов</w:t>
            </w:r>
          </w:p>
        </w:tc>
      </w:tr>
      <w:tr w:rsidR="00B45ECD" w:rsidRPr="003926EC" w14:paraId="541DAA0B" w14:textId="77777777" w:rsidTr="0027052E">
        <w:trPr>
          <w:trHeight w:val="415"/>
        </w:trPr>
        <w:tc>
          <w:tcPr>
            <w:tcW w:w="2774" w:type="dxa"/>
            <w:tcBorders>
              <w:top w:val="single" w:sz="4" w:space="0" w:color="000000"/>
              <w:left w:val="single" w:sz="4" w:space="0" w:color="000000"/>
              <w:bottom w:val="single" w:sz="4" w:space="0" w:color="000000"/>
              <w:right w:val="single" w:sz="4" w:space="0" w:color="000000"/>
            </w:tcBorders>
            <w:hideMark/>
          </w:tcPr>
          <w:p w14:paraId="7978A081" w14:textId="77777777" w:rsidR="00B45ECD" w:rsidRPr="003926EC" w:rsidRDefault="00B45ECD" w:rsidP="003926EC">
            <w:pPr>
              <w:ind w:firstLine="0"/>
              <w:rPr>
                <w:rFonts w:eastAsia="Calibri"/>
              </w:rPr>
            </w:pPr>
            <w:r w:rsidRPr="003926EC">
              <w:rPr>
                <w:rFonts w:eastAsia="Calibri"/>
              </w:rPr>
              <w:t>Охрана и укрепление здоровья</w:t>
            </w:r>
          </w:p>
          <w:p w14:paraId="23B25AB1" w14:textId="77777777" w:rsidR="00B45ECD" w:rsidRPr="003926EC" w:rsidRDefault="00B45ECD" w:rsidP="003926EC">
            <w:pPr>
              <w:ind w:firstLine="0"/>
              <w:rPr>
                <w:rFonts w:eastAsia="Calibri"/>
              </w:rPr>
            </w:pPr>
            <w:r w:rsidRPr="003926EC">
              <w:rPr>
                <w:rFonts w:eastAsia="Calibri"/>
              </w:rPr>
              <w:t>детей</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14:paraId="0C4E0C73" w14:textId="77777777" w:rsidR="00B45ECD" w:rsidRPr="003926EC" w:rsidRDefault="00B45ECD" w:rsidP="003926EC">
            <w:pPr>
              <w:ind w:firstLine="0"/>
              <w:rPr>
                <w:rFonts w:eastAsia="Calibri"/>
              </w:rPr>
            </w:pPr>
            <w:r w:rsidRPr="003926EC">
              <w:rPr>
                <w:rFonts w:eastAsia="Calibri"/>
              </w:rPr>
              <w:t>Аналогичные формы работы во всех компонентах режима дня</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29404A95" w14:textId="77777777" w:rsidR="00B45ECD" w:rsidRPr="003926EC" w:rsidRDefault="00B45ECD" w:rsidP="003926EC">
            <w:pPr>
              <w:ind w:firstLine="0"/>
              <w:rPr>
                <w:rFonts w:eastAsia="Calibri"/>
              </w:rPr>
            </w:pPr>
            <w:r w:rsidRPr="003926EC">
              <w:rPr>
                <w:rFonts w:eastAsia="Calibri"/>
              </w:rPr>
              <w:t xml:space="preserve">Групп. </w:t>
            </w:r>
            <w:proofErr w:type="spellStart"/>
            <w:r w:rsidRPr="003926EC">
              <w:rPr>
                <w:rFonts w:eastAsia="Calibri"/>
              </w:rPr>
              <w:t>Подгр</w:t>
            </w:r>
            <w:proofErr w:type="spellEnd"/>
            <w:r w:rsidRPr="003926EC">
              <w:rPr>
                <w:rFonts w:eastAsia="Calibri"/>
              </w:rPr>
              <w:t>. Инд.</w:t>
            </w:r>
          </w:p>
        </w:tc>
        <w:tc>
          <w:tcPr>
            <w:tcW w:w="2189" w:type="dxa"/>
            <w:vMerge w:val="restart"/>
            <w:tcBorders>
              <w:top w:val="single" w:sz="4" w:space="0" w:color="000000"/>
              <w:left w:val="single" w:sz="4" w:space="0" w:color="000000"/>
              <w:bottom w:val="single" w:sz="4" w:space="0" w:color="000000"/>
              <w:right w:val="single" w:sz="4" w:space="0" w:color="000000"/>
            </w:tcBorders>
            <w:hideMark/>
          </w:tcPr>
          <w:p w14:paraId="2279EF74" w14:textId="77777777" w:rsidR="00B45ECD" w:rsidRPr="003926EC" w:rsidRDefault="00B45ECD" w:rsidP="003926EC">
            <w:pPr>
              <w:ind w:firstLine="0"/>
              <w:rPr>
                <w:rFonts w:eastAsia="Calibri"/>
              </w:rPr>
            </w:pPr>
            <w:r w:rsidRPr="003926EC">
              <w:rPr>
                <w:rFonts w:eastAsia="Calibri"/>
              </w:rPr>
              <w:t>3-5л.-50 мин.</w:t>
            </w:r>
          </w:p>
          <w:p w14:paraId="3AE3E6E5" w14:textId="77777777" w:rsidR="00B45ECD" w:rsidRPr="003926EC" w:rsidRDefault="00B45ECD" w:rsidP="003926EC">
            <w:pPr>
              <w:ind w:firstLine="0"/>
              <w:rPr>
                <w:rFonts w:eastAsia="Calibri"/>
              </w:rPr>
            </w:pPr>
            <w:r w:rsidRPr="003926EC">
              <w:rPr>
                <w:rFonts w:eastAsia="Calibri"/>
              </w:rPr>
              <w:t>5-7 л.-75 мин. и в ходе реализации других ОО и организации ДА в течение дня</w:t>
            </w:r>
          </w:p>
        </w:tc>
      </w:tr>
      <w:tr w:rsidR="00B45ECD" w:rsidRPr="003926EC" w14:paraId="620286AC" w14:textId="77777777" w:rsidTr="0027052E">
        <w:trPr>
          <w:trHeight w:val="827"/>
        </w:trPr>
        <w:tc>
          <w:tcPr>
            <w:tcW w:w="2774" w:type="dxa"/>
            <w:tcBorders>
              <w:top w:val="single" w:sz="4" w:space="0" w:color="000000"/>
              <w:left w:val="single" w:sz="4" w:space="0" w:color="000000"/>
              <w:bottom w:val="single" w:sz="4" w:space="0" w:color="000000"/>
              <w:right w:val="single" w:sz="4" w:space="0" w:color="000000"/>
            </w:tcBorders>
            <w:hideMark/>
          </w:tcPr>
          <w:p w14:paraId="11115372" w14:textId="77777777" w:rsidR="00B45ECD" w:rsidRPr="003926EC" w:rsidRDefault="00B45ECD" w:rsidP="003926EC">
            <w:pPr>
              <w:ind w:firstLine="0"/>
              <w:rPr>
                <w:rFonts w:eastAsia="Calibri"/>
              </w:rPr>
            </w:pPr>
            <w:r w:rsidRPr="003926EC">
              <w:rPr>
                <w:rFonts w:eastAsia="Calibri"/>
              </w:rPr>
              <w:t>Накопление и обогащение двигательного опыта (развитие</w:t>
            </w:r>
          </w:p>
          <w:p w14:paraId="60BB0205" w14:textId="77777777" w:rsidR="00B45ECD" w:rsidRPr="003926EC" w:rsidRDefault="00B45ECD" w:rsidP="003926EC">
            <w:pPr>
              <w:ind w:firstLine="0"/>
              <w:rPr>
                <w:rFonts w:eastAsia="Calibri"/>
              </w:rPr>
            </w:pPr>
            <w:r w:rsidRPr="003926EC">
              <w:rPr>
                <w:rFonts w:eastAsia="Calibri"/>
              </w:rPr>
              <w:t>основных движений), воспитание культуры движений</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1497035" w14:textId="77777777" w:rsidR="00B45ECD" w:rsidRPr="003926EC" w:rsidRDefault="00B45ECD" w:rsidP="003926EC">
            <w:pPr>
              <w:ind w:firstLine="0"/>
              <w:rPr>
                <w:rFonts w:eastAsia="Calibri"/>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962546D" w14:textId="77777777" w:rsidR="00B45ECD" w:rsidRPr="003926EC" w:rsidRDefault="00B45ECD" w:rsidP="003926EC">
            <w:pPr>
              <w:ind w:firstLine="0"/>
              <w:rPr>
                <w:rFonts w:eastAsia="Calibri"/>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14:paraId="4C4DDC20" w14:textId="77777777" w:rsidR="00B45ECD" w:rsidRPr="003926EC" w:rsidRDefault="00B45ECD" w:rsidP="003926EC">
            <w:pPr>
              <w:ind w:firstLine="0"/>
              <w:rPr>
                <w:rFonts w:eastAsia="Calibri"/>
              </w:rPr>
            </w:pPr>
          </w:p>
        </w:tc>
      </w:tr>
      <w:tr w:rsidR="00B45ECD" w:rsidRPr="003926EC" w14:paraId="58EC78A6" w14:textId="77777777" w:rsidTr="0027052E">
        <w:trPr>
          <w:trHeight w:val="208"/>
        </w:trPr>
        <w:tc>
          <w:tcPr>
            <w:tcW w:w="2774" w:type="dxa"/>
            <w:tcBorders>
              <w:top w:val="single" w:sz="4" w:space="0" w:color="000000"/>
              <w:left w:val="single" w:sz="4" w:space="0" w:color="000000"/>
              <w:bottom w:val="single" w:sz="4" w:space="0" w:color="000000"/>
              <w:right w:val="single" w:sz="4" w:space="0" w:color="000000"/>
            </w:tcBorders>
            <w:hideMark/>
          </w:tcPr>
          <w:p w14:paraId="15F56687" w14:textId="77777777" w:rsidR="00B45ECD" w:rsidRPr="003926EC" w:rsidRDefault="00B45ECD" w:rsidP="003926EC">
            <w:pPr>
              <w:ind w:firstLine="0"/>
              <w:rPr>
                <w:rFonts w:eastAsia="Calibri"/>
              </w:rPr>
            </w:pPr>
            <w:r w:rsidRPr="003926EC">
              <w:rPr>
                <w:rFonts w:eastAsia="Calibri"/>
              </w:rPr>
              <w:t>Развитие физических качеств и</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026B0E0E" w14:textId="77777777" w:rsidR="00B45ECD" w:rsidRPr="003926EC" w:rsidRDefault="00B45ECD" w:rsidP="003926EC">
            <w:pPr>
              <w:ind w:firstLine="0"/>
              <w:rPr>
                <w:rFonts w:eastAsia="Calibri"/>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006EDB9" w14:textId="77777777" w:rsidR="00B45ECD" w:rsidRPr="003926EC" w:rsidRDefault="00B45ECD" w:rsidP="003926EC">
            <w:pPr>
              <w:ind w:firstLine="0"/>
              <w:rPr>
                <w:rFonts w:eastAsia="Calibri"/>
              </w:rPr>
            </w:pP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14:paraId="04DACCB9" w14:textId="77777777" w:rsidR="00B45ECD" w:rsidRPr="003926EC" w:rsidRDefault="00B45ECD" w:rsidP="003926EC">
            <w:pPr>
              <w:ind w:firstLine="0"/>
              <w:rPr>
                <w:rFonts w:eastAsia="Calibri"/>
              </w:rPr>
            </w:pPr>
          </w:p>
        </w:tc>
      </w:tr>
    </w:tbl>
    <w:p w14:paraId="02DD4EED" w14:textId="77777777" w:rsidR="00B45ECD" w:rsidRPr="003926EC" w:rsidRDefault="00B45ECD" w:rsidP="003926EC">
      <w:pPr>
        <w:ind w:firstLine="0"/>
      </w:pPr>
    </w:p>
    <w:tbl>
      <w:tblPr>
        <w:tblpPr w:leftFromText="180" w:rightFromText="180" w:vertAnchor="text" w:horzAnchor="margin" w:tblpX="583" w:tblpY="2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9"/>
        <w:gridCol w:w="3118"/>
        <w:gridCol w:w="1417"/>
        <w:gridCol w:w="1319"/>
      </w:tblGrid>
      <w:tr w:rsidR="003466CD" w:rsidRPr="003926EC" w14:paraId="4A47367A" w14:textId="77777777" w:rsidTr="0027052E">
        <w:trPr>
          <w:trHeight w:val="206"/>
        </w:trPr>
        <w:tc>
          <w:tcPr>
            <w:tcW w:w="3649" w:type="dxa"/>
            <w:tcBorders>
              <w:top w:val="single" w:sz="4" w:space="0" w:color="000000"/>
              <w:left w:val="single" w:sz="4" w:space="0" w:color="000000"/>
              <w:bottom w:val="single" w:sz="4" w:space="0" w:color="000000"/>
              <w:right w:val="single" w:sz="4" w:space="0" w:color="000000"/>
            </w:tcBorders>
            <w:hideMark/>
          </w:tcPr>
          <w:p w14:paraId="7F298CAC" w14:textId="77777777" w:rsidR="003466CD" w:rsidRPr="003926EC" w:rsidRDefault="003466CD" w:rsidP="003926EC">
            <w:pPr>
              <w:ind w:firstLine="0"/>
              <w:rPr>
                <w:rFonts w:eastAsia="Calibri"/>
              </w:rPr>
            </w:pPr>
            <w:r w:rsidRPr="003926EC">
              <w:rPr>
                <w:rFonts w:eastAsia="Calibri"/>
              </w:rPr>
              <w:t>двигательных способностей</w:t>
            </w:r>
          </w:p>
        </w:tc>
        <w:tc>
          <w:tcPr>
            <w:tcW w:w="3118" w:type="dxa"/>
            <w:vMerge w:val="restart"/>
            <w:tcBorders>
              <w:top w:val="single" w:sz="4" w:space="0" w:color="000000"/>
              <w:left w:val="single" w:sz="4" w:space="0" w:color="000000"/>
              <w:bottom w:val="single" w:sz="4" w:space="0" w:color="000000"/>
              <w:right w:val="single" w:sz="4" w:space="0" w:color="000000"/>
            </w:tcBorders>
          </w:tcPr>
          <w:p w14:paraId="780693A0" w14:textId="77777777" w:rsidR="003466CD" w:rsidRPr="003926EC" w:rsidRDefault="003466CD" w:rsidP="003926EC">
            <w:pPr>
              <w:ind w:firstLine="0"/>
              <w:rPr>
                <w:rFonts w:eastAsia="Calibri"/>
              </w:rPr>
            </w:pPr>
          </w:p>
        </w:tc>
        <w:tc>
          <w:tcPr>
            <w:tcW w:w="1417" w:type="dxa"/>
            <w:vMerge w:val="restart"/>
            <w:tcBorders>
              <w:top w:val="single" w:sz="4" w:space="0" w:color="000000"/>
              <w:left w:val="single" w:sz="4" w:space="0" w:color="000000"/>
              <w:bottom w:val="single" w:sz="4" w:space="0" w:color="000000"/>
              <w:right w:val="single" w:sz="4" w:space="0" w:color="000000"/>
            </w:tcBorders>
          </w:tcPr>
          <w:p w14:paraId="2F5A5CAF" w14:textId="77777777" w:rsidR="003466CD" w:rsidRPr="003926EC" w:rsidRDefault="003466CD" w:rsidP="003926EC">
            <w:pPr>
              <w:ind w:firstLine="0"/>
              <w:rPr>
                <w:rFonts w:eastAsia="Calibri"/>
              </w:rPr>
            </w:pPr>
          </w:p>
        </w:tc>
        <w:tc>
          <w:tcPr>
            <w:tcW w:w="1319" w:type="dxa"/>
            <w:vMerge w:val="restart"/>
            <w:tcBorders>
              <w:top w:val="single" w:sz="4" w:space="0" w:color="000000"/>
              <w:left w:val="single" w:sz="4" w:space="0" w:color="000000"/>
              <w:bottom w:val="single" w:sz="4" w:space="0" w:color="000000"/>
              <w:right w:val="single" w:sz="4" w:space="0" w:color="000000"/>
            </w:tcBorders>
          </w:tcPr>
          <w:p w14:paraId="38A26D48" w14:textId="77777777" w:rsidR="003466CD" w:rsidRPr="003926EC" w:rsidRDefault="003466CD" w:rsidP="003926EC">
            <w:pPr>
              <w:ind w:firstLine="0"/>
              <w:rPr>
                <w:rFonts w:eastAsia="Calibri"/>
              </w:rPr>
            </w:pPr>
          </w:p>
        </w:tc>
      </w:tr>
      <w:tr w:rsidR="003466CD" w:rsidRPr="003926EC" w14:paraId="0BABF439" w14:textId="77777777" w:rsidTr="0027052E">
        <w:trPr>
          <w:trHeight w:val="554"/>
        </w:trPr>
        <w:tc>
          <w:tcPr>
            <w:tcW w:w="3649" w:type="dxa"/>
            <w:tcBorders>
              <w:top w:val="single" w:sz="4" w:space="0" w:color="000000"/>
              <w:left w:val="single" w:sz="4" w:space="0" w:color="000000"/>
              <w:bottom w:val="single" w:sz="4" w:space="0" w:color="000000"/>
              <w:right w:val="single" w:sz="4" w:space="0" w:color="000000"/>
            </w:tcBorders>
            <w:hideMark/>
          </w:tcPr>
          <w:p w14:paraId="2901BF90" w14:textId="77777777" w:rsidR="003466CD" w:rsidRPr="003926EC" w:rsidRDefault="003466CD" w:rsidP="003926EC">
            <w:pPr>
              <w:ind w:firstLine="0"/>
              <w:rPr>
                <w:rFonts w:eastAsia="Calibri"/>
              </w:rPr>
            </w:pPr>
            <w:r w:rsidRPr="003926EC">
              <w:rPr>
                <w:rFonts w:eastAsia="Calibri"/>
              </w:rPr>
              <w:t>Формирование потребности в двигательной активности</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14:paraId="431EB79A" w14:textId="77777777" w:rsidR="003466CD" w:rsidRPr="003926EC" w:rsidRDefault="003466CD" w:rsidP="003926EC">
            <w:pPr>
              <w:ind w:firstLine="0"/>
              <w:rPr>
                <w:rFonts w:eastAsia="Calibri"/>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C7662F2" w14:textId="77777777" w:rsidR="003466CD" w:rsidRPr="003926EC" w:rsidRDefault="003466CD" w:rsidP="003926EC">
            <w:pPr>
              <w:ind w:firstLine="0"/>
              <w:rPr>
                <w:rFonts w:eastAsia="Calibri"/>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34BE82C8" w14:textId="77777777" w:rsidR="003466CD" w:rsidRPr="003926EC" w:rsidRDefault="003466CD" w:rsidP="003926EC">
            <w:pPr>
              <w:ind w:firstLine="0"/>
              <w:rPr>
                <w:rFonts w:eastAsia="Calibri"/>
              </w:rPr>
            </w:pPr>
          </w:p>
        </w:tc>
      </w:tr>
      <w:tr w:rsidR="003466CD" w:rsidRPr="003926EC" w14:paraId="41C71B04" w14:textId="77777777" w:rsidTr="0027052E">
        <w:trPr>
          <w:trHeight w:val="421"/>
        </w:trPr>
        <w:tc>
          <w:tcPr>
            <w:tcW w:w="9503" w:type="dxa"/>
            <w:gridSpan w:val="4"/>
            <w:tcBorders>
              <w:top w:val="single" w:sz="4" w:space="0" w:color="000000"/>
              <w:left w:val="single" w:sz="4" w:space="0" w:color="000000"/>
              <w:bottom w:val="single" w:sz="4" w:space="0" w:color="000000"/>
              <w:right w:val="single" w:sz="4" w:space="0" w:color="000000"/>
            </w:tcBorders>
            <w:hideMark/>
          </w:tcPr>
          <w:p w14:paraId="5EC4DFB5" w14:textId="77777777" w:rsidR="003466CD" w:rsidRPr="003926EC" w:rsidRDefault="003466CD" w:rsidP="003926EC">
            <w:pPr>
              <w:ind w:firstLine="0"/>
              <w:rPr>
                <w:rFonts w:eastAsia="Calibri"/>
              </w:rPr>
            </w:pPr>
            <w:r w:rsidRPr="003926EC">
              <w:rPr>
                <w:rFonts w:eastAsia="Calibri"/>
              </w:rPr>
              <w:t>Самостоятельная деятельность детей</w:t>
            </w:r>
          </w:p>
        </w:tc>
      </w:tr>
      <w:tr w:rsidR="003466CD" w:rsidRPr="003926EC" w14:paraId="7D9189BC" w14:textId="77777777" w:rsidTr="0027052E">
        <w:trPr>
          <w:trHeight w:val="830"/>
        </w:trPr>
        <w:tc>
          <w:tcPr>
            <w:tcW w:w="3649" w:type="dxa"/>
            <w:tcBorders>
              <w:top w:val="single" w:sz="4" w:space="0" w:color="000000"/>
              <w:left w:val="single" w:sz="4" w:space="0" w:color="000000"/>
              <w:bottom w:val="single" w:sz="4" w:space="0" w:color="000000"/>
              <w:right w:val="single" w:sz="4" w:space="0" w:color="000000"/>
            </w:tcBorders>
            <w:hideMark/>
          </w:tcPr>
          <w:p w14:paraId="0E643063" w14:textId="77777777" w:rsidR="003466CD" w:rsidRPr="003926EC" w:rsidRDefault="003466CD" w:rsidP="003926EC">
            <w:pPr>
              <w:ind w:firstLine="0"/>
              <w:rPr>
                <w:rFonts w:eastAsia="Calibri"/>
              </w:rPr>
            </w:pPr>
            <w:r w:rsidRPr="003926EC">
              <w:rPr>
                <w:rFonts w:eastAsia="Calibri"/>
              </w:rPr>
              <w:t>Охрана и укрепление здоровья детей</w:t>
            </w:r>
          </w:p>
        </w:tc>
        <w:tc>
          <w:tcPr>
            <w:tcW w:w="3118" w:type="dxa"/>
            <w:tcBorders>
              <w:top w:val="single" w:sz="4" w:space="0" w:color="000000"/>
              <w:left w:val="single" w:sz="4" w:space="0" w:color="000000"/>
              <w:bottom w:val="single" w:sz="4" w:space="0" w:color="000000"/>
              <w:right w:val="single" w:sz="4" w:space="0" w:color="000000"/>
            </w:tcBorders>
            <w:hideMark/>
          </w:tcPr>
          <w:p w14:paraId="34A107D4" w14:textId="77777777" w:rsidR="003466CD" w:rsidRPr="003926EC" w:rsidRDefault="003466CD" w:rsidP="003926EC">
            <w:pPr>
              <w:ind w:firstLine="0"/>
              <w:rPr>
                <w:rFonts w:eastAsia="Calibri"/>
              </w:rPr>
            </w:pPr>
            <w:r w:rsidRPr="003926EC">
              <w:rPr>
                <w:rFonts w:eastAsia="Calibri"/>
              </w:rPr>
              <w:t>Во всех видах самостоятельной деятельности детей (в т.ч. в условиях исследовательских и игровых проектов, С/РИ, Д/И, Т/И)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20B61CE5" w14:textId="77777777" w:rsidR="003466CD" w:rsidRPr="003926EC" w:rsidRDefault="003466CD" w:rsidP="003926EC">
            <w:pPr>
              <w:ind w:firstLine="0"/>
              <w:rPr>
                <w:rFonts w:eastAsia="Calibri"/>
              </w:rPr>
            </w:pPr>
            <w:proofErr w:type="spellStart"/>
            <w:r w:rsidRPr="003926EC">
              <w:rPr>
                <w:rFonts w:eastAsia="Calibri"/>
              </w:rPr>
              <w:t>Подгр</w:t>
            </w:r>
            <w:proofErr w:type="spellEnd"/>
            <w:r w:rsidRPr="003926EC">
              <w:rPr>
                <w:rFonts w:eastAsia="Calibri"/>
              </w:rPr>
              <w:t>. Инд.</w:t>
            </w:r>
          </w:p>
        </w:tc>
        <w:tc>
          <w:tcPr>
            <w:tcW w:w="1319" w:type="dxa"/>
            <w:vMerge w:val="restart"/>
            <w:tcBorders>
              <w:top w:val="single" w:sz="4" w:space="0" w:color="000000"/>
              <w:left w:val="single" w:sz="4" w:space="0" w:color="000000"/>
              <w:bottom w:val="single" w:sz="4" w:space="0" w:color="000000"/>
              <w:right w:val="single" w:sz="4" w:space="0" w:color="000000"/>
            </w:tcBorders>
          </w:tcPr>
          <w:p w14:paraId="057F3E9C" w14:textId="77777777" w:rsidR="003466CD" w:rsidRPr="003926EC" w:rsidRDefault="003466CD" w:rsidP="003926EC">
            <w:pPr>
              <w:ind w:firstLine="0"/>
              <w:rPr>
                <w:rFonts w:eastAsia="Calibri"/>
              </w:rPr>
            </w:pPr>
          </w:p>
        </w:tc>
      </w:tr>
      <w:tr w:rsidR="003466CD" w:rsidRPr="003926EC" w14:paraId="5F1108D6" w14:textId="77777777" w:rsidTr="0027052E">
        <w:trPr>
          <w:trHeight w:val="1446"/>
        </w:trPr>
        <w:tc>
          <w:tcPr>
            <w:tcW w:w="3649" w:type="dxa"/>
            <w:tcBorders>
              <w:top w:val="single" w:sz="4" w:space="0" w:color="000000"/>
              <w:left w:val="single" w:sz="4" w:space="0" w:color="000000"/>
              <w:bottom w:val="single" w:sz="4" w:space="0" w:color="000000"/>
              <w:right w:val="single" w:sz="4" w:space="0" w:color="000000"/>
            </w:tcBorders>
          </w:tcPr>
          <w:p w14:paraId="535DF1CC" w14:textId="77777777" w:rsidR="003466CD" w:rsidRPr="003926EC" w:rsidRDefault="003466CD" w:rsidP="003926EC">
            <w:pPr>
              <w:ind w:firstLine="0"/>
              <w:rPr>
                <w:rFonts w:eastAsia="Calibri"/>
              </w:rPr>
            </w:pPr>
          </w:p>
          <w:p w14:paraId="56120CBA" w14:textId="77777777" w:rsidR="003466CD" w:rsidRPr="003926EC" w:rsidRDefault="003466CD" w:rsidP="003926EC">
            <w:pPr>
              <w:ind w:firstLine="0"/>
              <w:rPr>
                <w:rFonts w:eastAsia="Calibri"/>
              </w:rPr>
            </w:pPr>
            <w:r w:rsidRPr="003926EC">
              <w:rPr>
                <w:rFonts w:eastAsia="Calibri"/>
              </w:rPr>
              <w:t>Накопление и обогащение двигательного опыта (развитие основных движений), воспитание культуры движений</w:t>
            </w:r>
          </w:p>
        </w:tc>
        <w:tc>
          <w:tcPr>
            <w:tcW w:w="3118" w:type="dxa"/>
            <w:tcBorders>
              <w:top w:val="single" w:sz="4" w:space="0" w:color="000000"/>
              <w:left w:val="single" w:sz="4" w:space="0" w:color="000000"/>
              <w:bottom w:val="single" w:sz="4" w:space="0" w:color="000000"/>
              <w:right w:val="single" w:sz="4" w:space="0" w:color="000000"/>
            </w:tcBorders>
            <w:hideMark/>
          </w:tcPr>
          <w:p w14:paraId="0D7F31D0" w14:textId="77777777" w:rsidR="003466CD" w:rsidRPr="003926EC" w:rsidRDefault="003466CD" w:rsidP="003926EC">
            <w:pPr>
              <w:ind w:firstLine="0"/>
              <w:rPr>
                <w:rFonts w:eastAsia="Calibri"/>
              </w:rPr>
            </w:pPr>
            <w:r w:rsidRPr="003926EC">
              <w:rPr>
                <w:rFonts w:eastAsia="Calibri"/>
              </w:rPr>
              <w:t>ДА: - в утренний прием</w:t>
            </w:r>
          </w:p>
          <w:p w14:paraId="63A69DCD" w14:textId="77777777" w:rsidR="003466CD" w:rsidRPr="003926EC" w:rsidRDefault="003466CD" w:rsidP="003926EC">
            <w:pPr>
              <w:ind w:firstLine="0"/>
              <w:rPr>
                <w:rFonts w:eastAsia="Calibri"/>
              </w:rPr>
            </w:pPr>
            <w:r w:rsidRPr="003926EC">
              <w:rPr>
                <w:rFonts w:eastAsia="Calibri"/>
              </w:rPr>
              <w:t>в период подготовки к образовательной деятельности</w:t>
            </w:r>
          </w:p>
          <w:p w14:paraId="0A00A5E1" w14:textId="77777777" w:rsidR="003466CD" w:rsidRPr="003926EC" w:rsidRDefault="003466CD" w:rsidP="003926EC">
            <w:pPr>
              <w:ind w:firstLine="0"/>
              <w:rPr>
                <w:rFonts w:eastAsia="Calibri"/>
              </w:rPr>
            </w:pPr>
            <w:r w:rsidRPr="003926EC">
              <w:rPr>
                <w:rFonts w:eastAsia="Calibri"/>
              </w:rPr>
              <w:t>на прогулке</w:t>
            </w:r>
          </w:p>
          <w:p w14:paraId="55E86B80" w14:textId="77777777" w:rsidR="003466CD" w:rsidRPr="003926EC" w:rsidRDefault="003466CD" w:rsidP="003926EC">
            <w:pPr>
              <w:ind w:firstLine="0"/>
              <w:rPr>
                <w:rFonts w:eastAsia="Calibri"/>
              </w:rPr>
            </w:pPr>
            <w:r w:rsidRPr="003926EC">
              <w:rPr>
                <w:rFonts w:eastAsia="Calibri"/>
              </w:rPr>
              <w:t>в ходе закаливающих процедур</w:t>
            </w:r>
          </w:p>
          <w:p w14:paraId="5070E145" w14:textId="77777777" w:rsidR="003466CD" w:rsidRPr="003926EC" w:rsidRDefault="003466CD" w:rsidP="003926EC">
            <w:pPr>
              <w:ind w:firstLine="0"/>
              <w:rPr>
                <w:rFonts w:eastAsia="Calibri"/>
              </w:rPr>
            </w:pPr>
            <w:r w:rsidRPr="003926EC">
              <w:rPr>
                <w:rFonts w:eastAsia="Calibri"/>
              </w:rPr>
              <w:t>во второй половине дня</w:t>
            </w:r>
          </w:p>
          <w:p w14:paraId="157EF0C1" w14:textId="77777777" w:rsidR="003466CD" w:rsidRPr="003926EC" w:rsidRDefault="003466CD" w:rsidP="003926EC">
            <w:pPr>
              <w:ind w:firstLine="0"/>
              <w:rPr>
                <w:rFonts w:eastAsia="Calibri"/>
              </w:rPr>
            </w:pPr>
            <w:r w:rsidRPr="003926EC">
              <w:rPr>
                <w:rFonts w:eastAsia="Calibri"/>
              </w:rPr>
              <w:t>ПИ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1E6EA0A" w14:textId="77777777" w:rsidR="003466CD" w:rsidRPr="003926EC" w:rsidRDefault="003466CD" w:rsidP="003926EC">
            <w:pPr>
              <w:ind w:firstLine="0"/>
              <w:rPr>
                <w:rFonts w:eastAsia="Calibri"/>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52AD57E0" w14:textId="77777777" w:rsidR="003466CD" w:rsidRPr="003926EC" w:rsidRDefault="003466CD" w:rsidP="003926EC">
            <w:pPr>
              <w:ind w:firstLine="0"/>
              <w:rPr>
                <w:rFonts w:eastAsia="Calibri"/>
              </w:rPr>
            </w:pPr>
          </w:p>
        </w:tc>
      </w:tr>
      <w:tr w:rsidR="003466CD" w:rsidRPr="003926EC" w14:paraId="2BF29906" w14:textId="77777777" w:rsidTr="0027052E">
        <w:trPr>
          <w:trHeight w:val="621"/>
        </w:trPr>
        <w:tc>
          <w:tcPr>
            <w:tcW w:w="3649" w:type="dxa"/>
            <w:tcBorders>
              <w:top w:val="single" w:sz="4" w:space="0" w:color="000000"/>
              <w:left w:val="single" w:sz="4" w:space="0" w:color="000000"/>
              <w:bottom w:val="single" w:sz="4" w:space="0" w:color="000000"/>
              <w:right w:val="single" w:sz="4" w:space="0" w:color="000000"/>
            </w:tcBorders>
            <w:hideMark/>
          </w:tcPr>
          <w:p w14:paraId="2B8CD921" w14:textId="77777777" w:rsidR="003466CD" w:rsidRPr="003926EC" w:rsidRDefault="003466CD" w:rsidP="003926EC">
            <w:pPr>
              <w:ind w:firstLine="0"/>
              <w:rPr>
                <w:rFonts w:eastAsia="Calibri"/>
              </w:rPr>
            </w:pPr>
            <w:r w:rsidRPr="003926EC">
              <w:rPr>
                <w:rFonts w:eastAsia="Calibri"/>
              </w:rPr>
              <w:t>Развитие физических качеств и двигательных способностей</w:t>
            </w:r>
          </w:p>
        </w:tc>
        <w:tc>
          <w:tcPr>
            <w:tcW w:w="3118" w:type="dxa"/>
            <w:tcBorders>
              <w:top w:val="single" w:sz="4" w:space="0" w:color="000000"/>
              <w:left w:val="single" w:sz="4" w:space="0" w:color="000000"/>
              <w:bottom w:val="single" w:sz="4" w:space="0" w:color="000000"/>
              <w:right w:val="single" w:sz="4" w:space="0" w:color="000000"/>
            </w:tcBorders>
            <w:hideMark/>
          </w:tcPr>
          <w:p w14:paraId="5572833B" w14:textId="77777777" w:rsidR="003466CD" w:rsidRPr="003926EC" w:rsidRDefault="003466CD" w:rsidP="003926EC">
            <w:pPr>
              <w:ind w:firstLine="0"/>
              <w:rPr>
                <w:rFonts w:eastAsia="Calibri"/>
              </w:rPr>
            </w:pPr>
            <w:r w:rsidRPr="003926EC">
              <w:rPr>
                <w:rFonts w:eastAsia="Calibri"/>
              </w:rPr>
              <w:t>П/И. ДА (в т.ч. С/РИ, игры- драматизации, музыкально</w:t>
            </w:r>
          </w:p>
          <w:p w14:paraId="252149C6" w14:textId="77777777" w:rsidR="003466CD" w:rsidRPr="003926EC" w:rsidRDefault="003466CD" w:rsidP="003926EC">
            <w:pPr>
              <w:ind w:firstLine="0"/>
              <w:rPr>
                <w:rFonts w:eastAsia="Calibri"/>
              </w:rPr>
            </w:pPr>
            <w:r w:rsidRPr="003926EC">
              <w:rPr>
                <w:rFonts w:eastAsia="Calibri"/>
              </w:rPr>
              <w:t>двигательные импровизации).</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917F485" w14:textId="77777777" w:rsidR="003466CD" w:rsidRPr="003926EC" w:rsidRDefault="003466CD" w:rsidP="003926EC">
            <w:pPr>
              <w:ind w:firstLine="0"/>
              <w:rPr>
                <w:rFonts w:eastAsia="Calibri"/>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770C3FA5" w14:textId="77777777" w:rsidR="003466CD" w:rsidRPr="003926EC" w:rsidRDefault="003466CD" w:rsidP="003926EC">
            <w:pPr>
              <w:ind w:firstLine="0"/>
              <w:rPr>
                <w:rFonts w:eastAsia="Calibri"/>
              </w:rPr>
            </w:pPr>
          </w:p>
        </w:tc>
      </w:tr>
      <w:tr w:rsidR="003466CD" w:rsidRPr="003926EC" w14:paraId="5E8C3C67" w14:textId="77777777" w:rsidTr="0027052E">
        <w:trPr>
          <w:trHeight w:val="561"/>
        </w:trPr>
        <w:tc>
          <w:tcPr>
            <w:tcW w:w="3649" w:type="dxa"/>
            <w:tcBorders>
              <w:top w:val="single" w:sz="4" w:space="0" w:color="000000"/>
              <w:left w:val="single" w:sz="4" w:space="0" w:color="000000"/>
              <w:bottom w:val="single" w:sz="4" w:space="0" w:color="000000"/>
              <w:right w:val="single" w:sz="4" w:space="0" w:color="000000"/>
            </w:tcBorders>
            <w:hideMark/>
          </w:tcPr>
          <w:p w14:paraId="14E54D3B" w14:textId="77777777" w:rsidR="003466CD" w:rsidRPr="003926EC" w:rsidRDefault="003466CD" w:rsidP="003926EC">
            <w:pPr>
              <w:ind w:firstLine="0"/>
              <w:rPr>
                <w:rFonts w:eastAsia="Calibri"/>
              </w:rPr>
            </w:pPr>
            <w:r w:rsidRPr="003926EC">
              <w:rPr>
                <w:rFonts w:eastAsia="Calibri"/>
              </w:rPr>
              <w:t>Формирование потребности в двигательной активности</w:t>
            </w:r>
          </w:p>
        </w:tc>
        <w:tc>
          <w:tcPr>
            <w:tcW w:w="3118" w:type="dxa"/>
            <w:tcBorders>
              <w:top w:val="single" w:sz="4" w:space="0" w:color="000000"/>
              <w:left w:val="single" w:sz="4" w:space="0" w:color="000000"/>
              <w:bottom w:val="single" w:sz="4" w:space="0" w:color="000000"/>
              <w:right w:val="single" w:sz="4" w:space="0" w:color="000000"/>
            </w:tcBorders>
            <w:hideMark/>
          </w:tcPr>
          <w:p w14:paraId="3BD07FF0" w14:textId="77777777" w:rsidR="003466CD" w:rsidRPr="003926EC" w:rsidRDefault="003466CD" w:rsidP="003926EC">
            <w:pPr>
              <w:ind w:firstLine="0"/>
              <w:rPr>
                <w:rFonts w:eastAsia="Calibri"/>
              </w:rPr>
            </w:pPr>
            <w:r w:rsidRPr="003926EC">
              <w:rPr>
                <w:rFonts w:eastAsia="Calibri"/>
              </w:rPr>
              <w:t>Самостоятельные спортивные игры и упражнения</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8C8FA2C" w14:textId="77777777" w:rsidR="003466CD" w:rsidRPr="003926EC" w:rsidRDefault="003466CD" w:rsidP="003926EC">
            <w:pPr>
              <w:ind w:firstLine="0"/>
              <w:rPr>
                <w:rFonts w:eastAsia="Calibri"/>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6132379C" w14:textId="77777777" w:rsidR="003466CD" w:rsidRPr="003926EC" w:rsidRDefault="003466CD" w:rsidP="003926EC">
            <w:pPr>
              <w:ind w:firstLine="0"/>
              <w:rPr>
                <w:rFonts w:eastAsia="Calibri"/>
              </w:rPr>
            </w:pPr>
          </w:p>
        </w:tc>
      </w:tr>
    </w:tbl>
    <w:p w14:paraId="44F6285D" w14:textId="77777777" w:rsidR="00B45ECD" w:rsidRPr="003926EC" w:rsidRDefault="00B45ECD" w:rsidP="003926EC">
      <w:pPr>
        <w:ind w:firstLine="0"/>
        <w:sectPr w:rsidR="00B45ECD" w:rsidRPr="003926EC" w:rsidSect="0027052E">
          <w:pgSz w:w="11900" w:h="16840"/>
          <w:pgMar w:top="840" w:right="843" w:bottom="280" w:left="980" w:header="42" w:footer="0" w:gutter="0"/>
          <w:cols w:space="720"/>
        </w:sectPr>
      </w:pPr>
    </w:p>
    <w:p w14:paraId="327755AC" w14:textId="7C5B6976" w:rsidR="00B45ECD" w:rsidRPr="00582FBD" w:rsidRDefault="00B45ECD" w:rsidP="002D39B4">
      <w:pPr>
        <w:ind w:firstLine="851"/>
        <w:rPr>
          <w:b/>
        </w:rPr>
      </w:pPr>
      <w:r w:rsidRPr="00582FBD">
        <w:rPr>
          <w:b/>
        </w:rPr>
        <w:lastRenderedPageBreak/>
        <w:t xml:space="preserve">2.6. </w:t>
      </w:r>
      <w:bookmarkStart w:id="30" w:name="sub_1040"/>
      <w:bookmarkEnd w:id="29"/>
      <w:r w:rsidR="002D39B4" w:rsidRPr="00582FBD">
        <w:rPr>
          <w:b/>
        </w:rPr>
        <w:t xml:space="preserve">Программа коррекционно-развивающей работы с обучающимися с </w:t>
      </w:r>
      <w:r w:rsidR="002D39B4">
        <w:rPr>
          <w:b/>
        </w:rPr>
        <w:t>РАС</w:t>
      </w:r>
    </w:p>
    <w:bookmarkEnd w:id="30"/>
    <w:p w14:paraId="56011998" w14:textId="77777777" w:rsidR="00B45ECD" w:rsidRPr="003926EC" w:rsidRDefault="00B45ECD" w:rsidP="00582FBD">
      <w:pPr>
        <w:ind w:firstLine="851"/>
      </w:pPr>
      <w:r w:rsidRPr="003926EC">
        <w:t>2.6.1. Помощь детям группы повышенного риска формирования расстройств аутистического спектра в раннем возрасте</w:t>
      </w:r>
    </w:p>
    <w:p w14:paraId="033FBEAE" w14:textId="77777777" w:rsidR="00B45ECD" w:rsidRPr="003926EC" w:rsidRDefault="00B45ECD" w:rsidP="00582FBD">
      <w:pPr>
        <w:ind w:firstLine="851"/>
      </w:pPr>
      <w:r w:rsidRPr="003926EC">
        <w:t>На этапе помощи в раннем возрасте происходит выявление обучающихся группы повышенного риска формирования РАС (далее - группа риска).</w:t>
      </w:r>
    </w:p>
    <w:p w14:paraId="3F82C040" w14:textId="77777777" w:rsidR="00B45ECD" w:rsidRPr="003926EC" w:rsidRDefault="00B45ECD" w:rsidP="00582FBD">
      <w:pPr>
        <w:ind w:firstLine="851"/>
      </w:pPr>
      <w:r w:rsidRPr="003926EC">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16162315" w14:textId="77777777" w:rsidR="00B45ECD" w:rsidRPr="003926EC" w:rsidRDefault="00B45ECD" w:rsidP="00582FBD">
      <w:pPr>
        <w:ind w:firstLine="851"/>
      </w:pPr>
      <w:r w:rsidRPr="003926EC">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p>
    <w:p w14:paraId="6A4CA036" w14:textId="77777777" w:rsidR="00B45ECD" w:rsidRPr="003926EC" w:rsidRDefault="00B45ECD" w:rsidP="00582FBD">
      <w:pPr>
        <w:ind w:firstLine="851"/>
      </w:pPr>
      <w:r w:rsidRPr="003926EC">
        <w:t>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18AB31AE" w14:textId="77777777" w:rsidR="00B45ECD" w:rsidRPr="003926EC" w:rsidRDefault="00B45ECD" w:rsidP="00582FBD">
      <w:pPr>
        <w:ind w:firstLine="851"/>
      </w:pPr>
      <w:r w:rsidRPr="003926EC">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p>
    <w:p w14:paraId="7A9D8F90" w14:textId="77777777" w:rsidR="00B45ECD" w:rsidRPr="003926EC" w:rsidRDefault="00B45ECD" w:rsidP="00582FBD">
      <w:pPr>
        <w:ind w:firstLine="851"/>
      </w:pPr>
      <w:r w:rsidRPr="003926EC">
        <w:t>На этапе помощи в раннем возрасте детям с РАС выделяют 9 приоритетных направлений коррекционно-развивающей работы:</w:t>
      </w:r>
    </w:p>
    <w:p w14:paraId="09997FBA" w14:textId="77777777" w:rsidR="00B45ECD" w:rsidRPr="003926EC" w:rsidRDefault="00B45ECD" w:rsidP="00582FBD">
      <w:pPr>
        <w:ind w:firstLine="851"/>
      </w:pPr>
      <w:r w:rsidRPr="003926EC">
        <w:t>1. Развитие эмоциональной сферы.</w:t>
      </w:r>
    </w:p>
    <w:p w14:paraId="60C5B226" w14:textId="77777777" w:rsidR="00B45ECD" w:rsidRPr="003926EC" w:rsidRDefault="00B45ECD" w:rsidP="00582FBD">
      <w:pPr>
        <w:ind w:firstLine="851"/>
      </w:pPr>
      <w:r w:rsidRPr="003926EC">
        <w:t>2. Развитие сенсорно-перцептивной сферы.</w:t>
      </w:r>
    </w:p>
    <w:p w14:paraId="1B5042C2" w14:textId="77777777" w:rsidR="00B45ECD" w:rsidRPr="003926EC" w:rsidRDefault="00B45ECD" w:rsidP="00582FBD">
      <w:pPr>
        <w:ind w:firstLine="851"/>
      </w:pPr>
      <w:r w:rsidRPr="003926EC">
        <w:t>3. Формирование предпосылок интеллектуальной деятельности.</w:t>
      </w:r>
    </w:p>
    <w:p w14:paraId="711DD5FB" w14:textId="77777777" w:rsidR="00B45ECD" w:rsidRPr="003926EC" w:rsidRDefault="00B45ECD" w:rsidP="00582FBD">
      <w:pPr>
        <w:ind w:firstLine="851"/>
      </w:pPr>
      <w:r w:rsidRPr="003926EC">
        <w:t>4. Формирование и развитие коммуникации.</w:t>
      </w:r>
    </w:p>
    <w:p w14:paraId="20A6DF4B" w14:textId="77777777" w:rsidR="00B45ECD" w:rsidRPr="003926EC" w:rsidRDefault="00B45ECD" w:rsidP="00582FBD">
      <w:pPr>
        <w:ind w:firstLine="851"/>
      </w:pPr>
      <w:r w:rsidRPr="003926EC">
        <w:t>5. Речевое развитие.</w:t>
      </w:r>
    </w:p>
    <w:p w14:paraId="3CD1034F" w14:textId="77777777" w:rsidR="00B45ECD" w:rsidRPr="003926EC" w:rsidRDefault="00B45ECD" w:rsidP="00582FBD">
      <w:pPr>
        <w:ind w:firstLine="851"/>
      </w:pPr>
      <w:r w:rsidRPr="003926EC">
        <w:t>6. Профилактика и коррекция проблем поведения.</w:t>
      </w:r>
    </w:p>
    <w:p w14:paraId="3978B6FB" w14:textId="77777777" w:rsidR="00B45ECD" w:rsidRPr="003926EC" w:rsidRDefault="00B45ECD" w:rsidP="00582FBD">
      <w:pPr>
        <w:ind w:firstLine="851"/>
      </w:pPr>
      <w:r w:rsidRPr="003926EC">
        <w:t>7. Развитие двигательной сферы.</w:t>
      </w:r>
    </w:p>
    <w:p w14:paraId="67108762" w14:textId="77777777" w:rsidR="00B45ECD" w:rsidRPr="003926EC" w:rsidRDefault="00B45ECD" w:rsidP="00582FBD">
      <w:pPr>
        <w:ind w:firstLine="851"/>
      </w:pPr>
      <w:r w:rsidRPr="003926EC">
        <w:t>8. Формирование навыков самостоятельности.</w:t>
      </w:r>
    </w:p>
    <w:p w14:paraId="0026B065" w14:textId="77777777" w:rsidR="00B45ECD" w:rsidRPr="003926EC" w:rsidRDefault="00B45ECD" w:rsidP="00582FBD">
      <w:pPr>
        <w:ind w:firstLine="851"/>
      </w:pPr>
      <w:r w:rsidRPr="003926EC">
        <w:t>9. Обучение элементам навыков самообслуживания и бытовых навыков.</w:t>
      </w:r>
    </w:p>
    <w:p w14:paraId="6749B47B" w14:textId="77777777" w:rsidR="00B45ECD" w:rsidRPr="003926EC" w:rsidRDefault="00B45ECD" w:rsidP="00582FBD">
      <w:pPr>
        <w:ind w:firstLine="851"/>
      </w:pPr>
      <w:bookmarkStart w:id="31" w:name="Bookmark25"/>
    </w:p>
    <w:p w14:paraId="119DCFD2" w14:textId="77777777" w:rsidR="00B45ECD" w:rsidRPr="003926EC" w:rsidRDefault="00B45ECD" w:rsidP="00582FBD">
      <w:pPr>
        <w:ind w:firstLine="851"/>
      </w:pPr>
      <w:r w:rsidRPr="003926EC">
        <w:t>2.6.1.1. Развитие эмоциональной сферы</w:t>
      </w:r>
    </w:p>
    <w:bookmarkEnd w:id="31"/>
    <w:p w14:paraId="6E3A53D3" w14:textId="77777777" w:rsidR="00B45ECD" w:rsidRPr="003926EC" w:rsidRDefault="00B45ECD" w:rsidP="00582FBD">
      <w:pPr>
        <w:ind w:firstLine="851"/>
      </w:pPr>
      <w:r w:rsidRPr="003926EC">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4EAEA9C2" w14:textId="77777777" w:rsidR="00B45ECD" w:rsidRPr="003926EC" w:rsidRDefault="00B45ECD" w:rsidP="00582FBD">
      <w:pPr>
        <w:ind w:firstLine="851"/>
      </w:pPr>
      <w:r w:rsidRPr="003926EC">
        <w:t>Формирование способности эмоционального взаимодействия с другими людьми и окружающим миров в целом:</w:t>
      </w:r>
    </w:p>
    <w:p w14:paraId="1DB344BB" w14:textId="77777777" w:rsidR="00B45ECD" w:rsidRPr="003926EC" w:rsidRDefault="00B45ECD" w:rsidP="00582FBD">
      <w:pPr>
        <w:ind w:firstLine="851"/>
      </w:pPr>
      <w:r w:rsidRPr="003926EC">
        <w:t>- формирование способности выделять признаки эмоционального состояния других людей и адекватно на них реагировать;</w:t>
      </w:r>
    </w:p>
    <w:p w14:paraId="016077D4" w14:textId="77777777" w:rsidR="00B45ECD" w:rsidRPr="003926EC" w:rsidRDefault="00B45ECD" w:rsidP="00582FBD">
      <w:pPr>
        <w:ind w:firstLine="851"/>
      </w:pPr>
      <w:r w:rsidRPr="003926EC">
        <w:t>- развитие способности к эмоциональному резонансу, в перспективе - к сопереживанию, сочувствию, состраданию;</w:t>
      </w:r>
    </w:p>
    <w:p w14:paraId="6CE1B4D6" w14:textId="77777777" w:rsidR="00B45ECD" w:rsidRPr="003926EC" w:rsidRDefault="00B45ECD" w:rsidP="00582FBD">
      <w:pPr>
        <w:ind w:firstLine="851"/>
      </w:pPr>
      <w:r w:rsidRPr="003926EC">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29E3781F" w14:textId="77777777" w:rsidR="00B45ECD" w:rsidRPr="003926EC" w:rsidRDefault="00B45ECD" w:rsidP="00582FBD">
      <w:pPr>
        <w:ind w:firstLine="851"/>
      </w:pPr>
      <w:r w:rsidRPr="003926EC">
        <w:t xml:space="preserve">Использование аффективно значимой цели в качестве фактора, организующего </w:t>
      </w:r>
      <w:r w:rsidRPr="003926EC">
        <w:lastRenderedPageBreak/>
        <w:t>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60C27CCB" w14:textId="77777777" w:rsidR="00B45ECD" w:rsidRPr="003926EC" w:rsidRDefault="00B45ECD" w:rsidP="00582FBD">
      <w:pPr>
        <w:ind w:firstLine="851"/>
      </w:pPr>
      <w:bookmarkStart w:id="32" w:name="Bookmark26"/>
      <w:r w:rsidRPr="003926EC">
        <w:t>2.6.1.2. Развитие сенсорно-перцептивной сферы</w:t>
      </w:r>
    </w:p>
    <w:bookmarkEnd w:id="32"/>
    <w:p w14:paraId="203A625F" w14:textId="77777777" w:rsidR="00B45ECD" w:rsidRPr="003926EC" w:rsidRDefault="00B45ECD" w:rsidP="00582FBD">
      <w:pPr>
        <w:ind w:firstLine="851"/>
      </w:pPr>
      <w:r w:rsidRPr="003926EC">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7ADC9C31" w14:textId="77777777" w:rsidR="00B45ECD" w:rsidRPr="003926EC" w:rsidRDefault="00B45ECD" w:rsidP="00582FBD">
      <w:pPr>
        <w:ind w:firstLine="851"/>
      </w:pPr>
      <w:r w:rsidRPr="003926EC">
        <w:t xml:space="preserve">Содержание направления включает 6 разделов: </w:t>
      </w:r>
    </w:p>
    <w:p w14:paraId="7C610127" w14:textId="77777777" w:rsidR="00B45ECD" w:rsidRPr="003926EC" w:rsidRDefault="00B45ECD" w:rsidP="00582FBD">
      <w:pPr>
        <w:ind w:firstLine="851"/>
      </w:pPr>
      <w:r w:rsidRPr="003926EC">
        <w:t xml:space="preserve">«Зрительное восприятие», </w:t>
      </w:r>
    </w:p>
    <w:p w14:paraId="30763107" w14:textId="77777777" w:rsidR="00B45ECD" w:rsidRPr="003926EC" w:rsidRDefault="00B45ECD" w:rsidP="00582FBD">
      <w:pPr>
        <w:ind w:firstLine="851"/>
      </w:pPr>
      <w:r w:rsidRPr="003926EC">
        <w:t xml:space="preserve">«Слуховое восприятие», </w:t>
      </w:r>
    </w:p>
    <w:p w14:paraId="414396C2" w14:textId="77777777" w:rsidR="00B45ECD" w:rsidRPr="003926EC" w:rsidRDefault="00B45ECD" w:rsidP="00582FBD">
      <w:pPr>
        <w:ind w:firstLine="851"/>
      </w:pPr>
      <w:r w:rsidRPr="003926EC">
        <w:t xml:space="preserve">«Кинестетическое восприятие», </w:t>
      </w:r>
    </w:p>
    <w:p w14:paraId="58FB79AD" w14:textId="77777777" w:rsidR="00B45ECD" w:rsidRPr="003926EC" w:rsidRDefault="00B45ECD" w:rsidP="00582FBD">
      <w:pPr>
        <w:ind w:firstLine="851"/>
      </w:pPr>
      <w:r w:rsidRPr="003926EC">
        <w:t>«Восприятие запаха», «Восприятие вкуса»,</w:t>
      </w:r>
    </w:p>
    <w:p w14:paraId="4277BC96" w14:textId="77777777" w:rsidR="00B45ECD" w:rsidRPr="003926EC" w:rsidRDefault="00B45ECD" w:rsidP="00582FBD">
      <w:pPr>
        <w:ind w:firstLine="851"/>
      </w:pPr>
      <w:r w:rsidRPr="003926EC">
        <w:t>«Формирование сенсорных эталонов (цвет, форма, величина)».</w:t>
      </w:r>
    </w:p>
    <w:p w14:paraId="068A9F10" w14:textId="77777777" w:rsidR="00B45ECD" w:rsidRPr="003926EC" w:rsidRDefault="00B45ECD" w:rsidP="00582FBD">
      <w:pPr>
        <w:ind w:firstLine="851"/>
      </w:pPr>
      <w:r w:rsidRPr="003926EC">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14:paraId="0F04D0C1" w14:textId="77777777" w:rsidR="00B45ECD" w:rsidRPr="003926EC" w:rsidRDefault="00B45ECD" w:rsidP="00582FBD">
      <w:pPr>
        <w:ind w:firstLine="851"/>
      </w:pPr>
      <w:r w:rsidRPr="003926EC">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14:paraId="46C92879" w14:textId="77777777" w:rsidR="00B45ECD" w:rsidRPr="003926EC" w:rsidRDefault="00B45ECD" w:rsidP="00582FBD">
      <w:pPr>
        <w:ind w:firstLine="851"/>
      </w:pPr>
      <w:r w:rsidRPr="003926EC">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E2271D1" w14:textId="77777777" w:rsidR="00B45ECD" w:rsidRPr="003926EC" w:rsidRDefault="00B45ECD" w:rsidP="00582FBD">
      <w:pPr>
        <w:ind w:firstLine="851"/>
      </w:pPr>
      <w:r w:rsidRPr="003926EC">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7A7519D1" w14:textId="77777777" w:rsidR="00B45ECD" w:rsidRPr="003926EC" w:rsidRDefault="00B45ECD" w:rsidP="00582FBD">
      <w:pPr>
        <w:ind w:firstLine="851"/>
      </w:pPr>
      <w:r w:rsidRPr="003926EC">
        <w:t>Зрительное восприятие:</w:t>
      </w:r>
    </w:p>
    <w:p w14:paraId="796C5E49" w14:textId="77777777" w:rsidR="00B45ECD" w:rsidRPr="003926EC" w:rsidRDefault="00B45ECD" w:rsidP="00582FBD">
      <w:pPr>
        <w:ind w:firstLine="851"/>
      </w:pPr>
      <w:r w:rsidRPr="003926EC">
        <w:t>- стимулировать фиксацию взгляда на предмете;</w:t>
      </w:r>
    </w:p>
    <w:p w14:paraId="4D69FDFF" w14:textId="77777777" w:rsidR="00B45ECD" w:rsidRPr="003926EC" w:rsidRDefault="00B45ECD" w:rsidP="00582FBD">
      <w:pPr>
        <w:ind w:firstLine="851"/>
      </w:pPr>
      <w:r w:rsidRPr="003926EC">
        <w:t>- стимулировать функцию прослеживания взором спокойно движущегося объекта;</w:t>
      </w:r>
    </w:p>
    <w:p w14:paraId="7641F3A1" w14:textId="77777777" w:rsidR="00B45ECD" w:rsidRPr="003926EC" w:rsidRDefault="00B45ECD" w:rsidP="00582FBD">
      <w:pPr>
        <w:ind w:firstLine="851"/>
      </w:pPr>
      <w:r w:rsidRPr="003926EC">
        <w:t>- создавать условия для фиксации взгляда ребенка на лице педагогического работника, находящегося на расстоянии вытянутой руки;</w:t>
      </w:r>
    </w:p>
    <w:p w14:paraId="5B2C5914" w14:textId="77777777" w:rsidR="00B45ECD" w:rsidRPr="003926EC" w:rsidRDefault="00B45ECD" w:rsidP="00582FBD">
      <w:pPr>
        <w:ind w:firstLine="851"/>
      </w:pPr>
      <w:r w:rsidRPr="003926EC">
        <w:t>- стимулировать установление контакта «глаза в глаза»;</w:t>
      </w:r>
    </w:p>
    <w:p w14:paraId="4F623C31" w14:textId="77777777" w:rsidR="00B45ECD" w:rsidRPr="003926EC" w:rsidRDefault="00B45ECD" w:rsidP="00582FBD">
      <w:pPr>
        <w:ind w:firstLine="851"/>
      </w:pPr>
      <w:r w:rsidRPr="003926EC">
        <w:t>- стимулировать пространственное восприятие, развивая согласованные движения обоих глаз при использовании движущегося предмета (игрушки);</w:t>
      </w:r>
    </w:p>
    <w:p w14:paraId="06ABFB2C" w14:textId="77777777" w:rsidR="00B45ECD" w:rsidRPr="003926EC" w:rsidRDefault="00B45ECD" w:rsidP="00582FBD">
      <w:pPr>
        <w:ind w:firstLine="851"/>
      </w:pPr>
      <w:r w:rsidRPr="003926EC">
        <w:t>- стимулировать рассматривание предмета, захватывание его рукой на доступном расстоянии для захвата;</w:t>
      </w:r>
    </w:p>
    <w:p w14:paraId="0ECF7285" w14:textId="77777777" w:rsidR="00B45ECD" w:rsidRPr="003926EC" w:rsidRDefault="00B45ECD" w:rsidP="00582FBD">
      <w:pPr>
        <w:ind w:firstLine="851"/>
      </w:pPr>
      <w:r w:rsidRPr="003926EC">
        <w:t>- совершенствовать прослеживание и возникновение связи «глаз-рука» (предпосылки зрительно-моторной координации);</w:t>
      </w:r>
    </w:p>
    <w:p w14:paraId="4769203F" w14:textId="77777777" w:rsidR="00B45ECD" w:rsidRPr="003926EC" w:rsidRDefault="00B45ECD" w:rsidP="00582FBD">
      <w:pPr>
        <w:ind w:firstLine="851"/>
      </w:pPr>
      <w:r w:rsidRPr="003926EC">
        <w:t>- развивать концентрацию зрительного внимания ребенка на предметах, находящихся рядом с ребенком, а также на небольшом удалении;</w:t>
      </w:r>
    </w:p>
    <w:p w14:paraId="2706F91D" w14:textId="77777777" w:rsidR="00B45ECD" w:rsidRPr="003926EC" w:rsidRDefault="00B45ECD" w:rsidP="00582FBD">
      <w:pPr>
        <w:ind w:firstLine="851"/>
      </w:pPr>
      <w:r w:rsidRPr="003926EC">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518F9A69" w14:textId="77777777" w:rsidR="00B45ECD" w:rsidRPr="003926EC" w:rsidRDefault="00B45ECD" w:rsidP="00582FBD">
      <w:pPr>
        <w:ind w:firstLine="851"/>
      </w:pPr>
      <w:r w:rsidRPr="003926EC">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0D2395EC" w14:textId="77777777" w:rsidR="00B45ECD" w:rsidRPr="003926EC" w:rsidRDefault="00B45ECD" w:rsidP="00582FBD">
      <w:pPr>
        <w:ind w:firstLine="851"/>
      </w:pPr>
      <w:r w:rsidRPr="003926EC">
        <w:t>- учить различать предметы по цвету, форме, размеру;</w:t>
      </w:r>
    </w:p>
    <w:p w14:paraId="293B482A" w14:textId="77777777" w:rsidR="00B45ECD" w:rsidRPr="003926EC" w:rsidRDefault="00B45ECD" w:rsidP="00582FBD">
      <w:pPr>
        <w:ind w:firstLine="851"/>
      </w:pPr>
      <w:r w:rsidRPr="003926EC">
        <w:lastRenderedPageBreak/>
        <w:t>- 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624C4D65" w14:textId="77777777" w:rsidR="00B45ECD" w:rsidRPr="003926EC" w:rsidRDefault="00B45ECD" w:rsidP="00582FBD">
      <w:pPr>
        <w:ind w:firstLine="851"/>
      </w:pPr>
      <w:r w:rsidRPr="003926EC">
        <w:t>- формировать умение выделять изображение объекта из фона;</w:t>
      </w:r>
    </w:p>
    <w:p w14:paraId="2442093D" w14:textId="77777777" w:rsidR="00B45ECD" w:rsidRPr="003926EC" w:rsidRDefault="00B45ECD" w:rsidP="00582FBD">
      <w:pPr>
        <w:ind w:firstLine="851"/>
      </w:pPr>
      <w:r w:rsidRPr="003926EC">
        <w:t>- создавать условия для накопления опыта реагирования на зрительные стимулы.</w:t>
      </w:r>
    </w:p>
    <w:p w14:paraId="14693212" w14:textId="77777777" w:rsidR="00B45ECD" w:rsidRPr="003926EC" w:rsidRDefault="00B45ECD" w:rsidP="00582FBD">
      <w:pPr>
        <w:ind w:firstLine="851"/>
      </w:pPr>
      <w:r w:rsidRPr="003926EC">
        <w:t>Слуховое восприятие:</w:t>
      </w:r>
    </w:p>
    <w:p w14:paraId="22B285E7" w14:textId="77777777" w:rsidR="00B45ECD" w:rsidRPr="003926EC" w:rsidRDefault="00B45ECD" w:rsidP="00582FBD">
      <w:pPr>
        <w:ind w:firstLine="851"/>
      </w:pPr>
      <w:r w:rsidRPr="003926EC">
        <w:t>- развивать слуховые ориентировочные реакции на звучащие стимулы (погремушки, колокольчики, шарманки);</w:t>
      </w:r>
    </w:p>
    <w:p w14:paraId="35C7AC96" w14:textId="77777777" w:rsidR="00B45ECD" w:rsidRPr="003926EC" w:rsidRDefault="00B45ECD" w:rsidP="00582FBD">
      <w:pPr>
        <w:ind w:firstLine="851"/>
      </w:pPr>
      <w:r w:rsidRPr="003926EC">
        <w:t>- стимулировать проявления эмоциональных и двигательных реакций на звучание знакомых игрушек;</w:t>
      </w:r>
    </w:p>
    <w:p w14:paraId="4834BCC6" w14:textId="77777777" w:rsidR="00B45ECD" w:rsidRPr="003926EC" w:rsidRDefault="00B45ECD" w:rsidP="00582FBD">
      <w:pPr>
        <w:ind w:firstLine="851"/>
      </w:pPr>
      <w:r w:rsidRPr="003926EC">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2A3AE04E" w14:textId="77777777" w:rsidR="00B45ECD" w:rsidRPr="003926EC" w:rsidRDefault="00B45ECD" w:rsidP="00582FBD">
      <w:pPr>
        <w:ind w:firstLine="851"/>
      </w:pPr>
      <w:r w:rsidRPr="003926EC">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2FBBEB26" w14:textId="77777777" w:rsidR="00B45ECD" w:rsidRPr="003926EC" w:rsidRDefault="00B45ECD" w:rsidP="00582FBD">
      <w:pPr>
        <w:ind w:firstLine="851"/>
      </w:pPr>
      <w:r w:rsidRPr="003926EC">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5738F056" w14:textId="77777777" w:rsidR="00B45ECD" w:rsidRPr="003926EC" w:rsidRDefault="00B45ECD" w:rsidP="00582FBD">
      <w:pPr>
        <w:ind w:firstLine="851"/>
      </w:pPr>
      <w:r w:rsidRPr="003926EC">
        <w:t>- расширять диапазон узнаваемых звуков, знакомя с музыкальными звуками (дудочки, бубен, металлофон);</w:t>
      </w:r>
    </w:p>
    <w:p w14:paraId="3E6903C9" w14:textId="77777777" w:rsidR="00B45ECD" w:rsidRPr="003926EC" w:rsidRDefault="00B45ECD" w:rsidP="00582FBD">
      <w:pPr>
        <w:ind w:firstLine="851"/>
      </w:pPr>
      <w:r w:rsidRPr="003926EC">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5DC3091D" w14:textId="77777777" w:rsidR="00B45ECD" w:rsidRPr="003926EC" w:rsidRDefault="00B45ECD" w:rsidP="00582FBD">
      <w:pPr>
        <w:ind w:firstLine="851"/>
      </w:pPr>
      <w:r w:rsidRPr="003926EC">
        <w:t>-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1E41883C" w14:textId="77777777" w:rsidR="00B45ECD" w:rsidRPr="003926EC" w:rsidRDefault="00B45ECD" w:rsidP="00582FBD">
      <w:pPr>
        <w:ind w:firstLine="851"/>
      </w:pPr>
      <w:r w:rsidRPr="003926EC">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53143273" w14:textId="77777777" w:rsidR="00B45ECD" w:rsidRPr="003926EC" w:rsidRDefault="00B45ECD" w:rsidP="00582FBD">
      <w:pPr>
        <w:ind w:firstLine="851"/>
      </w:pPr>
      <w:r w:rsidRPr="003926EC">
        <w:t>- расширять слуховое восприятие звуков природы (шум ветра, шум воды), голосов животных и птиц, подражать им;</w:t>
      </w:r>
    </w:p>
    <w:p w14:paraId="48E038A6" w14:textId="77777777" w:rsidR="00B45ECD" w:rsidRPr="003926EC" w:rsidRDefault="00B45ECD" w:rsidP="00582FBD">
      <w:pPr>
        <w:ind w:firstLine="851"/>
      </w:pPr>
      <w:r w:rsidRPr="003926EC">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5CEA0E19" w14:textId="77777777" w:rsidR="00B45ECD" w:rsidRPr="003926EC" w:rsidRDefault="00B45ECD" w:rsidP="00582FBD">
      <w:pPr>
        <w:ind w:firstLine="851"/>
      </w:pPr>
      <w:r w:rsidRPr="003926EC">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1A2BAE19" w14:textId="77777777" w:rsidR="00B45ECD" w:rsidRPr="003926EC" w:rsidRDefault="00B45ECD" w:rsidP="00582FBD">
      <w:pPr>
        <w:ind w:firstLine="851"/>
      </w:pPr>
      <w:r w:rsidRPr="003926EC">
        <w:t>- учить различать людей по голосу, выделять голос человека на общем звуковом фоне;</w:t>
      </w:r>
    </w:p>
    <w:p w14:paraId="18C2C6D5" w14:textId="77777777" w:rsidR="00B45ECD" w:rsidRPr="003926EC" w:rsidRDefault="00B45ECD" w:rsidP="00582FBD">
      <w:pPr>
        <w:ind w:firstLine="851"/>
      </w:pPr>
      <w:r w:rsidRPr="003926EC">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03529361" w14:textId="77777777" w:rsidR="00B45ECD" w:rsidRPr="003926EC" w:rsidRDefault="00B45ECD" w:rsidP="00582FBD">
      <w:pPr>
        <w:ind w:firstLine="851"/>
      </w:pPr>
      <w:r w:rsidRPr="003926EC">
        <w:t>Тактильное и кинестетическое восприятие:</w:t>
      </w:r>
    </w:p>
    <w:p w14:paraId="11EC93FB" w14:textId="77777777" w:rsidR="00B45ECD" w:rsidRPr="003926EC" w:rsidRDefault="00B45ECD" w:rsidP="00582FBD">
      <w:pPr>
        <w:ind w:firstLine="851"/>
      </w:pPr>
      <w:r w:rsidRPr="003926EC">
        <w:t>- активизировать позитивные эмоциональные реакции на прикосновение, поглаживание и другие тактильные стимулы улыбкой, ласковыми словами;</w:t>
      </w:r>
    </w:p>
    <w:p w14:paraId="3BF5D050" w14:textId="77777777" w:rsidR="00B45ECD" w:rsidRPr="003926EC" w:rsidRDefault="00B45ECD" w:rsidP="00582FBD">
      <w:pPr>
        <w:ind w:firstLine="851"/>
      </w:pPr>
      <w:r w:rsidRPr="003926EC">
        <w:t>- вызывать спокойные реакции на контакт с руками другого человека и оказание физической помощи (рука в руке, рука на локте, плече);</w:t>
      </w:r>
    </w:p>
    <w:p w14:paraId="60456C85" w14:textId="77777777" w:rsidR="00B45ECD" w:rsidRPr="003926EC" w:rsidRDefault="00B45ECD" w:rsidP="00582FBD">
      <w:pPr>
        <w:ind w:firstLine="851"/>
      </w:pPr>
      <w:r w:rsidRPr="003926EC">
        <w:t xml:space="preserve">- добиваться спокойных реакций на соприкосновение с различными материалами </w:t>
      </w:r>
      <w:r w:rsidRPr="003926EC">
        <w:lastRenderedPageBreak/>
        <w:t>(дерево,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626113E3" w14:textId="77777777" w:rsidR="00B45ECD" w:rsidRPr="003926EC" w:rsidRDefault="00B45ECD" w:rsidP="00582FBD">
      <w:pPr>
        <w:ind w:firstLine="851"/>
      </w:pPr>
      <w:r w:rsidRPr="003926EC">
        <w:t>-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4144E90B" w14:textId="77777777" w:rsidR="00B45ECD" w:rsidRPr="003926EC" w:rsidRDefault="00B45ECD" w:rsidP="00582FBD">
      <w:pPr>
        <w:ind w:firstLine="851"/>
      </w:pPr>
      <w:r w:rsidRPr="003926EC">
        <w:t>- развивать тактильно-кинестетическое восприятие через накопление разнообразных ощущений на исходящую от объектов вибрацию;</w:t>
      </w:r>
    </w:p>
    <w:p w14:paraId="0BAD3553" w14:textId="77777777" w:rsidR="00B45ECD" w:rsidRPr="003926EC" w:rsidRDefault="00B45ECD" w:rsidP="00582FBD">
      <w:pPr>
        <w:ind w:firstLine="851"/>
      </w:pPr>
      <w:r w:rsidRPr="003926EC">
        <w:t>-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0EE35AF7" w14:textId="77777777" w:rsidR="00B45ECD" w:rsidRPr="003926EC" w:rsidRDefault="00B45ECD" w:rsidP="00582FBD">
      <w:pPr>
        <w:ind w:firstLine="851"/>
      </w:pPr>
      <w:r w:rsidRPr="003926EC">
        <w:t>-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432576D8" w14:textId="77777777" w:rsidR="00B45ECD" w:rsidRPr="003926EC" w:rsidRDefault="00B45ECD" w:rsidP="00582FBD">
      <w:pPr>
        <w:ind w:firstLine="851"/>
      </w:pPr>
      <w:r w:rsidRPr="003926EC">
        <w:t>-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0F4D1064" w14:textId="77777777" w:rsidR="00B45ECD" w:rsidRPr="003926EC" w:rsidRDefault="00B45ECD" w:rsidP="00582FBD">
      <w:pPr>
        <w:ind w:firstLine="851"/>
      </w:pPr>
      <w:r w:rsidRPr="003926EC">
        <w:t>Восприятие вкуса:</w:t>
      </w:r>
    </w:p>
    <w:p w14:paraId="1A7A9097" w14:textId="77777777" w:rsidR="00B45ECD" w:rsidRPr="003926EC" w:rsidRDefault="00B45ECD" w:rsidP="00582FBD">
      <w:pPr>
        <w:ind w:firstLine="851"/>
      </w:pPr>
      <w:r w:rsidRPr="003926EC">
        <w:t>- различать продукты по вкусовым качествам (сладкий, горький, кислый, соленый);</w:t>
      </w:r>
    </w:p>
    <w:p w14:paraId="6B09B689" w14:textId="77777777" w:rsidR="00B45ECD" w:rsidRPr="003926EC" w:rsidRDefault="00B45ECD" w:rsidP="00582FBD">
      <w:pPr>
        <w:ind w:firstLine="851"/>
      </w:pPr>
      <w:r w:rsidRPr="003926EC">
        <w:t>- узнавать знакомые продукты на вкус (шоколад, груша).</w:t>
      </w:r>
    </w:p>
    <w:p w14:paraId="6EACA31F" w14:textId="77777777" w:rsidR="00B45ECD" w:rsidRPr="003926EC" w:rsidRDefault="00B45ECD" w:rsidP="00582FBD">
      <w:pPr>
        <w:ind w:firstLine="851"/>
      </w:pPr>
      <w:r w:rsidRPr="003926EC">
        <w:t>Восприятие запаха:</w:t>
      </w:r>
    </w:p>
    <w:p w14:paraId="6FFAD81E" w14:textId="77777777" w:rsidR="00B45ECD" w:rsidRPr="003926EC" w:rsidRDefault="00B45ECD" w:rsidP="00582FBD">
      <w:pPr>
        <w:ind w:firstLine="851"/>
      </w:pPr>
      <w:r w:rsidRPr="003926EC">
        <w:t>- вызывать спокойные реакции на запахи (продуктов, растений),</w:t>
      </w:r>
    </w:p>
    <w:p w14:paraId="0541DA7B" w14:textId="77777777" w:rsidR="00B45ECD" w:rsidRPr="003926EC" w:rsidRDefault="00B45ECD" w:rsidP="00582FBD">
      <w:pPr>
        <w:ind w:firstLine="851"/>
      </w:pPr>
      <w:r w:rsidRPr="003926EC">
        <w:t>- узнавать объекты по запаху (лимон, банан, какао).</w:t>
      </w:r>
    </w:p>
    <w:p w14:paraId="4A676398" w14:textId="77777777" w:rsidR="00B45ECD" w:rsidRPr="003926EC" w:rsidRDefault="00B45ECD" w:rsidP="00582FBD">
      <w:pPr>
        <w:ind w:firstLine="851"/>
      </w:pPr>
      <w:r w:rsidRPr="003926EC">
        <w:t>Формирование сенсорных эталонов (цвет, форма, величина):</w:t>
      </w:r>
    </w:p>
    <w:p w14:paraId="7B649FEC" w14:textId="77777777" w:rsidR="00B45ECD" w:rsidRPr="003926EC" w:rsidRDefault="00B45ECD" w:rsidP="00582FBD">
      <w:pPr>
        <w:ind w:firstLine="851"/>
      </w:pPr>
      <w:r w:rsidRPr="003926EC">
        <w:t>- обогащать опыт манипулятивной деятельности ребенка с предметами различной формы, величины, разного цвета;</w:t>
      </w:r>
    </w:p>
    <w:p w14:paraId="5E581B8A" w14:textId="77777777" w:rsidR="00B45ECD" w:rsidRPr="003926EC" w:rsidRDefault="00B45ECD" w:rsidP="00582FBD">
      <w:pPr>
        <w:ind w:firstLine="851"/>
      </w:pPr>
      <w:r w:rsidRPr="003926EC">
        <w:t>-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7525723E" w14:textId="77777777" w:rsidR="00B45ECD" w:rsidRPr="003926EC" w:rsidRDefault="00B45ECD" w:rsidP="00582FBD">
      <w:pPr>
        <w:ind w:firstLine="851"/>
      </w:pPr>
      <w:r w:rsidRPr="003926EC">
        <w:t>- учить сравнивать внешние свойства предметов («такой - не такой», «дай такой же»);</w:t>
      </w:r>
    </w:p>
    <w:p w14:paraId="389CB10E" w14:textId="77777777" w:rsidR="00B45ECD" w:rsidRPr="003926EC" w:rsidRDefault="00B45ECD" w:rsidP="00582FBD">
      <w:pPr>
        <w:ind w:firstLine="851"/>
      </w:pPr>
      <w:r w:rsidRPr="003926EC">
        <w:t>- формировать способы сравнения разных свойств предметов (путем наложения, сортировки).</w:t>
      </w:r>
    </w:p>
    <w:p w14:paraId="6E413BBA" w14:textId="77777777" w:rsidR="00B45ECD" w:rsidRPr="003926EC" w:rsidRDefault="00B45ECD" w:rsidP="00582FBD">
      <w:pPr>
        <w:ind w:firstLine="851"/>
      </w:pPr>
      <w:r w:rsidRPr="003926EC">
        <w:t xml:space="preserve">Формирование </w:t>
      </w:r>
      <w:proofErr w:type="spellStart"/>
      <w:r w:rsidRPr="003926EC">
        <w:t>полисенсорного</w:t>
      </w:r>
      <w:proofErr w:type="spellEnd"/>
      <w:r w:rsidRPr="003926EC">
        <w:t xml:space="preserve"> восприятия:</w:t>
      </w:r>
    </w:p>
    <w:p w14:paraId="579D4003" w14:textId="77777777" w:rsidR="00B45ECD" w:rsidRPr="003926EC" w:rsidRDefault="00B45ECD" w:rsidP="00582FBD">
      <w:pPr>
        <w:ind w:firstLine="851"/>
      </w:pPr>
      <w:r w:rsidRPr="003926EC">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3" w:name="Bookmark27"/>
    </w:p>
    <w:p w14:paraId="0B0FD79E" w14:textId="77777777" w:rsidR="00B45ECD" w:rsidRPr="003926EC" w:rsidRDefault="00B45ECD" w:rsidP="00582FBD">
      <w:pPr>
        <w:ind w:firstLine="851"/>
      </w:pPr>
      <w:r w:rsidRPr="003926EC">
        <w:t>2.6.1.3. Формирование предпосылок интеллектуальной деятельности</w:t>
      </w:r>
    </w:p>
    <w:bookmarkEnd w:id="33"/>
    <w:p w14:paraId="79CF914D" w14:textId="77777777" w:rsidR="00B45ECD" w:rsidRPr="003926EC" w:rsidRDefault="00B45ECD" w:rsidP="00582FBD">
      <w:pPr>
        <w:ind w:firstLine="851"/>
      </w:pPr>
      <w:r w:rsidRPr="003926EC">
        <w:t>Одним из важнейших критериев при выборе и(или) составлении учебного плана является уровень интеллектуального развития ребёнка.</w:t>
      </w:r>
    </w:p>
    <w:p w14:paraId="2B062D10" w14:textId="77777777" w:rsidR="00B45ECD" w:rsidRPr="003926EC" w:rsidRDefault="00B45ECD" w:rsidP="00582FBD">
      <w:pPr>
        <w:ind w:firstLine="851"/>
      </w:pPr>
      <w:r w:rsidRPr="003926EC">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4" w:name="Bookmark28"/>
    </w:p>
    <w:p w14:paraId="18E340F8" w14:textId="77777777" w:rsidR="00B45ECD" w:rsidRPr="003926EC" w:rsidRDefault="00B45ECD" w:rsidP="00582FBD">
      <w:pPr>
        <w:ind w:firstLine="851"/>
      </w:pPr>
      <w:r w:rsidRPr="003926EC">
        <w:t>2.6.1.4. Формирование и развитие коммуникации</w:t>
      </w:r>
    </w:p>
    <w:bookmarkEnd w:id="34"/>
    <w:p w14:paraId="61402C1B" w14:textId="77777777" w:rsidR="00B45ECD" w:rsidRPr="003926EC" w:rsidRDefault="00B45ECD" w:rsidP="00582FBD">
      <w:pPr>
        <w:ind w:firstLine="851"/>
      </w:pPr>
      <w:r w:rsidRPr="003926EC">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75E8E29E" w14:textId="77777777" w:rsidR="00B45ECD" w:rsidRPr="003926EC" w:rsidRDefault="00B45ECD" w:rsidP="00582FBD">
      <w:pPr>
        <w:ind w:firstLine="851"/>
      </w:pPr>
      <w:r w:rsidRPr="003926EC">
        <w:t xml:space="preserve">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w:t>
      </w:r>
      <w:r w:rsidRPr="003926EC">
        <w:lastRenderedPageBreak/>
        <w:t>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024ACD4D" w14:textId="77777777" w:rsidR="00B45ECD" w:rsidRPr="003926EC" w:rsidRDefault="00B45ECD" w:rsidP="00582FBD">
      <w:pPr>
        <w:ind w:firstLine="851"/>
      </w:pPr>
      <w:r w:rsidRPr="003926EC">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0AB2A6DE" w14:textId="77777777" w:rsidR="00B45ECD" w:rsidRPr="003926EC" w:rsidRDefault="00B45ECD" w:rsidP="00582FBD">
      <w:pPr>
        <w:ind w:firstLine="851"/>
      </w:pPr>
      <w:r w:rsidRPr="003926EC">
        <w:t>Содержание этого приоритетного направления коррекционно-развивающей работы подразделяется на:</w:t>
      </w:r>
    </w:p>
    <w:p w14:paraId="02B8465B" w14:textId="77777777" w:rsidR="00B45ECD" w:rsidRPr="003926EC" w:rsidRDefault="00B45ECD" w:rsidP="00582FBD">
      <w:pPr>
        <w:ind w:firstLine="851"/>
      </w:pPr>
      <w:r w:rsidRPr="003926EC">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726FC1E6" w14:textId="77777777" w:rsidR="00B45ECD" w:rsidRPr="003926EC" w:rsidRDefault="00B45ECD" w:rsidP="00582FBD">
      <w:pPr>
        <w:ind w:firstLine="851"/>
      </w:pPr>
      <w:r w:rsidRPr="003926EC">
        <w:t>- развитие взаимодействия ребенка с другими детьми;</w:t>
      </w:r>
    </w:p>
    <w:p w14:paraId="446E95FD" w14:textId="77777777" w:rsidR="00B45ECD" w:rsidRPr="003926EC" w:rsidRDefault="00B45ECD" w:rsidP="00582FBD">
      <w:pPr>
        <w:ind w:firstLine="851"/>
      </w:pPr>
      <w:r w:rsidRPr="003926EC">
        <w:t>- развитие основ социального поведения, в том числе предпосылок учебного поведения.</w:t>
      </w:r>
    </w:p>
    <w:p w14:paraId="617CD11E" w14:textId="77777777" w:rsidR="00B45ECD" w:rsidRPr="003926EC" w:rsidRDefault="00B45ECD" w:rsidP="00582FBD">
      <w:pPr>
        <w:ind w:firstLine="851"/>
      </w:pPr>
      <w:r w:rsidRPr="003926EC">
        <w:t>Формирование потребности в коммуникации</w:t>
      </w:r>
    </w:p>
    <w:p w14:paraId="0C6F4D4F" w14:textId="77777777" w:rsidR="00B45ECD" w:rsidRPr="003926EC" w:rsidRDefault="00B45ECD" w:rsidP="00582FBD">
      <w:pPr>
        <w:ind w:firstLine="851"/>
      </w:pPr>
      <w:r w:rsidRPr="003926EC">
        <w:t>Развитие эмоциональных средств общения ребенка с родителями (законными представителями), другими близкими, педагогическим работником:</w:t>
      </w:r>
    </w:p>
    <w:p w14:paraId="24F58846" w14:textId="77777777" w:rsidR="00B45ECD" w:rsidRPr="003926EC" w:rsidRDefault="00B45ECD" w:rsidP="00582FBD">
      <w:pPr>
        <w:ind w:firstLine="851"/>
      </w:pPr>
      <w:r w:rsidRPr="003926EC">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7A799E39" w14:textId="77777777" w:rsidR="00B45ECD" w:rsidRPr="003926EC" w:rsidRDefault="00B45ECD" w:rsidP="00582FBD">
      <w:pPr>
        <w:ind w:firstLine="851"/>
      </w:pPr>
      <w:r w:rsidRPr="003926EC">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26B7E4C6" w14:textId="77777777" w:rsidR="00B45ECD" w:rsidRPr="003926EC" w:rsidRDefault="00B45ECD" w:rsidP="00582FBD">
      <w:pPr>
        <w:ind w:firstLine="851"/>
      </w:pPr>
      <w:r w:rsidRPr="003926EC">
        <w:t>- создать условия для пробуждения у ребенка ответных реакций на контакт с родителями (законными представителями), педагогическим работником;</w:t>
      </w:r>
    </w:p>
    <w:p w14:paraId="77D04157" w14:textId="77777777" w:rsidR="00B45ECD" w:rsidRPr="003926EC" w:rsidRDefault="00B45ECD" w:rsidP="00582FBD">
      <w:pPr>
        <w:ind w:firstLine="851"/>
      </w:pPr>
      <w:r w:rsidRPr="003926EC">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0B679667" w14:textId="77777777" w:rsidR="00B45ECD" w:rsidRPr="003926EC" w:rsidRDefault="00B45ECD" w:rsidP="00582FBD">
      <w:pPr>
        <w:ind w:firstLine="851"/>
      </w:pPr>
      <w:r w:rsidRPr="003926EC">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2001A132" w14:textId="77777777" w:rsidR="00B45ECD" w:rsidRPr="003926EC" w:rsidRDefault="00B45ECD" w:rsidP="00582FBD">
      <w:pPr>
        <w:ind w:firstLine="851"/>
      </w:pPr>
      <w:r w:rsidRPr="003926EC">
        <w:t>- укреплять визуальный контакт ребенка с родителями (законными представителями), педагогическим работником в процессе телесных игр;</w:t>
      </w:r>
    </w:p>
    <w:p w14:paraId="7991C258" w14:textId="77777777" w:rsidR="00B45ECD" w:rsidRPr="003926EC" w:rsidRDefault="00B45ECD" w:rsidP="00582FBD">
      <w:pPr>
        <w:ind w:firstLine="851"/>
      </w:pPr>
      <w:r w:rsidRPr="003926EC">
        <w:t>- формировать умение фиксировать взгляд на родителях (законных представителях), педагогическом работнике;</w:t>
      </w:r>
    </w:p>
    <w:p w14:paraId="67D9993C" w14:textId="77777777" w:rsidR="00B45ECD" w:rsidRPr="003926EC" w:rsidRDefault="00B45ECD" w:rsidP="00582FBD">
      <w:pPr>
        <w:ind w:firstLine="851"/>
      </w:pPr>
      <w:r w:rsidRPr="003926EC">
        <w:t>-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21D888F6" w14:textId="77777777" w:rsidR="00B45ECD" w:rsidRPr="003926EC" w:rsidRDefault="00B45ECD" w:rsidP="00582FBD">
      <w:pPr>
        <w:ind w:firstLine="851"/>
      </w:pPr>
      <w:r w:rsidRPr="003926EC">
        <w:t>Развитие взаимодействия ребенка с педагогическим работником и другими детьми:</w:t>
      </w:r>
    </w:p>
    <w:p w14:paraId="0B0B0A01" w14:textId="77777777" w:rsidR="00B45ECD" w:rsidRPr="003926EC" w:rsidRDefault="00B45ECD" w:rsidP="00582FBD">
      <w:pPr>
        <w:ind w:firstLine="851"/>
      </w:pPr>
      <w:r w:rsidRPr="003926EC">
        <w:t>-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418B8A86" w14:textId="77777777" w:rsidR="00B45ECD" w:rsidRPr="003926EC" w:rsidRDefault="00B45ECD" w:rsidP="00582FBD">
      <w:pPr>
        <w:ind w:firstLine="851"/>
      </w:pPr>
      <w:r w:rsidRPr="003926EC">
        <w:t>- формировать навыки активного внимания;</w:t>
      </w:r>
    </w:p>
    <w:p w14:paraId="214E1F6E" w14:textId="77777777" w:rsidR="00B45ECD" w:rsidRPr="003926EC" w:rsidRDefault="00B45ECD" w:rsidP="00582FBD">
      <w:pPr>
        <w:ind w:firstLine="851"/>
      </w:pPr>
      <w:r w:rsidRPr="003926EC">
        <w:t>- формировать умение отслеживать источник звука взглядом и (или) поворотом головы в сторону источника звука;</w:t>
      </w:r>
    </w:p>
    <w:p w14:paraId="4D189640" w14:textId="77777777" w:rsidR="00B45ECD" w:rsidRPr="003926EC" w:rsidRDefault="00B45ECD" w:rsidP="00582FBD">
      <w:pPr>
        <w:ind w:firstLine="851"/>
      </w:pPr>
      <w:r w:rsidRPr="003926EC">
        <w:t>- вызывание реакции на голос поворотом головы и взглядом в сторону говорящего;</w:t>
      </w:r>
    </w:p>
    <w:p w14:paraId="4349068B" w14:textId="77777777" w:rsidR="00B45ECD" w:rsidRPr="003926EC" w:rsidRDefault="00B45ECD" w:rsidP="00582FBD">
      <w:pPr>
        <w:ind w:firstLine="851"/>
      </w:pPr>
      <w:r w:rsidRPr="003926EC">
        <w:t xml:space="preserve">- формировать поддержание эмоционального контакта с педагогическим </w:t>
      </w:r>
      <w:r w:rsidRPr="003926EC">
        <w:lastRenderedPageBreak/>
        <w:t>работником и концентрацию внимания ребёнка на контакте в процессе игрового и речевого взаимодействия;</w:t>
      </w:r>
    </w:p>
    <w:p w14:paraId="638CCE8C" w14:textId="77777777" w:rsidR="00B45ECD" w:rsidRPr="003926EC" w:rsidRDefault="00B45ECD" w:rsidP="00582FBD">
      <w:pPr>
        <w:ind w:firstLine="851"/>
      </w:pPr>
      <w:r w:rsidRPr="003926EC">
        <w:t>- вызывать у ребёнка эмоционально положительные голосовые реакции и устанавливать на их основе контакт;</w:t>
      </w:r>
    </w:p>
    <w:p w14:paraId="2BDCB8B6" w14:textId="77777777" w:rsidR="00B45ECD" w:rsidRPr="003926EC" w:rsidRDefault="00B45ECD" w:rsidP="00582FBD">
      <w:pPr>
        <w:ind w:firstLine="851"/>
      </w:pPr>
      <w:r w:rsidRPr="003926EC">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4DA6EE84" w14:textId="77777777" w:rsidR="00B45ECD" w:rsidRPr="003926EC" w:rsidRDefault="00B45ECD" w:rsidP="00582FBD">
      <w:pPr>
        <w:ind w:firstLine="851"/>
      </w:pPr>
      <w:r w:rsidRPr="003926EC">
        <w:t>- создавать возможность совместных действий с новым педагогическим работником;</w:t>
      </w:r>
    </w:p>
    <w:p w14:paraId="181913F9" w14:textId="77777777" w:rsidR="00B45ECD" w:rsidRPr="003926EC" w:rsidRDefault="00B45ECD" w:rsidP="00582FBD">
      <w:pPr>
        <w:ind w:firstLine="851"/>
      </w:pPr>
      <w:r w:rsidRPr="003926EC">
        <w:t>- стимулировать взгляд на объект, на который указывает и смотрит педагогический работник;</w:t>
      </w:r>
    </w:p>
    <w:p w14:paraId="151FFF04" w14:textId="77777777" w:rsidR="00B45ECD" w:rsidRPr="003926EC" w:rsidRDefault="00B45ECD" w:rsidP="00582FBD">
      <w:pPr>
        <w:ind w:firstLine="851"/>
      </w:pPr>
      <w:r w:rsidRPr="003926EC">
        <w:t>- формировать толерантное отношение и (по возможности) интерес к другим детям,</w:t>
      </w:r>
    </w:p>
    <w:p w14:paraId="078701D7" w14:textId="77777777" w:rsidR="00B45ECD" w:rsidRPr="003926EC" w:rsidRDefault="00B45ECD" w:rsidP="00582FBD">
      <w:pPr>
        <w:ind w:firstLine="851"/>
      </w:pPr>
      <w:r w:rsidRPr="003926EC">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615E5039" w14:textId="77777777" w:rsidR="00B45ECD" w:rsidRPr="003926EC" w:rsidRDefault="00B45ECD" w:rsidP="00582FBD">
      <w:pPr>
        <w:ind w:firstLine="851"/>
      </w:pPr>
      <w:r w:rsidRPr="003926EC">
        <w:t>- формировать умение непродолжительное время играть рядом с другими детьми;</w:t>
      </w:r>
    </w:p>
    <w:p w14:paraId="7A38809B" w14:textId="77777777" w:rsidR="00B45ECD" w:rsidRPr="003926EC" w:rsidRDefault="00B45ECD" w:rsidP="00582FBD">
      <w:pPr>
        <w:ind w:firstLine="851"/>
      </w:pPr>
      <w:r w:rsidRPr="003926EC">
        <w:t>- совершенствовать умения действовать по подражанию педагогическому работнику.</w:t>
      </w:r>
    </w:p>
    <w:p w14:paraId="64AABBB5" w14:textId="77777777" w:rsidR="00B45ECD" w:rsidRPr="003926EC" w:rsidRDefault="00B45ECD" w:rsidP="00582FBD">
      <w:pPr>
        <w:ind w:firstLine="851"/>
      </w:pPr>
      <w:r w:rsidRPr="003926EC">
        <w:t>Развитие основ социального поведения (предпосылок учебного поведения, профилактика и (или) коррекция проблемного поведения):</w:t>
      </w:r>
    </w:p>
    <w:p w14:paraId="04F00345" w14:textId="77777777" w:rsidR="00B45ECD" w:rsidRPr="003926EC" w:rsidRDefault="00B45ECD" w:rsidP="00582FBD">
      <w:pPr>
        <w:ind w:firstLine="851"/>
      </w:pPr>
      <w:r w:rsidRPr="003926EC">
        <w:t>- учить откликаться на своё имя;</w:t>
      </w:r>
    </w:p>
    <w:p w14:paraId="06BA32DB" w14:textId="77777777" w:rsidR="00B45ECD" w:rsidRPr="003926EC" w:rsidRDefault="00B45ECD" w:rsidP="00582FBD">
      <w:pPr>
        <w:ind w:firstLine="851"/>
      </w:pPr>
      <w:r w:rsidRPr="003926EC">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303DA54C" w14:textId="77777777" w:rsidR="00B45ECD" w:rsidRPr="003926EC" w:rsidRDefault="00B45ECD" w:rsidP="00582FBD">
      <w:pPr>
        <w:ind w:firstLine="851"/>
      </w:pPr>
      <w:r w:rsidRPr="003926EC">
        <w:t>- учить ориентироваться на оценку своих действий педагогическим работником, изменять свое поведение с учетом этой оценки;</w:t>
      </w:r>
    </w:p>
    <w:p w14:paraId="47FB0EC1" w14:textId="77777777" w:rsidR="00B45ECD" w:rsidRPr="003926EC" w:rsidRDefault="00B45ECD" w:rsidP="00582FBD">
      <w:pPr>
        <w:ind w:firstLine="851"/>
      </w:pPr>
      <w:r w:rsidRPr="003926EC">
        <w:t>-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0571DA28" w14:textId="77777777" w:rsidR="00B45ECD" w:rsidRPr="003926EC" w:rsidRDefault="00B45ECD" w:rsidP="00582FBD">
      <w:pPr>
        <w:ind w:firstLine="851"/>
      </w:pPr>
      <w:r w:rsidRPr="003926EC">
        <w:t>- учить адекватно вести себя на занятиях в паре с другим ребенком, с группой;</w:t>
      </w:r>
    </w:p>
    <w:p w14:paraId="7BCAF46A" w14:textId="77777777" w:rsidR="00B45ECD" w:rsidRPr="003926EC" w:rsidRDefault="00B45ECD" w:rsidP="00582FBD">
      <w:pPr>
        <w:ind w:firstLine="851"/>
      </w:pPr>
      <w:r w:rsidRPr="003926EC">
        <w:t>-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5031A293" w14:textId="77777777" w:rsidR="00B45ECD" w:rsidRPr="003926EC" w:rsidRDefault="00B45ECD" w:rsidP="00582FBD">
      <w:pPr>
        <w:ind w:firstLine="851"/>
      </w:pPr>
      <w:bookmarkStart w:id="35" w:name="Bookmark29"/>
      <w:r w:rsidRPr="003926EC">
        <w:t>2.6.1.5. Речевое развитие</w:t>
      </w:r>
    </w:p>
    <w:bookmarkEnd w:id="35"/>
    <w:p w14:paraId="1B36BBEB" w14:textId="77777777" w:rsidR="00B45ECD" w:rsidRPr="003926EC" w:rsidRDefault="00B45ECD" w:rsidP="00582FBD">
      <w:pPr>
        <w:ind w:firstLine="851"/>
      </w:pPr>
      <w:r w:rsidRPr="003926EC">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1DD3EA09" w14:textId="77777777" w:rsidR="00B45ECD" w:rsidRPr="003926EC" w:rsidRDefault="00B45ECD" w:rsidP="00582FBD">
      <w:pPr>
        <w:ind w:firstLine="851"/>
      </w:pPr>
      <w:r w:rsidRPr="003926EC">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65C60F91" w14:textId="77777777" w:rsidR="00B45ECD" w:rsidRPr="003926EC" w:rsidRDefault="00B45ECD" w:rsidP="00582FBD">
      <w:pPr>
        <w:ind w:firstLine="851"/>
      </w:pPr>
      <w:r w:rsidRPr="003926EC">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7A5025A2" w14:textId="77777777" w:rsidR="00B45ECD" w:rsidRPr="003926EC" w:rsidRDefault="00B45ECD" w:rsidP="00582FBD">
      <w:pPr>
        <w:ind w:firstLine="851"/>
      </w:pPr>
      <w:r w:rsidRPr="003926EC">
        <w:t>Программа представлена следующими разделами: развитие потребности в общении, развитие понимания речи и развитие экспрессивной речи.</w:t>
      </w:r>
    </w:p>
    <w:p w14:paraId="6FC0B0A2" w14:textId="77777777" w:rsidR="00B45ECD" w:rsidRPr="003926EC" w:rsidRDefault="00B45ECD" w:rsidP="00582FBD">
      <w:pPr>
        <w:ind w:firstLine="851"/>
      </w:pPr>
      <w:r w:rsidRPr="003926EC">
        <w:t>Развитие потребности в общении:</w:t>
      </w:r>
    </w:p>
    <w:p w14:paraId="4E452F8F" w14:textId="77777777" w:rsidR="00B45ECD" w:rsidRPr="003926EC" w:rsidRDefault="00B45ECD" w:rsidP="00582FBD">
      <w:pPr>
        <w:ind w:firstLine="851"/>
      </w:pPr>
      <w:r w:rsidRPr="003926EC">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4F3E72C4" w14:textId="77777777" w:rsidR="00B45ECD" w:rsidRPr="003926EC" w:rsidRDefault="00B45ECD" w:rsidP="00582FBD">
      <w:pPr>
        <w:ind w:firstLine="851"/>
      </w:pPr>
      <w:r w:rsidRPr="003926EC">
        <w:lastRenderedPageBreak/>
        <w:t>- развивать эмоциональные средства общения ребенка с родителями (законными представителями), педагогическим работником;</w:t>
      </w:r>
    </w:p>
    <w:p w14:paraId="29C59FAC" w14:textId="77777777" w:rsidR="00B45ECD" w:rsidRPr="003926EC" w:rsidRDefault="00B45ECD" w:rsidP="00582FBD">
      <w:pPr>
        <w:ind w:firstLine="851"/>
      </w:pPr>
      <w:r w:rsidRPr="003926EC">
        <w:t>- формировать умение принимать контакт,</w:t>
      </w:r>
    </w:p>
    <w:p w14:paraId="1D8B547D" w14:textId="77777777" w:rsidR="00B45ECD" w:rsidRPr="003926EC" w:rsidRDefault="00B45ECD" w:rsidP="00582FBD">
      <w:pPr>
        <w:ind w:firstLine="851"/>
      </w:pPr>
      <w:r w:rsidRPr="003926EC">
        <w:t>- формировать умения откликаться на свое имя;</w:t>
      </w:r>
    </w:p>
    <w:p w14:paraId="0535126F" w14:textId="77777777" w:rsidR="00B45ECD" w:rsidRPr="003926EC" w:rsidRDefault="00B45ECD" w:rsidP="00582FBD">
      <w:pPr>
        <w:ind w:firstLine="851"/>
      </w:pPr>
      <w:r w:rsidRPr="003926EC">
        <w:t>- формировать потребность в речевых высказываниях с целью общения с педагогическим работником и другими детьми;</w:t>
      </w:r>
    </w:p>
    <w:p w14:paraId="6010E9B0" w14:textId="77777777" w:rsidR="00B45ECD" w:rsidRPr="003926EC" w:rsidRDefault="00B45ECD" w:rsidP="00582FBD">
      <w:pPr>
        <w:ind w:firstLine="851"/>
      </w:pPr>
      <w:r w:rsidRPr="003926EC">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03E1FC14" w14:textId="77777777" w:rsidR="00B45ECD" w:rsidRPr="003926EC" w:rsidRDefault="00B45ECD" w:rsidP="00582FBD">
      <w:pPr>
        <w:ind w:firstLine="851"/>
      </w:pPr>
      <w:r w:rsidRPr="003926EC">
        <w:t>- учить использовать доступные средства коммуникации с педагогическим работником (жесты, слова: «привет, пока, на, дай»);</w:t>
      </w:r>
    </w:p>
    <w:p w14:paraId="0F903767" w14:textId="77777777" w:rsidR="00B45ECD" w:rsidRPr="003926EC" w:rsidRDefault="00B45ECD" w:rsidP="00582FBD">
      <w:pPr>
        <w:ind w:firstLine="851"/>
      </w:pPr>
      <w:r w:rsidRPr="003926EC">
        <w:t>- стимулировать речевые проявления и инициативу обучающихся: обращения, просьбы, требования;</w:t>
      </w:r>
    </w:p>
    <w:p w14:paraId="2AAA1D5F" w14:textId="77777777" w:rsidR="00B45ECD" w:rsidRPr="003926EC" w:rsidRDefault="00B45ECD" w:rsidP="00582FBD">
      <w:pPr>
        <w:ind w:firstLine="851"/>
      </w:pPr>
      <w:r w:rsidRPr="003926EC">
        <w:t>- стимулировать речевые реакции в процессе общения с родителями (законными представителями), педагогическим работником.</w:t>
      </w:r>
    </w:p>
    <w:p w14:paraId="5B358CC4" w14:textId="77777777" w:rsidR="00B45ECD" w:rsidRPr="003926EC" w:rsidRDefault="00B45ECD" w:rsidP="00582FBD">
      <w:pPr>
        <w:ind w:firstLine="851"/>
      </w:pPr>
      <w:r w:rsidRPr="003926EC">
        <w:t>Развитие понимания речи:</w:t>
      </w:r>
    </w:p>
    <w:p w14:paraId="30663171" w14:textId="77777777" w:rsidR="00B45ECD" w:rsidRPr="003926EC" w:rsidRDefault="00B45ECD" w:rsidP="00582FBD">
      <w:pPr>
        <w:ind w:firstLine="851"/>
      </w:pPr>
      <w:r w:rsidRPr="003926EC">
        <w:t>-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5B8387A7" w14:textId="77777777" w:rsidR="00B45ECD" w:rsidRPr="003926EC" w:rsidRDefault="00B45ECD" w:rsidP="00582FBD">
      <w:pPr>
        <w:ind w:firstLine="851"/>
      </w:pPr>
      <w:r w:rsidRPr="003926EC">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5FF7F612" w14:textId="77777777" w:rsidR="00B45ECD" w:rsidRPr="003926EC" w:rsidRDefault="00B45ECD" w:rsidP="00582FBD">
      <w:pPr>
        <w:ind w:firstLine="851"/>
      </w:pPr>
      <w:r w:rsidRPr="003926EC">
        <w:t>- создавать условия для развития слухового восприятия при использовании различных игр с музыкальными игрушками;</w:t>
      </w:r>
    </w:p>
    <w:p w14:paraId="46A7F9AA" w14:textId="77777777" w:rsidR="00B45ECD" w:rsidRPr="003926EC" w:rsidRDefault="00B45ECD" w:rsidP="00582FBD">
      <w:pPr>
        <w:ind w:firstLine="851"/>
      </w:pPr>
      <w:r w:rsidRPr="003926EC">
        <w:t>- формировать умение находить близко расположенный предмет, который называет педагогический работник;</w:t>
      </w:r>
    </w:p>
    <w:p w14:paraId="3521C287" w14:textId="77777777" w:rsidR="00B45ECD" w:rsidRPr="003926EC" w:rsidRDefault="00B45ECD" w:rsidP="00582FBD">
      <w:pPr>
        <w:ind w:firstLine="851"/>
      </w:pPr>
      <w:r w:rsidRPr="003926EC">
        <w:t>- учить по просьбе находить и приносить игрушку, которая расположена далеко от ребенка;</w:t>
      </w:r>
    </w:p>
    <w:p w14:paraId="6B3091BA" w14:textId="77777777" w:rsidR="00B45ECD" w:rsidRPr="003926EC" w:rsidRDefault="00B45ECD" w:rsidP="00582FBD">
      <w:pPr>
        <w:ind w:firstLine="851"/>
      </w:pPr>
      <w:r w:rsidRPr="003926EC">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415380DC" w14:textId="77777777" w:rsidR="00B45ECD" w:rsidRPr="003926EC" w:rsidRDefault="00B45ECD" w:rsidP="00582FBD">
      <w:pPr>
        <w:ind w:firstLine="851"/>
      </w:pPr>
      <w:r w:rsidRPr="003926EC">
        <w:t>- учить выполнять запрет: «Нельзя!», «Стоп!»;</w:t>
      </w:r>
    </w:p>
    <w:p w14:paraId="3B834E2A" w14:textId="77777777" w:rsidR="00B45ECD" w:rsidRPr="003926EC" w:rsidRDefault="00B45ECD" w:rsidP="00582FBD">
      <w:pPr>
        <w:ind w:firstLine="851"/>
      </w:pPr>
      <w:r w:rsidRPr="003926EC">
        <w:t>- формировать взаимосвязь между движением и его словесным обозначением, комментируя действия ребенка и собственные движения речью;</w:t>
      </w:r>
    </w:p>
    <w:p w14:paraId="375A7DB8" w14:textId="77777777" w:rsidR="00B45ECD" w:rsidRPr="003926EC" w:rsidRDefault="00B45ECD" w:rsidP="00582FBD">
      <w:pPr>
        <w:ind w:firstLine="851"/>
      </w:pPr>
      <w:r w:rsidRPr="003926EC">
        <w:t>- учить выполнять просьбы, подкрепленные жестом: «Дай!»;</w:t>
      </w:r>
    </w:p>
    <w:p w14:paraId="2595DB3B" w14:textId="77777777" w:rsidR="00B45ECD" w:rsidRPr="003926EC" w:rsidRDefault="00B45ECD" w:rsidP="00582FBD">
      <w:pPr>
        <w:ind w:firstLine="851"/>
      </w:pPr>
      <w:r w:rsidRPr="003926EC">
        <w:t>- учить выполнять простые инструкции сопровождаемые, соответствующим жестом: «иди ко мне», «сядь»;</w:t>
      </w:r>
    </w:p>
    <w:p w14:paraId="010822AE" w14:textId="77777777" w:rsidR="00B45ECD" w:rsidRPr="003926EC" w:rsidRDefault="00B45ECD" w:rsidP="00582FBD">
      <w:pPr>
        <w:ind w:firstLine="851"/>
      </w:pPr>
      <w:r w:rsidRPr="003926EC">
        <w:t>- учить выполнять простые инструкции, предъявляемые без жеста;</w:t>
      </w:r>
    </w:p>
    <w:p w14:paraId="30272230" w14:textId="77777777" w:rsidR="00B45ECD" w:rsidRPr="003926EC" w:rsidRDefault="00B45ECD" w:rsidP="00582FBD">
      <w:pPr>
        <w:ind w:firstLine="851"/>
      </w:pPr>
      <w:r w:rsidRPr="003926EC">
        <w:t>- учить обучающихся слушать песенки, стихи, фиксировать взгляд на артикуляции педагогического работника;</w:t>
      </w:r>
    </w:p>
    <w:p w14:paraId="68574F06" w14:textId="77777777" w:rsidR="00B45ECD" w:rsidRPr="003926EC" w:rsidRDefault="00B45ECD" w:rsidP="00582FBD">
      <w:pPr>
        <w:ind w:firstLine="851"/>
      </w:pPr>
      <w:r w:rsidRPr="003926EC">
        <w:t>- активизировать речевые реакции обучающихся, совместно рассматривая предметы, игрушки, картинки;</w:t>
      </w:r>
    </w:p>
    <w:p w14:paraId="787F785F" w14:textId="77777777" w:rsidR="00B45ECD" w:rsidRPr="003926EC" w:rsidRDefault="00B45ECD" w:rsidP="00582FBD">
      <w:pPr>
        <w:ind w:firstLine="851"/>
      </w:pPr>
      <w:r w:rsidRPr="003926EC">
        <w:t>- учить показывать по просьбе знакомые предметы и их изображения.</w:t>
      </w:r>
    </w:p>
    <w:p w14:paraId="4D39DF47" w14:textId="77777777" w:rsidR="00B45ECD" w:rsidRPr="003926EC" w:rsidRDefault="00B45ECD" w:rsidP="00582FBD">
      <w:pPr>
        <w:ind w:firstLine="851"/>
      </w:pPr>
      <w:r w:rsidRPr="003926EC">
        <w:t>Развитие экспрессивной речи, в том числе средствами невербальной коммуникации:</w:t>
      </w:r>
    </w:p>
    <w:p w14:paraId="40378FEB" w14:textId="77777777" w:rsidR="00B45ECD" w:rsidRPr="003926EC" w:rsidRDefault="00B45ECD" w:rsidP="00582FBD">
      <w:pPr>
        <w:ind w:firstLine="851"/>
      </w:pPr>
      <w:r w:rsidRPr="003926EC">
        <w:t>- стимулировать использование жеста, указывающего на желаемый объект, чтобы выразить просьбу;</w:t>
      </w:r>
    </w:p>
    <w:p w14:paraId="2E98FE24" w14:textId="77777777" w:rsidR="00B45ECD" w:rsidRPr="003926EC" w:rsidRDefault="00B45ECD" w:rsidP="00582FBD">
      <w:pPr>
        <w:ind w:firstLine="851"/>
      </w:pPr>
      <w:r w:rsidRPr="003926EC">
        <w:t>- учить выражать просьбу с помощью вокализации, которая может сопровождаться взглядом и (или) жестом, указывающим на желаемый предмет;</w:t>
      </w:r>
    </w:p>
    <w:p w14:paraId="3E5A87C4" w14:textId="77777777" w:rsidR="00B45ECD" w:rsidRPr="003926EC" w:rsidRDefault="00B45ECD" w:rsidP="00582FBD">
      <w:pPr>
        <w:ind w:firstLine="851"/>
      </w:pPr>
      <w:r w:rsidRPr="003926EC">
        <w:t>- учить выражать просьбу о помощи, протягивая предмет педагогическому работнику;</w:t>
      </w:r>
    </w:p>
    <w:p w14:paraId="32173821" w14:textId="77777777" w:rsidR="00B45ECD" w:rsidRPr="003926EC" w:rsidRDefault="00B45ECD" w:rsidP="00582FBD">
      <w:pPr>
        <w:ind w:firstLine="851"/>
      </w:pPr>
      <w:r w:rsidRPr="003926EC">
        <w:t xml:space="preserve">- стимулировать произнесение звуков, слогов, слов по очереди с педагогическим </w:t>
      </w:r>
      <w:r w:rsidRPr="003926EC">
        <w:lastRenderedPageBreak/>
        <w:t>работником;</w:t>
      </w:r>
    </w:p>
    <w:p w14:paraId="3FD1203B" w14:textId="77777777" w:rsidR="00B45ECD" w:rsidRPr="003926EC" w:rsidRDefault="00B45ECD" w:rsidP="00582FBD">
      <w:pPr>
        <w:ind w:firstLine="851"/>
      </w:pPr>
      <w:r w:rsidRPr="003926EC">
        <w:t>- учить выражать отказ социально адекватными средствами (например, движением головы или кисти);</w:t>
      </w:r>
    </w:p>
    <w:p w14:paraId="54CE53E5" w14:textId="77777777" w:rsidR="00B45ECD" w:rsidRPr="003926EC" w:rsidRDefault="00B45ECD" w:rsidP="00582FBD">
      <w:pPr>
        <w:ind w:firstLine="851"/>
      </w:pPr>
      <w:r w:rsidRPr="003926EC">
        <w:t>- учить указывать пальцем на близко (до 1 м) расположенный желаемый предмет;</w:t>
      </w:r>
    </w:p>
    <w:p w14:paraId="0A755794" w14:textId="77777777" w:rsidR="00B45ECD" w:rsidRPr="003926EC" w:rsidRDefault="00B45ECD" w:rsidP="00582FBD">
      <w:pPr>
        <w:ind w:firstLine="851"/>
      </w:pPr>
      <w:r w:rsidRPr="003926EC">
        <w:t>- стимулировать фиксацию взгляда на лице педагогического работника, для получения желаемого предмета;</w:t>
      </w:r>
    </w:p>
    <w:p w14:paraId="52AD8502" w14:textId="77777777" w:rsidR="00B45ECD" w:rsidRPr="003926EC" w:rsidRDefault="00B45ECD" w:rsidP="00582FBD">
      <w:pPr>
        <w:ind w:firstLine="851"/>
      </w:pPr>
      <w:r w:rsidRPr="003926EC">
        <w:t>- учить делать выбор, показывая пальцем на один из 2-х предложенных предметов;</w:t>
      </w:r>
    </w:p>
    <w:p w14:paraId="65D47910" w14:textId="77777777" w:rsidR="00B45ECD" w:rsidRPr="003926EC" w:rsidRDefault="00B45ECD" w:rsidP="00582FBD">
      <w:pPr>
        <w:ind w:firstLine="851"/>
      </w:pPr>
      <w:r w:rsidRPr="003926EC">
        <w:t>- стимулировать использование вокализации, звука, слога, слова и взгляда для выражения просьбы;</w:t>
      </w:r>
    </w:p>
    <w:p w14:paraId="233544C3" w14:textId="77777777" w:rsidR="00B45ECD" w:rsidRPr="003926EC" w:rsidRDefault="00B45ECD" w:rsidP="00582FBD">
      <w:pPr>
        <w:ind w:firstLine="851"/>
      </w:pPr>
      <w:r w:rsidRPr="003926EC">
        <w:t>- учить показывать указательным пальцем на желаемый отдаленно расположенный (1 и более метров) предмет;</w:t>
      </w:r>
    </w:p>
    <w:p w14:paraId="4D9BC089" w14:textId="77777777" w:rsidR="00B45ECD" w:rsidRPr="003926EC" w:rsidRDefault="00B45ECD" w:rsidP="00582FBD">
      <w:pPr>
        <w:ind w:firstLine="851"/>
      </w:pPr>
      <w:r w:rsidRPr="003926EC">
        <w:t>- создавать условия для развития активных вокализаций;</w:t>
      </w:r>
    </w:p>
    <w:p w14:paraId="6B361D7C" w14:textId="77777777" w:rsidR="00B45ECD" w:rsidRPr="003926EC" w:rsidRDefault="00B45ECD" w:rsidP="00582FBD">
      <w:pPr>
        <w:ind w:firstLine="851"/>
      </w:pPr>
      <w:r w:rsidRPr="003926EC">
        <w:t>- стимулировать произнесение пяти и более согласных в спонтанной вокализации и лепете;</w:t>
      </w:r>
    </w:p>
    <w:p w14:paraId="16161676" w14:textId="77777777" w:rsidR="00B45ECD" w:rsidRPr="003926EC" w:rsidRDefault="00B45ECD" w:rsidP="00582FBD">
      <w:pPr>
        <w:ind w:firstLine="851"/>
      </w:pPr>
      <w:r w:rsidRPr="003926EC">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68685C72" w14:textId="77777777" w:rsidR="00B45ECD" w:rsidRPr="003926EC" w:rsidRDefault="00B45ECD" w:rsidP="00582FBD">
      <w:pPr>
        <w:ind w:firstLine="851"/>
      </w:pPr>
      <w:r w:rsidRPr="003926EC">
        <w:t>- учить обучающихся подражать действиям губ педагогического работника в русле простой артикуляционной гимнастики;</w:t>
      </w:r>
    </w:p>
    <w:p w14:paraId="06AF685F" w14:textId="77777777" w:rsidR="00B45ECD" w:rsidRPr="003926EC" w:rsidRDefault="00B45ECD" w:rsidP="00582FBD">
      <w:pPr>
        <w:ind w:firstLine="851"/>
      </w:pPr>
      <w:r w:rsidRPr="003926EC">
        <w:t>- побуждать к звукоподражанию;</w:t>
      </w:r>
    </w:p>
    <w:p w14:paraId="1243A7A8" w14:textId="77777777" w:rsidR="00B45ECD" w:rsidRPr="003926EC" w:rsidRDefault="00B45ECD" w:rsidP="00582FBD">
      <w:pPr>
        <w:ind w:firstLine="851"/>
      </w:pPr>
      <w:r w:rsidRPr="003926EC">
        <w:t xml:space="preserve">- создавать условия для активизации обучающихся к речевым высказываниям в результате действий с игрушками («паровоз - ту-ту», «самолет - </w:t>
      </w:r>
      <w:proofErr w:type="spellStart"/>
      <w:r w:rsidRPr="003926EC">
        <w:t>ууу</w:t>
      </w:r>
      <w:proofErr w:type="spellEnd"/>
      <w:r w:rsidRPr="003926EC">
        <w:t>»);</w:t>
      </w:r>
    </w:p>
    <w:p w14:paraId="488392C6" w14:textId="77777777" w:rsidR="00B45ECD" w:rsidRPr="003926EC" w:rsidRDefault="00B45ECD" w:rsidP="00582FBD">
      <w:pPr>
        <w:ind w:firstLine="851"/>
      </w:pPr>
      <w:r w:rsidRPr="003926EC">
        <w:t>-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4BC82F57" w14:textId="77777777" w:rsidR="00B45ECD" w:rsidRPr="003926EC" w:rsidRDefault="00B45ECD" w:rsidP="00582FBD">
      <w:pPr>
        <w:ind w:firstLine="851"/>
      </w:pPr>
      <w:bookmarkStart w:id="36" w:name="Bookmark30"/>
      <w:r w:rsidRPr="003926EC">
        <w:t>2.6.1.6. Профилактика формирования проблем поведения и их коррекция</w:t>
      </w:r>
    </w:p>
    <w:bookmarkEnd w:id="36"/>
    <w:p w14:paraId="59CCE8F5" w14:textId="77777777" w:rsidR="00B45ECD" w:rsidRPr="003926EC" w:rsidRDefault="00B45ECD" w:rsidP="00582FBD">
      <w:pPr>
        <w:ind w:firstLine="851"/>
      </w:pPr>
      <w:r w:rsidRPr="003926EC">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2511DC5E" w14:textId="77777777" w:rsidR="00B45ECD" w:rsidRPr="003926EC" w:rsidRDefault="00B45ECD" w:rsidP="00582FBD">
      <w:pPr>
        <w:ind w:firstLine="851"/>
      </w:pPr>
      <w:r w:rsidRPr="003926EC">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393FC210" w14:textId="77777777" w:rsidR="00B45ECD" w:rsidRPr="003926EC" w:rsidRDefault="00B45ECD" w:rsidP="00582FBD">
      <w:pPr>
        <w:ind w:firstLine="851"/>
      </w:pPr>
      <w:r w:rsidRPr="003926EC">
        <w:t>Основные составляющие психолого-педагогического сопровождения:</w:t>
      </w:r>
    </w:p>
    <w:p w14:paraId="5E04B754" w14:textId="77777777" w:rsidR="00B45ECD" w:rsidRPr="003926EC" w:rsidRDefault="00B45ECD" w:rsidP="00582FBD">
      <w:pPr>
        <w:ind w:firstLine="851"/>
      </w:pPr>
      <w:r w:rsidRPr="003926EC">
        <w:t>- 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75F9F159" w14:textId="77777777" w:rsidR="00B45ECD" w:rsidRPr="003926EC" w:rsidRDefault="00B45ECD" w:rsidP="00582FBD">
      <w:pPr>
        <w:ind w:firstLine="851"/>
      </w:pPr>
      <w:r w:rsidRPr="003926EC">
        <w:t xml:space="preserve">- установление эмоционального контакта также нужно для всех направлений сопровождения, но в рамках ранней помощи - особенно важно, необходимо, т.к. </w:t>
      </w:r>
      <w:r w:rsidRPr="003926EC">
        <w:lastRenderedPageBreak/>
        <w:t>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10ACC963" w14:textId="77777777" w:rsidR="00B45ECD" w:rsidRPr="003926EC" w:rsidRDefault="00B45ECD" w:rsidP="00582FBD">
      <w:pPr>
        <w:ind w:firstLine="851"/>
      </w:pPr>
      <w:r w:rsidRPr="003926EC">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4FB69DBA" w14:textId="77777777" w:rsidR="00B45ECD" w:rsidRPr="003926EC" w:rsidRDefault="00B45ECD" w:rsidP="00582FBD">
      <w:pPr>
        <w:ind w:firstLine="851"/>
      </w:pPr>
      <w:r w:rsidRPr="003926EC">
        <w:t>В случае возникновения эпизода проблемного поведения:</w:t>
      </w:r>
    </w:p>
    <w:p w14:paraId="2BCDBC57" w14:textId="77777777" w:rsidR="00B45ECD" w:rsidRPr="003926EC" w:rsidRDefault="00B45ECD" w:rsidP="00582FBD">
      <w:pPr>
        <w:ind w:firstLine="851"/>
      </w:pPr>
      <w:r w:rsidRPr="003926EC">
        <w:t>а) никаким образом не обнаруживать негативных эмоциональных реакций, т.к. они могут подкреплять проблемное поведение;</w:t>
      </w:r>
    </w:p>
    <w:p w14:paraId="0EBF324C" w14:textId="77777777" w:rsidR="00B45ECD" w:rsidRPr="003926EC" w:rsidRDefault="00B45ECD" w:rsidP="00582FBD">
      <w:pPr>
        <w:ind w:firstLine="851"/>
      </w:pPr>
      <w:r w:rsidRPr="003926EC">
        <w:t>б)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w:t>
      </w:r>
    </w:p>
    <w:p w14:paraId="57F9352C" w14:textId="77777777" w:rsidR="00B45ECD" w:rsidRPr="003926EC" w:rsidRDefault="00B45ECD" w:rsidP="00582FBD">
      <w:pPr>
        <w:ind w:firstLine="851"/>
      </w:pPr>
      <w:r w:rsidRPr="003926EC">
        <w:t>в) использовать те или иные способы коррекции проблем поведения (переключение, игнорирование, тайм-аут).</w:t>
      </w:r>
    </w:p>
    <w:p w14:paraId="0E79AF3B" w14:textId="77777777" w:rsidR="00B45ECD" w:rsidRPr="003926EC" w:rsidRDefault="00B45ECD" w:rsidP="00582FBD">
      <w:pPr>
        <w:ind w:firstLine="851"/>
      </w:pPr>
      <w:r w:rsidRPr="003926EC">
        <w:t>Коррекция стереотипии в раннем возрасте требует особого внимания по нескольким причинам:</w:t>
      </w:r>
    </w:p>
    <w:p w14:paraId="6D442088" w14:textId="77777777" w:rsidR="00B45ECD" w:rsidRPr="003926EC" w:rsidRDefault="00B45ECD" w:rsidP="00582FBD">
      <w:pPr>
        <w:ind w:firstLine="851"/>
      </w:pPr>
      <w:r w:rsidRPr="003926EC">
        <w:t>- в раннем возрасте в определённый период стереотипии свойственны типичному развитию;</w:t>
      </w:r>
    </w:p>
    <w:p w14:paraId="69A0E0CA" w14:textId="77777777" w:rsidR="00B45ECD" w:rsidRPr="003926EC" w:rsidRDefault="00B45ECD" w:rsidP="00582FBD">
      <w:pPr>
        <w:ind w:firstLine="851"/>
      </w:pPr>
      <w:r w:rsidRPr="003926EC">
        <w:t>- стереотипии возможны не только при аутизме, но и при других нарушениях развития (например, при умственной отсталости, ДЦП);</w:t>
      </w:r>
    </w:p>
    <w:p w14:paraId="5BDC8810" w14:textId="77777777" w:rsidR="00B45ECD" w:rsidRPr="003926EC" w:rsidRDefault="00B45ECD" w:rsidP="00582FBD">
      <w:pPr>
        <w:ind w:firstLine="851"/>
      </w:pPr>
      <w:r w:rsidRPr="003926EC">
        <w:t xml:space="preserve">-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3926EC">
        <w:t>гиперкомпенсаторно-аутостимуляционных</w:t>
      </w:r>
      <w:proofErr w:type="spellEnd"/>
      <w:r w:rsidRPr="003926EC">
        <w:t>, компенсаторных и психогенных. По феноменологии в раннем возрасте наиболее характерны двигательные и сенсорно-двигательные стереотипии.</w:t>
      </w:r>
    </w:p>
    <w:p w14:paraId="365CB01F" w14:textId="77777777" w:rsidR="00B45ECD" w:rsidRPr="003926EC" w:rsidRDefault="00B45ECD" w:rsidP="00582FBD">
      <w:pPr>
        <w:ind w:firstLine="851"/>
      </w:pPr>
      <w:r w:rsidRPr="003926EC">
        <w:t>Общий алгоритм работы со стереотипиями в раннем возрасте таков:</w:t>
      </w:r>
    </w:p>
    <w:p w14:paraId="1CDD54BA" w14:textId="77777777" w:rsidR="00B45ECD" w:rsidRPr="003926EC" w:rsidRDefault="00B45ECD" w:rsidP="00582FBD">
      <w:pPr>
        <w:ind w:firstLine="851"/>
      </w:pPr>
      <w:r w:rsidRPr="003926EC">
        <w:t>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720837A3" w14:textId="77777777" w:rsidR="00B45ECD" w:rsidRPr="003926EC" w:rsidRDefault="00B45ECD" w:rsidP="00582FBD">
      <w:pPr>
        <w:ind w:firstLine="851"/>
      </w:pPr>
      <w:r w:rsidRPr="003926EC">
        <w:t>2. Отнесение стереотипии к возрастным особенностям или к проявлениям нарушений развития, возможное наличие связи с аутизмом;</w:t>
      </w:r>
    </w:p>
    <w:p w14:paraId="404B60C6" w14:textId="77777777" w:rsidR="00B45ECD" w:rsidRPr="003926EC" w:rsidRDefault="00B45ECD" w:rsidP="00582FBD">
      <w:pPr>
        <w:ind w:firstLine="851"/>
      </w:pPr>
      <w:r w:rsidRPr="003926EC">
        <w:t>3. Квалификация стереотипии по феноменологическим и патогенетическим признакам;</w:t>
      </w:r>
    </w:p>
    <w:p w14:paraId="26CC6FD0" w14:textId="77777777" w:rsidR="00B45ECD" w:rsidRPr="003926EC" w:rsidRDefault="00B45ECD" w:rsidP="00582FBD">
      <w:pPr>
        <w:ind w:firstLine="851"/>
      </w:pPr>
      <w:r w:rsidRPr="003926EC">
        <w:t>4. Выбор коррекционного подхода, адекватного возрасту, индивидуальным особенностям ребёнка и варианту стереотипии;</w:t>
      </w:r>
    </w:p>
    <w:p w14:paraId="0BEA36E9" w14:textId="77777777" w:rsidR="00B45ECD" w:rsidRPr="003926EC" w:rsidRDefault="00B45ECD" w:rsidP="00582FBD">
      <w:pPr>
        <w:ind w:firstLine="851"/>
      </w:pPr>
      <w:r w:rsidRPr="003926EC">
        <w:t>5. Собственно коррекционная работа с обязательным привлечением к ней семьи.</w:t>
      </w:r>
    </w:p>
    <w:p w14:paraId="334952E6" w14:textId="77777777" w:rsidR="00B45ECD" w:rsidRPr="003926EC" w:rsidRDefault="00B45ECD" w:rsidP="00582FBD">
      <w:pPr>
        <w:ind w:firstLine="851"/>
      </w:pPr>
      <w:r w:rsidRPr="003926EC">
        <w:t>6. Следует отметить, что работа со стереотипиями никогда не заканчивается в пределах ранней помощи и нуждается в продолжении в дальнейшем.</w:t>
      </w:r>
    </w:p>
    <w:p w14:paraId="157662FA" w14:textId="77777777" w:rsidR="00B45ECD" w:rsidRPr="003926EC" w:rsidRDefault="00B45ECD" w:rsidP="00582FBD">
      <w:pPr>
        <w:ind w:firstLine="851"/>
      </w:pPr>
      <w:bookmarkStart w:id="37" w:name="Bookmark31"/>
      <w:r w:rsidRPr="003926EC">
        <w:t>2.6.1.7. Развитие двигательной сферы и физическое развитие</w:t>
      </w:r>
    </w:p>
    <w:bookmarkEnd w:id="37"/>
    <w:p w14:paraId="79BFDDD8" w14:textId="77777777" w:rsidR="00B45ECD" w:rsidRPr="003926EC" w:rsidRDefault="00B45ECD" w:rsidP="00582FBD">
      <w:pPr>
        <w:ind w:firstLine="851"/>
      </w:pPr>
      <w:r w:rsidRPr="003926EC">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w:t>
      </w:r>
      <w:r w:rsidR="00025105" w:rsidRPr="003926EC">
        <w:t xml:space="preserve"> </w:t>
      </w:r>
      <w:r w:rsidRPr="003926EC">
        <w:t xml:space="preserve">закладывается в раннем детстве. </w:t>
      </w:r>
    </w:p>
    <w:p w14:paraId="50AE9D2E" w14:textId="77777777" w:rsidR="00B45ECD" w:rsidRPr="003926EC" w:rsidRDefault="00B45ECD" w:rsidP="00582FBD">
      <w:pPr>
        <w:ind w:firstLine="851"/>
      </w:pPr>
      <w:r w:rsidRPr="003926EC">
        <w:lastRenderedPageBreak/>
        <w:t>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55D0D556" w14:textId="77777777" w:rsidR="00B45ECD" w:rsidRPr="003926EC" w:rsidRDefault="00B45ECD" w:rsidP="00582FBD">
      <w:pPr>
        <w:ind w:firstLine="851"/>
      </w:pPr>
      <w:r w:rsidRPr="003926EC">
        <w:t>Формирование предметно-манипулятивной деятельности:</w:t>
      </w:r>
    </w:p>
    <w:p w14:paraId="47952619" w14:textId="77777777" w:rsidR="00B45ECD" w:rsidRPr="003926EC" w:rsidRDefault="00B45ECD" w:rsidP="00582FBD">
      <w:pPr>
        <w:ind w:firstLine="851"/>
      </w:pPr>
      <w:r w:rsidRPr="003926EC">
        <w:t>1) развивать различные виды захвата и удержание предметов в руке;</w:t>
      </w:r>
    </w:p>
    <w:p w14:paraId="3FE36F77" w14:textId="77777777" w:rsidR="00B45ECD" w:rsidRPr="003926EC" w:rsidRDefault="00B45ECD" w:rsidP="00582FBD">
      <w:pPr>
        <w:ind w:firstLine="851"/>
      </w:pPr>
      <w:r w:rsidRPr="003926EC">
        <w:t>2) вызывать двигательную активность на интересный, новый, яркий предмет (игрушку), учить тянуться рукой к этому предмету;</w:t>
      </w:r>
    </w:p>
    <w:p w14:paraId="1337EEAB" w14:textId="77777777" w:rsidR="00B45ECD" w:rsidRPr="003926EC" w:rsidRDefault="00B45ECD" w:rsidP="00582FBD">
      <w:pPr>
        <w:ind w:firstLine="851"/>
      </w:pPr>
      <w:r w:rsidRPr="003926EC">
        <w:t>3) учить рассматривать игрушку в своей руке, перекладывая ее из одной руки в другую;</w:t>
      </w:r>
    </w:p>
    <w:p w14:paraId="63CBBFB4" w14:textId="77777777" w:rsidR="00B45ECD" w:rsidRPr="003926EC" w:rsidRDefault="00B45ECD" w:rsidP="00582FBD">
      <w:pPr>
        <w:ind w:firstLine="851"/>
      </w:pPr>
      <w:r w:rsidRPr="003926EC">
        <w:t>4) формировать умение ставить игрушку (предмет) на определенное место;</w:t>
      </w:r>
    </w:p>
    <w:p w14:paraId="1A865554" w14:textId="77777777" w:rsidR="00B45ECD" w:rsidRPr="003926EC" w:rsidRDefault="00B45ECD" w:rsidP="00582FBD">
      <w:pPr>
        <w:ind w:firstLine="851"/>
      </w:pPr>
      <w:r w:rsidRPr="003926EC">
        <w:t>5) формировать умение удерживать предметы (игрушки) двумя руками и отдавать по просьбе педагогическому работнику;</w:t>
      </w:r>
    </w:p>
    <w:p w14:paraId="2E843170" w14:textId="77777777" w:rsidR="00B45ECD" w:rsidRPr="003926EC" w:rsidRDefault="00B45ECD" w:rsidP="00582FBD">
      <w:pPr>
        <w:ind w:firstLine="851"/>
      </w:pPr>
      <w:r w:rsidRPr="003926EC">
        <w:t>6) учить снимать и нанизывать шарики и (или) колечки на стержень без учета размера;</w:t>
      </w:r>
    </w:p>
    <w:p w14:paraId="206958D3" w14:textId="77777777" w:rsidR="00B45ECD" w:rsidRPr="003926EC" w:rsidRDefault="00B45ECD" w:rsidP="00582FBD">
      <w:pPr>
        <w:ind w:firstLine="851"/>
      </w:pPr>
      <w:r w:rsidRPr="003926EC">
        <w:t>7) учить вставлять в прорези коробки соответствующие плоскостные фигурки;</w:t>
      </w:r>
    </w:p>
    <w:p w14:paraId="048166E8" w14:textId="77777777" w:rsidR="00B45ECD" w:rsidRPr="003926EC" w:rsidRDefault="00B45ECD" w:rsidP="00582FBD">
      <w:pPr>
        <w:ind w:firstLine="851"/>
      </w:pPr>
      <w:r w:rsidRPr="003926EC">
        <w:t>8) вызывать интерес к объемным формам, учить опускать объемные геометрические фигуры в разнообразные прорези коробки (выбор из двух-трёх форм);</w:t>
      </w:r>
    </w:p>
    <w:p w14:paraId="735573FF" w14:textId="77777777" w:rsidR="00B45ECD" w:rsidRPr="003926EC" w:rsidRDefault="00B45ECD" w:rsidP="00582FBD">
      <w:pPr>
        <w:ind w:firstLine="851"/>
      </w:pPr>
      <w:r w:rsidRPr="003926EC">
        <w:t>9) учить использовать музыкальную игрушку, нажимая на разные кнопки указательным пальцем и прослушивая разные мелодии;</w:t>
      </w:r>
    </w:p>
    <w:p w14:paraId="304FF3CD" w14:textId="77777777" w:rsidR="00B45ECD" w:rsidRPr="003926EC" w:rsidRDefault="00B45ECD" w:rsidP="00582FBD">
      <w:pPr>
        <w:ind w:firstLine="851"/>
      </w:pPr>
      <w:r w:rsidRPr="003926EC">
        <w:t>10) создавать ситуации для формирования взаимодействия обеих рук.</w:t>
      </w:r>
    </w:p>
    <w:p w14:paraId="0648C430" w14:textId="77777777" w:rsidR="00B45ECD" w:rsidRPr="003926EC" w:rsidRDefault="00B45ECD" w:rsidP="00582FBD">
      <w:pPr>
        <w:ind w:firstLine="851"/>
      </w:pPr>
      <w:r w:rsidRPr="003926EC">
        <w:t>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14:paraId="309B0835" w14:textId="77777777" w:rsidR="00B45ECD" w:rsidRPr="003926EC" w:rsidRDefault="00B45ECD" w:rsidP="00582FBD">
      <w:pPr>
        <w:ind w:firstLine="851"/>
      </w:pPr>
      <w:r w:rsidRPr="003926EC">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46969785" w14:textId="77777777" w:rsidR="00B45ECD" w:rsidRPr="003926EC" w:rsidRDefault="00B45ECD" w:rsidP="00582FBD">
      <w:pPr>
        <w:ind w:firstLine="851"/>
      </w:pPr>
      <w:r w:rsidRPr="003926EC">
        <w:t>знакомить со свойствами отдельных материалов (мягкий, твёрдый, текучий, сыпучий, пластичный);</w:t>
      </w:r>
    </w:p>
    <w:p w14:paraId="1A3FA0FC" w14:textId="77777777" w:rsidR="00B45ECD" w:rsidRPr="003926EC" w:rsidRDefault="00B45ECD" w:rsidP="00582FBD">
      <w:pPr>
        <w:ind w:firstLine="851"/>
      </w:pPr>
      <w:r w:rsidRPr="003926EC">
        <w:t>б) действия с предметами (с соблюдением тех же предосторожностей в отношении провоцирования и (или) поддержки формирования стереотипий):</w:t>
      </w:r>
    </w:p>
    <w:p w14:paraId="160FAAF5" w14:textId="77777777" w:rsidR="00B45ECD" w:rsidRPr="003926EC" w:rsidRDefault="00B45ECD" w:rsidP="00582FBD">
      <w:pPr>
        <w:ind w:firstLine="851"/>
      </w:pPr>
      <w:r w:rsidRPr="003926EC">
        <w:t>- развивать манипулятивные действия с предметами (до того момента, когда они перестают соответствовать возрастным нормам);</w:t>
      </w:r>
    </w:p>
    <w:p w14:paraId="721E3073" w14:textId="77777777" w:rsidR="00B45ECD" w:rsidRPr="003926EC" w:rsidRDefault="00B45ECD" w:rsidP="00582FBD">
      <w:pPr>
        <w:ind w:firstLine="851"/>
      </w:pPr>
      <w:r w:rsidRPr="003926EC">
        <w:t>- формировать умения захватывать, удерживать, отпускать предмет;</w:t>
      </w:r>
    </w:p>
    <w:p w14:paraId="0B359581" w14:textId="77777777" w:rsidR="00B45ECD" w:rsidRPr="003926EC" w:rsidRDefault="00B45ECD" w:rsidP="00582FBD">
      <w:pPr>
        <w:ind w:firstLine="851"/>
      </w:pPr>
      <w:r w:rsidRPr="003926EC">
        <w:t>- учить толкать предмет от себя и тянуть предмет по направлению к себе;</w:t>
      </w:r>
    </w:p>
    <w:p w14:paraId="21B534BB" w14:textId="77777777" w:rsidR="00B45ECD" w:rsidRPr="003926EC" w:rsidRDefault="00B45ECD" w:rsidP="00582FBD">
      <w:pPr>
        <w:ind w:firstLine="851"/>
      </w:pPr>
      <w:r w:rsidRPr="003926EC">
        <w:t>- формировать умения вращать, нажимать, сжимать предмет (вращений лучше избегать);</w:t>
      </w:r>
    </w:p>
    <w:p w14:paraId="3FB4AC9F" w14:textId="77777777" w:rsidR="00B45ECD" w:rsidRPr="003926EC" w:rsidRDefault="00B45ECD" w:rsidP="00582FBD">
      <w:pPr>
        <w:ind w:firstLine="851"/>
      </w:pPr>
      <w:r w:rsidRPr="003926EC">
        <w:t>- формировать умения вынимать и (или) складывать предметы из ёмкости или в ёмкость, перекладывать предметы из одной ёмкости в другую;</w:t>
      </w:r>
    </w:p>
    <w:p w14:paraId="114F1C91" w14:textId="77777777" w:rsidR="00B45ECD" w:rsidRPr="003926EC" w:rsidRDefault="00B45ECD" w:rsidP="00582FBD">
      <w:pPr>
        <w:ind w:firstLine="851"/>
      </w:pPr>
      <w:r w:rsidRPr="003926EC">
        <w:t>- учить вставлять предметы в отверстия, нанизывать предметы на стержень, нить;</w:t>
      </w:r>
    </w:p>
    <w:p w14:paraId="2307A11F" w14:textId="77777777" w:rsidR="00B45ECD" w:rsidRPr="003926EC" w:rsidRDefault="00B45ECD" w:rsidP="00582FBD">
      <w:pPr>
        <w:ind w:firstLine="851"/>
      </w:pPr>
      <w:r w:rsidRPr="003926EC">
        <w:t xml:space="preserve">- активизировать ППД (хватания, бросания, нанизывания, вращения) при </w:t>
      </w:r>
      <w:r w:rsidRPr="003926EC">
        <w:lastRenderedPageBreak/>
        <w:t>использовании совместных или подражательных действий (следует ещё раз обратить внимание на опасность формирования стереотипий!);</w:t>
      </w:r>
    </w:p>
    <w:p w14:paraId="76BCEFCF" w14:textId="77777777" w:rsidR="00B45ECD" w:rsidRPr="003926EC" w:rsidRDefault="00B45ECD" w:rsidP="00582FBD">
      <w:pPr>
        <w:ind w:firstLine="851"/>
      </w:pPr>
      <w:r w:rsidRPr="003926EC">
        <w:t>- формировать способы усвоения общественного опыта на основе ППД (действия по подражанию, образцу и речевой инструкции);</w:t>
      </w:r>
    </w:p>
    <w:p w14:paraId="4948D854" w14:textId="77777777" w:rsidR="00B45ECD" w:rsidRPr="003926EC" w:rsidRDefault="00B45ECD" w:rsidP="00582FBD">
      <w:pPr>
        <w:ind w:firstLine="851"/>
      </w:pPr>
      <w:r w:rsidRPr="003926EC">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0A9FD95F" w14:textId="77777777" w:rsidR="00B45ECD" w:rsidRPr="003926EC" w:rsidRDefault="00B45ECD" w:rsidP="00582FBD">
      <w:pPr>
        <w:ind w:firstLine="851"/>
      </w:pPr>
      <w:r w:rsidRPr="003926EC">
        <w:t>- создавать условия для развития познавательной активности ребенка через выделение предметов из окружающей среды.</w:t>
      </w:r>
    </w:p>
    <w:p w14:paraId="3162D699" w14:textId="77777777" w:rsidR="00B45ECD" w:rsidRPr="003926EC" w:rsidRDefault="00B45ECD" w:rsidP="00582FBD">
      <w:pPr>
        <w:ind w:firstLine="851"/>
      </w:pPr>
      <w:r w:rsidRPr="003926EC">
        <w:t>Общефизическое развитие:</w:t>
      </w:r>
    </w:p>
    <w:p w14:paraId="37CF7131" w14:textId="77777777" w:rsidR="00B45ECD" w:rsidRPr="003926EC" w:rsidRDefault="00B45ECD" w:rsidP="00582FBD">
      <w:pPr>
        <w:ind w:firstLine="851"/>
      </w:pPr>
      <w:r w:rsidRPr="003926EC">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C3634D3" w14:textId="77777777" w:rsidR="00B45ECD" w:rsidRPr="003926EC" w:rsidRDefault="00B45ECD" w:rsidP="00582FBD">
      <w:pPr>
        <w:ind w:firstLine="851"/>
      </w:pPr>
      <w:r w:rsidRPr="003926EC">
        <w:t>2) создавать условия для овладения ползанием: формирование координированного взаимодействия в движениях рук и ног;</w:t>
      </w:r>
    </w:p>
    <w:p w14:paraId="36955C31" w14:textId="77777777" w:rsidR="00B45ECD" w:rsidRPr="003926EC" w:rsidRDefault="00B45ECD" w:rsidP="00582FBD">
      <w:pPr>
        <w:ind w:firstLine="851"/>
      </w:pPr>
      <w:r w:rsidRPr="003926EC">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1AFE9FF7" w14:textId="77777777" w:rsidR="00B45ECD" w:rsidRPr="003926EC" w:rsidRDefault="00B45ECD" w:rsidP="00582FBD">
      <w:pPr>
        <w:ind w:firstLine="851"/>
      </w:pPr>
      <w:r w:rsidRPr="003926EC">
        <w:t>4) продолжать совершенствовать навык проползать через что-то (ворота, обруч) и перелезать через что-то (гимнастическая скамейка, бревно);</w:t>
      </w:r>
    </w:p>
    <w:p w14:paraId="354B8A3E" w14:textId="77777777" w:rsidR="00B45ECD" w:rsidRPr="003926EC" w:rsidRDefault="00B45ECD" w:rsidP="00582FBD">
      <w:pPr>
        <w:ind w:firstLine="851"/>
      </w:pPr>
      <w:r w:rsidRPr="003926EC">
        <w:t>5) учить перешагивать через легко преодолимое препятствие (ручеек, канавку, палку).</w:t>
      </w:r>
    </w:p>
    <w:p w14:paraId="2E033940" w14:textId="77777777" w:rsidR="00B45ECD" w:rsidRPr="003926EC" w:rsidRDefault="00B45ECD" w:rsidP="00582FBD">
      <w:pPr>
        <w:ind w:firstLine="851"/>
      </w:pPr>
      <w:r w:rsidRPr="003926EC">
        <w:t>6) учить обучающихся играть с мячом («лови - бросай», бросать в цель);</w:t>
      </w:r>
    </w:p>
    <w:p w14:paraId="4CB82617" w14:textId="77777777" w:rsidR="00B45ECD" w:rsidRPr="003926EC" w:rsidRDefault="00B45ECD" w:rsidP="00582FBD">
      <w:pPr>
        <w:ind w:firstLine="851"/>
      </w:pPr>
      <w:r w:rsidRPr="003926EC">
        <w:t>7) формировать умения удерживать предметы (игрушки) двумя руками, производить с ними некоторые действия (мячи, рули, обручи).</w:t>
      </w:r>
    </w:p>
    <w:p w14:paraId="4F9A1207" w14:textId="77777777" w:rsidR="00B45ECD" w:rsidRPr="003926EC" w:rsidRDefault="00B45ECD" w:rsidP="00582FBD">
      <w:pPr>
        <w:ind w:firstLine="851"/>
      </w:pPr>
      <w:r w:rsidRPr="003926EC">
        <w:t>8) создавать условия для овладения умением бегать;</w:t>
      </w:r>
    </w:p>
    <w:p w14:paraId="64B26FEE" w14:textId="77777777" w:rsidR="00B45ECD" w:rsidRPr="003926EC" w:rsidRDefault="00B45ECD" w:rsidP="00582FBD">
      <w:pPr>
        <w:ind w:firstLine="851"/>
      </w:pPr>
      <w:r w:rsidRPr="003926EC">
        <w:t>9) учить ходить по лесенке вверх с педагогическим работником, а затем и самостоятельно;</w:t>
      </w:r>
    </w:p>
    <w:p w14:paraId="2C7CF20D" w14:textId="77777777" w:rsidR="00B45ECD" w:rsidRPr="003926EC" w:rsidRDefault="00B45ECD" w:rsidP="00582FBD">
      <w:pPr>
        <w:ind w:firstLine="851"/>
      </w:pPr>
      <w:r w:rsidRPr="003926EC">
        <w:t>10) формировать у обучающихся потребность в разных видах двигательной деятельности;</w:t>
      </w:r>
    </w:p>
    <w:p w14:paraId="505EA879" w14:textId="77777777" w:rsidR="00B45ECD" w:rsidRPr="003926EC" w:rsidRDefault="00B45ECD" w:rsidP="00582FBD">
      <w:pPr>
        <w:ind w:firstLine="851"/>
      </w:pPr>
      <w:r w:rsidRPr="003926EC">
        <w:t>11) развивать у обучающихся координацию движений;</w:t>
      </w:r>
    </w:p>
    <w:p w14:paraId="5A721C4C" w14:textId="77777777" w:rsidR="00B45ECD" w:rsidRPr="003926EC" w:rsidRDefault="00B45ECD" w:rsidP="00582FBD">
      <w:pPr>
        <w:ind w:firstLine="851"/>
      </w:pPr>
      <w:r w:rsidRPr="003926EC">
        <w:t>12) учить выполнять физические упражнения без предметов и с предметами;</w:t>
      </w:r>
    </w:p>
    <w:p w14:paraId="66B4707D" w14:textId="77777777" w:rsidR="00B45ECD" w:rsidRPr="003926EC" w:rsidRDefault="00B45ECD" w:rsidP="00582FBD">
      <w:pPr>
        <w:ind w:firstLine="851"/>
      </w:pPr>
      <w:r w:rsidRPr="003926EC">
        <w:t>13) учить выполнять упражнения для развития равновесия;</w:t>
      </w:r>
    </w:p>
    <w:p w14:paraId="334C664B" w14:textId="77777777" w:rsidR="00B45ECD" w:rsidRPr="003926EC" w:rsidRDefault="00B45ECD" w:rsidP="00582FBD">
      <w:pPr>
        <w:ind w:firstLine="851"/>
      </w:pPr>
      <w:r w:rsidRPr="003926EC">
        <w:t>14) учить обучающихся ходить по «дорожке» и «следам»;</w:t>
      </w:r>
    </w:p>
    <w:p w14:paraId="14FD20E4" w14:textId="77777777" w:rsidR="00B45ECD" w:rsidRPr="003926EC" w:rsidRDefault="00B45ECD" w:rsidP="00582FBD">
      <w:pPr>
        <w:ind w:firstLine="851"/>
      </w:pPr>
      <w:r w:rsidRPr="003926EC">
        <w:t>15) учить переворачиваться из одного положения в другое: из положения «лежа на спине» в положение «лежа на животе» и обратно;</w:t>
      </w:r>
    </w:p>
    <w:p w14:paraId="4DE395E8" w14:textId="77777777" w:rsidR="00B45ECD" w:rsidRPr="003926EC" w:rsidRDefault="00B45ECD" w:rsidP="00582FBD">
      <w:pPr>
        <w:ind w:firstLine="851"/>
      </w:pPr>
      <w:r w:rsidRPr="003926EC">
        <w:t>16) учить обучающихся спрыгивать с высоты (с гимнастической скамейки высота 15-20 см);</w:t>
      </w:r>
    </w:p>
    <w:p w14:paraId="2EFABF46" w14:textId="77777777" w:rsidR="00B45ECD" w:rsidRPr="003926EC" w:rsidRDefault="00B45ECD" w:rsidP="00582FBD">
      <w:pPr>
        <w:ind w:firstLine="851"/>
      </w:pPr>
      <w:r w:rsidRPr="003926EC">
        <w:t>17) учить обучающихся подползать под веревку, под скамейку;</w:t>
      </w:r>
    </w:p>
    <w:p w14:paraId="648899AC" w14:textId="77777777" w:rsidR="00B45ECD" w:rsidRPr="003926EC" w:rsidRDefault="00B45ECD" w:rsidP="00582FBD">
      <w:pPr>
        <w:ind w:firstLine="851"/>
      </w:pPr>
      <w:r w:rsidRPr="003926EC">
        <w:t>18) формировать правильную осанку у каждого ребенка;</w:t>
      </w:r>
    </w:p>
    <w:p w14:paraId="677C52FE" w14:textId="77777777" w:rsidR="00B45ECD" w:rsidRPr="003926EC" w:rsidRDefault="00B45ECD" w:rsidP="00582FBD">
      <w:pPr>
        <w:ind w:firstLine="851"/>
      </w:pPr>
      <w:r w:rsidRPr="003926EC">
        <w:t>19) тренировать у обучающихся дыхательную систему,</w:t>
      </w:r>
    </w:p>
    <w:p w14:paraId="2788CF9D" w14:textId="77777777" w:rsidR="00B45ECD" w:rsidRPr="003926EC" w:rsidRDefault="00B45ECD" w:rsidP="00582FBD">
      <w:pPr>
        <w:ind w:firstLine="851"/>
      </w:pPr>
      <w:r w:rsidRPr="003926EC">
        <w:t>20) создавать условия в группе для эффективной профилактики простудных и инфекционных заболеваний и для закаливания организма.</w:t>
      </w:r>
    </w:p>
    <w:p w14:paraId="46917EBF" w14:textId="77777777" w:rsidR="00B45ECD" w:rsidRPr="003926EC" w:rsidRDefault="00B45ECD" w:rsidP="00582FBD">
      <w:pPr>
        <w:ind w:firstLine="851"/>
      </w:pPr>
      <w:r w:rsidRPr="003926EC">
        <w:t>Подвижные игры</w:t>
      </w:r>
    </w:p>
    <w:p w14:paraId="56B82E84" w14:textId="77777777" w:rsidR="00B45ECD" w:rsidRPr="003926EC" w:rsidRDefault="00B45ECD" w:rsidP="00582FBD">
      <w:pPr>
        <w:ind w:firstLine="851"/>
      </w:pPr>
      <w:r w:rsidRPr="003926EC">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
    <w:p w14:paraId="72DD6294" w14:textId="77777777" w:rsidR="00B45ECD" w:rsidRPr="003926EC" w:rsidRDefault="00B45ECD" w:rsidP="00582FBD">
      <w:pPr>
        <w:ind w:firstLine="851"/>
      </w:pPr>
      <w:r w:rsidRPr="003926EC">
        <w:t>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321BC5CC" w14:textId="77777777" w:rsidR="00B45ECD" w:rsidRPr="003926EC" w:rsidRDefault="00B45ECD" w:rsidP="00582FBD">
      <w:pPr>
        <w:ind w:firstLine="851"/>
      </w:pPr>
      <w:r w:rsidRPr="003926EC">
        <w:t>1) воспитывать у обучающихся интерес к участию в подвижных играх;</w:t>
      </w:r>
    </w:p>
    <w:p w14:paraId="6E7FEAAA" w14:textId="77777777" w:rsidR="00B45ECD" w:rsidRPr="003926EC" w:rsidRDefault="00B45ECD" w:rsidP="00582FBD">
      <w:pPr>
        <w:ind w:firstLine="851"/>
      </w:pPr>
      <w:r w:rsidRPr="003926EC">
        <w:t>2) закреплять сформированные умения и навыки,</w:t>
      </w:r>
    </w:p>
    <w:p w14:paraId="3C5A6781" w14:textId="77777777" w:rsidR="00B45ECD" w:rsidRPr="003926EC" w:rsidRDefault="00B45ECD" w:rsidP="00582FBD">
      <w:pPr>
        <w:ind w:firstLine="851"/>
      </w:pPr>
      <w:r w:rsidRPr="003926EC">
        <w:t>3) стимулировать подвижность, активность обучающихся,</w:t>
      </w:r>
    </w:p>
    <w:p w14:paraId="7341A17E" w14:textId="77777777" w:rsidR="00B45ECD" w:rsidRPr="003926EC" w:rsidRDefault="00B45ECD" w:rsidP="00582FBD">
      <w:pPr>
        <w:ind w:firstLine="851"/>
      </w:pPr>
      <w:r w:rsidRPr="003926EC">
        <w:lastRenderedPageBreak/>
        <w:t>4) развивать взаимодействие с педагогическим работником и другими детьми,</w:t>
      </w:r>
    </w:p>
    <w:p w14:paraId="37DD529D" w14:textId="77777777" w:rsidR="00B45ECD" w:rsidRPr="003926EC" w:rsidRDefault="00B45ECD" w:rsidP="00582FBD">
      <w:pPr>
        <w:ind w:firstLine="851"/>
      </w:pPr>
      <w:r w:rsidRPr="003926EC">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40B723FB" w14:textId="77777777" w:rsidR="00B45ECD" w:rsidRPr="003926EC" w:rsidRDefault="00B45ECD" w:rsidP="00582FBD">
      <w:pPr>
        <w:ind w:firstLine="851"/>
      </w:pPr>
      <w:r w:rsidRPr="003926EC">
        <w:t>Формирование произвольного подражания и предпосылок игровой деятельности.</w:t>
      </w:r>
    </w:p>
    <w:p w14:paraId="4CEC30F2" w14:textId="77777777" w:rsidR="00B45ECD" w:rsidRPr="003926EC" w:rsidRDefault="00B45ECD" w:rsidP="00582FBD">
      <w:pPr>
        <w:ind w:firstLine="851"/>
      </w:pPr>
      <w:r w:rsidRPr="003926EC">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1C1E88CF" w14:textId="77777777" w:rsidR="00B45ECD" w:rsidRPr="003926EC" w:rsidRDefault="00B45ECD" w:rsidP="00582FBD">
      <w:pPr>
        <w:ind w:firstLine="851"/>
      </w:pPr>
      <w:r w:rsidRPr="003926EC">
        <w:t>В раннем возрасте основными задачами этого направления, как правило, являются:</w:t>
      </w:r>
    </w:p>
    <w:p w14:paraId="5A733F52" w14:textId="77777777" w:rsidR="00B45ECD" w:rsidRPr="003926EC" w:rsidRDefault="00B45ECD" w:rsidP="00582FBD">
      <w:pPr>
        <w:ind w:firstLine="851"/>
      </w:pPr>
      <w:r w:rsidRPr="003926EC">
        <w:t>- 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125109A1" w14:textId="77777777" w:rsidR="00B45ECD" w:rsidRPr="003926EC" w:rsidRDefault="00B45ECD" w:rsidP="00582FBD">
      <w:pPr>
        <w:ind w:firstLine="851"/>
      </w:pPr>
      <w:r w:rsidRPr="003926EC">
        <w:t>- учить действовать целенаправленно с игрушками на колёсах (катать каталку, катать коляску с игрушкой);</w:t>
      </w:r>
    </w:p>
    <w:p w14:paraId="49EB1AFD" w14:textId="77777777" w:rsidR="00B45ECD" w:rsidRPr="003926EC" w:rsidRDefault="00B45ECD" w:rsidP="00582FBD">
      <w:pPr>
        <w:ind w:firstLine="851"/>
      </w:pPr>
      <w:r w:rsidRPr="003926EC">
        <w:t>- учить обучающихся выполнять движения и действия по подражанию действиям педагогического работника;</w:t>
      </w:r>
    </w:p>
    <w:p w14:paraId="5B7729E9" w14:textId="77777777" w:rsidR="00B45ECD" w:rsidRPr="003926EC" w:rsidRDefault="00B45ECD" w:rsidP="00582FBD">
      <w:pPr>
        <w:ind w:firstLine="851"/>
      </w:pPr>
      <w:r w:rsidRPr="003926EC">
        <w:t>- учить обучающихся выполнять двигательные упражнения по образцу и речевой инструкции.</w:t>
      </w:r>
    </w:p>
    <w:p w14:paraId="73E725E5" w14:textId="77777777" w:rsidR="00B45ECD" w:rsidRPr="003926EC" w:rsidRDefault="00B45ECD" w:rsidP="00582FBD">
      <w:pPr>
        <w:ind w:firstLine="851"/>
      </w:pPr>
      <w:bookmarkStart w:id="38" w:name="Bookmark32"/>
      <w:r w:rsidRPr="003926EC">
        <w:t>2.6.1.8. Формирование навыков самообслуживания и бытовых навыков</w:t>
      </w:r>
    </w:p>
    <w:bookmarkEnd w:id="38"/>
    <w:p w14:paraId="05A5C851" w14:textId="77777777" w:rsidR="00B45ECD" w:rsidRPr="003926EC" w:rsidRDefault="00B45ECD" w:rsidP="00582FBD">
      <w:pPr>
        <w:ind w:firstLine="851"/>
      </w:pPr>
      <w:r w:rsidRPr="003926EC">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4402844C" w14:textId="77777777" w:rsidR="00B45ECD" w:rsidRPr="003926EC" w:rsidRDefault="00B45ECD" w:rsidP="00582FBD">
      <w:pPr>
        <w:ind w:firstLine="851"/>
      </w:pPr>
      <w:r w:rsidRPr="003926EC">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2F9A2C48" w14:textId="77777777" w:rsidR="00B45ECD" w:rsidRPr="003926EC" w:rsidRDefault="00B45ECD" w:rsidP="00582FBD">
      <w:pPr>
        <w:ind w:firstLine="851"/>
      </w:pPr>
      <w:r w:rsidRPr="003926EC">
        <w:t>- сначала на уровне пассивного участия (отсутствие негативизма);</w:t>
      </w:r>
    </w:p>
    <w:p w14:paraId="48A1835F" w14:textId="77777777" w:rsidR="00B45ECD" w:rsidRPr="003926EC" w:rsidRDefault="00B45ECD" w:rsidP="00582FBD">
      <w:pPr>
        <w:ind w:firstLine="851"/>
      </w:pPr>
      <w:r w:rsidRPr="003926EC">
        <w:t>- далее с постепенным подключением к действиям педагогического работника;</w:t>
      </w:r>
    </w:p>
    <w:p w14:paraId="7739BCB5" w14:textId="77777777" w:rsidR="00B45ECD" w:rsidRPr="003926EC" w:rsidRDefault="00B45ECD" w:rsidP="00582FBD">
      <w:pPr>
        <w:ind w:firstLine="851"/>
      </w:pPr>
      <w:r w:rsidRPr="003926EC">
        <w:t>-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7D096CDA" w14:textId="77777777" w:rsidR="00B45ECD" w:rsidRPr="003926EC" w:rsidRDefault="00B45ECD" w:rsidP="00582FBD">
      <w:pPr>
        <w:ind w:firstLine="851"/>
      </w:pPr>
      <w:r w:rsidRPr="003926EC">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770907DE" w14:textId="77777777" w:rsidR="00B45ECD" w:rsidRPr="003926EC" w:rsidRDefault="00B45ECD" w:rsidP="00582FBD">
      <w:pPr>
        <w:ind w:firstLine="851"/>
      </w:pPr>
      <w:bookmarkStart w:id="39" w:name="Bookmark33"/>
      <w:r w:rsidRPr="003926EC">
        <w:t>2.6.1.9. Формирование навыков самостоятельности</w:t>
      </w:r>
    </w:p>
    <w:bookmarkEnd w:id="39"/>
    <w:p w14:paraId="307FCBA8" w14:textId="77777777" w:rsidR="00B45ECD" w:rsidRPr="003926EC" w:rsidRDefault="00B45ECD" w:rsidP="00582FBD">
      <w:pPr>
        <w:ind w:firstLine="851"/>
      </w:pPr>
      <w:r w:rsidRPr="003926EC">
        <w:t>Главная задача коррекционной работы с аутичными детьми - формирование навыков самостоятельности, т.к. без достаточной самостоятельности в быту удовлетворительный уровень социализации и независимости в жизни недостижимы.</w:t>
      </w:r>
    </w:p>
    <w:p w14:paraId="31B4B72F" w14:textId="77777777" w:rsidR="00B45ECD" w:rsidRPr="003926EC" w:rsidRDefault="00B45ECD" w:rsidP="00582FBD">
      <w:pPr>
        <w:ind w:firstLine="851"/>
      </w:pPr>
      <w:r w:rsidRPr="003926EC">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7CE46707" w14:textId="77777777" w:rsidR="00B45ECD" w:rsidRPr="003926EC" w:rsidRDefault="00B45ECD" w:rsidP="00582FBD">
      <w:pPr>
        <w:ind w:firstLine="851"/>
      </w:pPr>
      <w:r w:rsidRPr="003926EC">
        <w:t xml:space="preserve">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w:t>
      </w:r>
      <w:r w:rsidRPr="003926EC">
        <w:lastRenderedPageBreak/>
        <w:t>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61517964" w14:textId="77777777" w:rsidR="00B45ECD" w:rsidRPr="003926EC" w:rsidRDefault="00B45ECD" w:rsidP="00582FBD">
      <w:pPr>
        <w:ind w:firstLine="851"/>
      </w:pPr>
      <w:r w:rsidRPr="003926EC">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0DAAE94B" w14:textId="77777777" w:rsidR="00B45ECD" w:rsidRPr="003926EC" w:rsidRDefault="00B45ECD" w:rsidP="00582FBD">
      <w:pPr>
        <w:ind w:firstLine="851"/>
      </w:pPr>
      <w:r w:rsidRPr="003926EC">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70C48E4D" w14:textId="77777777" w:rsidR="00B45ECD" w:rsidRPr="003926EC" w:rsidRDefault="00B45ECD" w:rsidP="00582FBD">
      <w:pPr>
        <w:ind w:firstLine="851"/>
      </w:pPr>
      <w:r w:rsidRPr="003926EC">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2F83BD07" w14:textId="77777777" w:rsidR="00B45ECD" w:rsidRPr="003926EC" w:rsidRDefault="00B45ECD" w:rsidP="00582FBD">
      <w:pPr>
        <w:ind w:firstLine="851"/>
      </w:pPr>
      <w:bookmarkStart w:id="40" w:name="Bookmark34"/>
      <w:r w:rsidRPr="003926EC">
        <w:t xml:space="preserve">2.6.2. Помощь детям с РАС на начальном этапе дошкольного образования </w:t>
      </w:r>
    </w:p>
    <w:bookmarkEnd w:id="40"/>
    <w:p w14:paraId="6BF78C02" w14:textId="77777777" w:rsidR="00B45ECD" w:rsidRPr="003926EC" w:rsidRDefault="00B45ECD" w:rsidP="00582FBD">
      <w:pPr>
        <w:ind w:firstLine="851"/>
      </w:pPr>
      <w:r w:rsidRPr="003926EC">
        <w:t>2.6.2.1. Социально-коммуникативное развитие</w:t>
      </w:r>
    </w:p>
    <w:p w14:paraId="12C31A19" w14:textId="77777777" w:rsidR="00B45ECD" w:rsidRPr="003926EC" w:rsidRDefault="00B45ECD" w:rsidP="00582FBD">
      <w:pPr>
        <w:ind w:firstLine="851"/>
      </w:pPr>
      <w:r w:rsidRPr="003926EC">
        <w:t>Для формирования и развития коммуникации, в первую очередь, необходима работа по следующим направлениям:</w:t>
      </w:r>
    </w:p>
    <w:p w14:paraId="61CCDDD0" w14:textId="77777777" w:rsidR="00B45ECD" w:rsidRPr="003926EC" w:rsidRDefault="00B45ECD" w:rsidP="00582FBD">
      <w:pPr>
        <w:ind w:firstLine="851"/>
      </w:pPr>
      <w:r w:rsidRPr="003926EC">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0B665F44" w14:textId="77777777" w:rsidR="00B45ECD" w:rsidRPr="003926EC" w:rsidRDefault="00B45ECD" w:rsidP="00582FBD">
      <w:pPr>
        <w:ind w:firstLine="851"/>
      </w:pPr>
      <w:r w:rsidRPr="003926EC">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716159FD" w14:textId="77777777" w:rsidR="00B45ECD" w:rsidRPr="003926EC" w:rsidRDefault="00B45ECD" w:rsidP="00582FBD">
      <w:pPr>
        <w:ind w:firstLine="851"/>
      </w:pPr>
      <w:r w:rsidRPr="003926EC">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3EC63825" w14:textId="77777777" w:rsidR="00B45ECD" w:rsidRPr="003926EC" w:rsidRDefault="00B45ECD" w:rsidP="00582FBD">
      <w:pPr>
        <w:ind w:firstLine="851"/>
      </w:pPr>
      <w:r w:rsidRPr="003926EC">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т.к. помогает быстрее разрешить ситуацию и сделать её менее травматичной для ребёнка.</w:t>
      </w:r>
    </w:p>
    <w:p w14:paraId="5564B962" w14:textId="77777777" w:rsidR="00B45ECD" w:rsidRPr="003926EC" w:rsidRDefault="00B45ECD" w:rsidP="00582FBD">
      <w:pPr>
        <w:ind w:firstLine="851"/>
      </w:pPr>
      <w:r w:rsidRPr="003926EC">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1428CB8E" w14:textId="77777777" w:rsidR="00B45ECD" w:rsidRPr="003926EC" w:rsidRDefault="00B45ECD" w:rsidP="00582FBD">
      <w:pPr>
        <w:ind w:firstLine="851"/>
      </w:pPr>
      <w:r w:rsidRPr="003926EC">
        <w:t xml:space="preserve">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w:t>
      </w:r>
      <w:r w:rsidRPr="003926EC">
        <w:lastRenderedPageBreak/>
        <w:t>речи, но как средство амплификации вербальных форм.</w:t>
      </w:r>
    </w:p>
    <w:p w14:paraId="7C15D016" w14:textId="77777777" w:rsidR="00B45ECD" w:rsidRPr="003926EC" w:rsidRDefault="00B45ECD" w:rsidP="00582FBD">
      <w:pPr>
        <w:ind w:firstLine="851"/>
      </w:pPr>
      <w:r w:rsidRPr="003926EC">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6BDCE376" w14:textId="77777777" w:rsidR="00B45ECD" w:rsidRPr="003926EC" w:rsidRDefault="00B45ECD" w:rsidP="00582FBD">
      <w:pPr>
        <w:ind w:firstLine="851"/>
      </w:pPr>
      <w:r w:rsidRPr="003926EC">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140F0F4B" w14:textId="77777777" w:rsidR="00B45ECD" w:rsidRPr="003926EC" w:rsidRDefault="00B45ECD" w:rsidP="00582FBD">
      <w:pPr>
        <w:ind w:firstLine="851"/>
      </w:pPr>
      <w:r w:rsidRPr="003926EC">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20CA799A" w14:textId="77777777" w:rsidR="00B45ECD" w:rsidRPr="003926EC" w:rsidRDefault="00B45ECD" w:rsidP="00582FBD">
      <w:pPr>
        <w:ind w:firstLine="851"/>
      </w:pPr>
      <w:r w:rsidRPr="003926EC">
        <w:t>10) Использование альтернативной коммуникации.</w:t>
      </w:r>
    </w:p>
    <w:p w14:paraId="3890316C" w14:textId="0273E5DA" w:rsidR="00B45ECD" w:rsidRPr="003926EC" w:rsidRDefault="00B45ECD" w:rsidP="00582FBD">
      <w:pPr>
        <w:ind w:firstLine="851"/>
      </w:pPr>
      <w:bookmarkStart w:id="41" w:name="Bookmark35"/>
      <w:r w:rsidRPr="003926EC">
        <w:t>2.6.2.2. Коррекция нарушений речевого развития</w:t>
      </w:r>
    </w:p>
    <w:bookmarkEnd w:id="41"/>
    <w:p w14:paraId="0EC4CF7C" w14:textId="77777777" w:rsidR="00B45ECD" w:rsidRPr="003926EC" w:rsidRDefault="00B45ECD" w:rsidP="00582FBD">
      <w:pPr>
        <w:ind w:firstLine="851"/>
      </w:pPr>
      <w:r w:rsidRPr="003926EC">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3926EC">
        <w:t>мутизма</w:t>
      </w:r>
      <w:proofErr w:type="spellEnd"/>
      <w:r w:rsidRPr="003926EC">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2F5873F5" w14:textId="77777777" w:rsidR="00B45ECD" w:rsidRPr="003926EC" w:rsidRDefault="00B45ECD" w:rsidP="00582FBD">
      <w:pPr>
        <w:ind w:firstLine="851"/>
      </w:pPr>
      <w:r w:rsidRPr="003926EC">
        <w:t>Направления работы, охватывающий весь спектр нарушений РАС:</w:t>
      </w:r>
    </w:p>
    <w:p w14:paraId="6F654269" w14:textId="77777777" w:rsidR="00B45ECD" w:rsidRPr="003926EC" w:rsidRDefault="00B45ECD" w:rsidP="00582FBD">
      <w:pPr>
        <w:ind w:firstLine="851"/>
      </w:pPr>
      <w:r w:rsidRPr="003926EC">
        <w:t xml:space="preserve">1. Формирование </w:t>
      </w:r>
      <w:proofErr w:type="spellStart"/>
      <w:r w:rsidRPr="003926EC">
        <w:t>импрессивной</w:t>
      </w:r>
      <w:proofErr w:type="spellEnd"/>
      <w:r w:rsidRPr="003926EC">
        <w:t xml:space="preserve"> речи:</w:t>
      </w:r>
    </w:p>
    <w:p w14:paraId="1AB1B021" w14:textId="77777777" w:rsidR="00B45ECD" w:rsidRPr="003926EC" w:rsidRDefault="00B45ECD" w:rsidP="00582FBD">
      <w:pPr>
        <w:ind w:firstLine="851"/>
      </w:pPr>
      <w:r w:rsidRPr="003926EC">
        <w:t>- обучение пониманию речи;</w:t>
      </w:r>
    </w:p>
    <w:p w14:paraId="2DBEB0BD" w14:textId="77777777" w:rsidR="00B45ECD" w:rsidRPr="003926EC" w:rsidRDefault="00B45ECD" w:rsidP="00582FBD">
      <w:pPr>
        <w:ind w:firstLine="851"/>
      </w:pPr>
      <w:r w:rsidRPr="003926EC">
        <w:t>- обучение пониманию инструкций «Дай», «Покажи»;</w:t>
      </w:r>
    </w:p>
    <w:p w14:paraId="078F18D5" w14:textId="77777777" w:rsidR="00B45ECD" w:rsidRPr="003926EC" w:rsidRDefault="00B45ECD" w:rsidP="00582FBD">
      <w:pPr>
        <w:ind w:firstLine="851"/>
      </w:pPr>
      <w:r w:rsidRPr="003926EC">
        <w:t>- обучение пониманию инструкций в контексте ситуации;</w:t>
      </w:r>
    </w:p>
    <w:p w14:paraId="17B85283" w14:textId="77777777" w:rsidR="00B45ECD" w:rsidRPr="003926EC" w:rsidRDefault="00B45ECD" w:rsidP="00582FBD">
      <w:pPr>
        <w:ind w:firstLine="851"/>
      </w:pPr>
      <w:r w:rsidRPr="003926EC">
        <w:t>- обучение пониманию действий по фотографиям (картинкам);</w:t>
      </w:r>
    </w:p>
    <w:p w14:paraId="154228BC" w14:textId="77777777" w:rsidR="00B45ECD" w:rsidRPr="003926EC" w:rsidRDefault="00B45ECD" w:rsidP="00582FBD">
      <w:pPr>
        <w:ind w:firstLine="851"/>
      </w:pPr>
      <w:r w:rsidRPr="003926EC">
        <w:t>- обучение выполнению инструкций на выполнение простых движений;</w:t>
      </w:r>
    </w:p>
    <w:p w14:paraId="2621702B" w14:textId="77777777" w:rsidR="00B45ECD" w:rsidRPr="003926EC" w:rsidRDefault="00B45ECD" w:rsidP="00582FBD">
      <w:pPr>
        <w:ind w:firstLine="851"/>
      </w:pPr>
      <w:r w:rsidRPr="003926EC">
        <w:t>- выполнение инструкций на выполнение действий с предметами.</w:t>
      </w:r>
    </w:p>
    <w:p w14:paraId="6BD8DA1D" w14:textId="77777777" w:rsidR="00B45ECD" w:rsidRPr="003926EC" w:rsidRDefault="00B45ECD" w:rsidP="00582FBD">
      <w:pPr>
        <w:ind w:firstLine="851"/>
      </w:pPr>
      <w:r w:rsidRPr="003926EC">
        <w:t>2. Обучение экспрессивной речи:</w:t>
      </w:r>
    </w:p>
    <w:p w14:paraId="79348916" w14:textId="77777777" w:rsidR="00B45ECD" w:rsidRPr="003926EC" w:rsidRDefault="00B45ECD" w:rsidP="00582FBD">
      <w:pPr>
        <w:ind w:firstLine="851"/>
      </w:pPr>
      <w:r w:rsidRPr="003926EC">
        <w:t>- подражание звукам и артикуляционным движениям, повторение слогов и слов;</w:t>
      </w:r>
    </w:p>
    <w:p w14:paraId="6F7C0940" w14:textId="77777777" w:rsidR="00B45ECD" w:rsidRPr="003926EC" w:rsidRDefault="00B45ECD" w:rsidP="00582FBD">
      <w:pPr>
        <w:ind w:firstLine="851"/>
      </w:pPr>
      <w:r w:rsidRPr="003926EC">
        <w:t>- называние предметов;</w:t>
      </w:r>
    </w:p>
    <w:p w14:paraId="047BCAA0" w14:textId="77777777" w:rsidR="00B45ECD" w:rsidRPr="003926EC" w:rsidRDefault="00B45ECD" w:rsidP="00582FBD">
      <w:pPr>
        <w:ind w:firstLine="851"/>
      </w:pPr>
      <w:r w:rsidRPr="003926EC">
        <w:t>- обучение выражать свои желания при помощи звуков и слов (возможно, что сначала - как переходный этап - невербально);</w:t>
      </w:r>
    </w:p>
    <w:p w14:paraId="1C18FEAB" w14:textId="77777777" w:rsidR="00B45ECD" w:rsidRPr="003926EC" w:rsidRDefault="00B45ECD" w:rsidP="00582FBD">
      <w:pPr>
        <w:ind w:firstLine="851"/>
      </w:pPr>
      <w:r w:rsidRPr="003926EC">
        <w:t>- обучение выражать согласие и несогласие;</w:t>
      </w:r>
    </w:p>
    <w:p w14:paraId="05EEB5D9" w14:textId="77777777" w:rsidR="00B45ECD" w:rsidRPr="003926EC" w:rsidRDefault="00B45ECD" w:rsidP="00582FBD">
      <w:pPr>
        <w:ind w:firstLine="851"/>
      </w:pPr>
      <w:r w:rsidRPr="003926EC">
        <w:t>- обучение словам, выражающим просьбу;</w:t>
      </w:r>
    </w:p>
    <w:p w14:paraId="31C30380" w14:textId="77777777" w:rsidR="00B45ECD" w:rsidRPr="003926EC" w:rsidRDefault="00B45ECD" w:rsidP="00582FBD">
      <w:pPr>
        <w:ind w:firstLine="851"/>
      </w:pPr>
      <w:r w:rsidRPr="003926EC">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216A0BC9" w14:textId="77777777" w:rsidR="00B45ECD" w:rsidRPr="003926EC" w:rsidRDefault="00B45ECD" w:rsidP="00582FBD">
      <w:pPr>
        <w:ind w:firstLine="851"/>
      </w:pPr>
      <w:r w:rsidRPr="003926EC">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C52E007" w14:textId="77777777" w:rsidR="00B45ECD" w:rsidRPr="003926EC" w:rsidRDefault="00B45ECD" w:rsidP="00582FBD">
      <w:pPr>
        <w:ind w:firstLine="851"/>
      </w:pPr>
      <w:r w:rsidRPr="003926EC">
        <w:t>- формирование основ коммуникативной функции речи (при предварительно сформированной потребности в коммуникации);</w:t>
      </w:r>
    </w:p>
    <w:p w14:paraId="12696DB9" w14:textId="77777777" w:rsidR="00B45ECD" w:rsidRPr="003926EC" w:rsidRDefault="00B45ECD" w:rsidP="00582FBD">
      <w:pPr>
        <w:ind w:firstLine="851"/>
      </w:pPr>
      <w:r w:rsidRPr="003926EC">
        <w:t>- конвенциональные формы общения;</w:t>
      </w:r>
    </w:p>
    <w:p w14:paraId="71A30B60" w14:textId="77777777" w:rsidR="00B45ECD" w:rsidRPr="003926EC" w:rsidRDefault="00B45ECD" w:rsidP="00582FBD">
      <w:pPr>
        <w:ind w:firstLine="851"/>
      </w:pPr>
      <w:r w:rsidRPr="003926EC">
        <w:lastRenderedPageBreak/>
        <w:t>- навыки коммуникации в сложной ситуации (например, если ребёнок остался без сопровождения);</w:t>
      </w:r>
    </w:p>
    <w:p w14:paraId="16F8526C" w14:textId="77777777" w:rsidR="00B45ECD" w:rsidRPr="003926EC" w:rsidRDefault="00B45ECD" w:rsidP="00582FBD">
      <w:pPr>
        <w:ind w:firstLine="851"/>
      </w:pPr>
      <w:r w:rsidRPr="003926EC">
        <w:t>- навыки речевого общения в различных жизненных ситуациях;</w:t>
      </w:r>
    </w:p>
    <w:p w14:paraId="4F7EA61E" w14:textId="77777777" w:rsidR="00B45ECD" w:rsidRPr="003926EC" w:rsidRDefault="00B45ECD" w:rsidP="00582FBD">
      <w:pPr>
        <w:ind w:firstLine="851"/>
      </w:pPr>
      <w:r w:rsidRPr="003926EC">
        <w:t>- развитие навыков диалога, речевого реципрокного взаимодействия.</w:t>
      </w:r>
    </w:p>
    <w:p w14:paraId="48B79F2B" w14:textId="77777777" w:rsidR="00B45ECD" w:rsidRPr="003926EC" w:rsidRDefault="00B45ECD" w:rsidP="00582FBD">
      <w:pPr>
        <w:ind w:firstLine="851"/>
      </w:pPr>
      <w:r w:rsidRPr="003926EC">
        <w:t>4. Развитие речевого творчества:</w:t>
      </w:r>
    </w:p>
    <w:p w14:paraId="47621F65" w14:textId="77777777" w:rsidR="00B45ECD" w:rsidRPr="003926EC" w:rsidRDefault="00B45ECD" w:rsidP="00582FBD">
      <w:pPr>
        <w:ind w:firstLine="851"/>
      </w:pPr>
      <w:r w:rsidRPr="003926EC">
        <w:t>- преодоление искажённых форм речевого творчества (стереотипные игры со словом, неологизмы);</w:t>
      </w:r>
    </w:p>
    <w:p w14:paraId="1A5B3950" w14:textId="77777777" w:rsidR="00B45ECD" w:rsidRPr="003926EC" w:rsidRDefault="00B45ECD" w:rsidP="00582FBD">
      <w:pPr>
        <w:ind w:firstLine="851"/>
      </w:pPr>
      <w:r w:rsidRPr="003926EC">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330481BB" w14:textId="77777777" w:rsidR="00B45ECD" w:rsidRPr="003926EC" w:rsidRDefault="00B45ECD" w:rsidP="00582FBD">
      <w:pPr>
        <w:ind w:firstLine="851"/>
      </w:pPr>
      <w:bookmarkStart w:id="42" w:name="Bookmark36"/>
      <w:r w:rsidRPr="003926EC">
        <w:t>2.6.2.3. Развитие навыков альтернативной коммуникации</w:t>
      </w:r>
    </w:p>
    <w:bookmarkEnd w:id="42"/>
    <w:p w14:paraId="4EF1B86D" w14:textId="77777777" w:rsidR="00B45ECD" w:rsidRPr="003926EC" w:rsidRDefault="00B45ECD" w:rsidP="00582FBD">
      <w:pPr>
        <w:ind w:firstLine="851"/>
      </w:pPr>
      <w:r w:rsidRPr="003926EC">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2A3D111B" w14:textId="77777777" w:rsidR="00B45ECD" w:rsidRPr="003926EC" w:rsidRDefault="00B45ECD" w:rsidP="00582FBD">
      <w:pPr>
        <w:ind w:firstLine="851"/>
      </w:pPr>
      <w:r w:rsidRPr="003926EC">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5C486FB5" w14:textId="77777777" w:rsidR="00B45ECD" w:rsidRPr="003926EC" w:rsidRDefault="00B45ECD" w:rsidP="00582FBD">
      <w:pPr>
        <w:ind w:firstLine="851"/>
      </w:pPr>
      <w:bookmarkStart w:id="43" w:name="Bookmark37"/>
      <w:r w:rsidRPr="003926EC">
        <w:t>2.6.2.4. Коррекция проблем поведения</w:t>
      </w:r>
    </w:p>
    <w:bookmarkEnd w:id="43"/>
    <w:p w14:paraId="61F24AF1" w14:textId="77777777" w:rsidR="00B45ECD" w:rsidRPr="003926EC" w:rsidRDefault="00B45ECD" w:rsidP="00582FBD">
      <w:pPr>
        <w:ind w:firstLine="851"/>
      </w:pPr>
      <w:r w:rsidRPr="003926EC">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2731F7BD" w14:textId="77777777" w:rsidR="00B45ECD" w:rsidRPr="003926EC" w:rsidRDefault="00B45ECD" w:rsidP="00582FBD">
      <w:pPr>
        <w:ind w:firstLine="851"/>
      </w:pPr>
      <w:r w:rsidRPr="003926EC">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42F9CEA0" w14:textId="77777777" w:rsidR="00B45ECD" w:rsidRPr="003926EC" w:rsidRDefault="00B45ECD" w:rsidP="00582FBD">
      <w:pPr>
        <w:ind w:firstLine="851"/>
      </w:pPr>
      <w:r w:rsidRPr="003926EC">
        <w:t>Общая схема работы:</w:t>
      </w:r>
    </w:p>
    <w:p w14:paraId="0478961D" w14:textId="77777777" w:rsidR="00B45ECD" w:rsidRPr="003926EC" w:rsidRDefault="00B45ECD" w:rsidP="00582FBD">
      <w:pPr>
        <w:ind w:firstLine="851"/>
      </w:pPr>
      <w:r w:rsidRPr="003926EC">
        <w:t>1. Определение проблемного поведения в терминах поведенческой терапии;</w:t>
      </w:r>
    </w:p>
    <w:p w14:paraId="21237CAD" w14:textId="77777777" w:rsidR="00B45ECD" w:rsidRPr="003926EC" w:rsidRDefault="00B45ECD" w:rsidP="00582FBD">
      <w:pPr>
        <w:ind w:firstLine="851"/>
      </w:pPr>
      <w:r w:rsidRPr="003926EC">
        <w:t>2. Фиксация проблемного поведения: установление эмпирической связи данного поведения с предшествующими и последующими событиями;</w:t>
      </w:r>
    </w:p>
    <w:p w14:paraId="6972BDC8" w14:textId="77777777" w:rsidR="00B45ECD" w:rsidRPr="003926EC" w:rsidRDefault="00B45ECD" w:rsidP="00582FBD">
      <w:pPr>
        <w:ind w:firstLine="851"/>
      </w:pPr>
      <w:r w:rsidRPr="003926EC">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71E77FB0" w14:textId="77777777" w:rsidR="00B45ECD" w:rsidRPr="003926EC" w:rsidRDefault="00B45ECD" w:rsidP="00582FBD">
      <w:pPr>
        <w:ind w:firstLine="851"/>
      </w:pPr>
      <w:r w:rsidRPr="003926EC">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591A8191" w14:textId="77777777" w:rsidR="00B45ECD" w:rsidRPr="003926EC" w:rsidRDefault="00B45ECD" w:rsidP="00582FBD">
      <w:pPr>
        <w:ind w:firstLine="851"/>
      </w:pPr>
      <w:r w:rsidRPr="003926EC">
        <w:t>5. Коррекция проблем поведения. Конкретные решения подбираются индивидуально, чаще всего используются:</w:t>
      </w:r>
    </w:p>
    <w:p w14:paraId="68E9709D" w14:textId="77777777" w:rsidR="00B45ECD" w:rsidRPr="003926EC" w:rsidRDefault="00B45ECD" w:rsidP="00582FBD">
      <w:pPr>
        <w:ind w:firstLine="851"/>
      </w:pPr>
      <w:r w:rsidRPr="003926EC">
        <w:t>- подкрепление поведения несовместимого с проблемным или отсутствия проблемного поведения;</w:t>
      </w:r>
    </w:p>
    <w:p w14:paraId="5E92282D" w14:textId="77777777" w:rsidR="00B45ECD" w:rsidRPr="003926EC" w:rsidRDefault="00B45ECD" w:rsidP="00582FBD">
      <w:pPr>
        <w:ind w:firstLine="851"/>
      </w:pPr>
      <w:r w:rsidRPr="003926EC">
        <w:t>- лишение подкрепления;</w:t>
      </w:r>
    </w:p>
    <w:p w14:paraId="281C2AD4" w14:textId="77777777" w:rsidR="00B45ECD" w:rsidRPr="003926EC" w:rsidRDefault="00B45ECD" w:rsidP="00582FBD">
      <w:pPr>
        <w:ind w:firstLine="851"/>
      </w:pPr>
      <w:r w:rsidRPr="003926EC">
        <w:t xml:space="preserve">- «тайм-аут» - ребёнок немедленно, до окончания эпизода выводится из ситуации, </w:t>
      </w:r>
      <w:r w:rsidRPr="003926EC">
        <w:lastRenderedPageBreak/>
        <w:t>в которой возникло проблемное поведение; нельзя использовать, если функцией проблемного поведения было избегание неприятной ситуации;</w:t>
      </w:r>
    </w:p>
    <w:p w14:paraId="5BA3D0BE" w14:textId="77777777" w:rsidR="00B45ECD" w:rsidRPr="003926EC" w:rsidRDefault="00B45ECD" w:rsidP="00582FBD">
      <w:pPr>
        <w:ind w:firstLine="851"/>
      </w:pPr>
      <w:r w:rsidRPr="003926EC">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368BFF09" w14:textId="77777777" w:rsidR="00B45ECD" w:rsidRPr="003926EC" w:rsidRDefault="00B45ECD" w:rsidP="00582FBD">
      <w:pPr>
        <w:ind w:firstLine="851"/>
      </w:pPr>
      <w:r w:rsidRPr="003926EC">
        <w:t xml:space="preserve">В рамках развивающих коррекционных подходов в целях коррекции проблемного поведения используются психодрама, </w:t>
      </w:r>
      <w:proofErr w:type="spellStart"/>
      <w:r w:rsidRPr="003926EC">
        <w:t>игротерапия</w:t>
      </w:r>
      <w:proofErr w:type="spellEnd"/>
      <w:r w:rsidRPr="003926EC">
        <w:t>, когнитивная психотерапия, но как специальное направление сопровождения проблема выделена недостаточно чётко.</w:t>
      </w:r>
    </w:p>
    <w:p w14:paraId="33C3D955" w14:textId="77777777" w:rsidR="00B45ECD" w:rsidRPr="003926EC" w:rsidRDefault="00B45ECD" w:rsidP="00582FBD">
      <w:pPr>
        <w:ind w:firstLine="851"/>
      </w:pPr>
      <w:r w:rsidRPr="003926EC">
        <w:t xml:space="preserve">Стереотипии также относят к проблемному поведению, но рассматривают отдельно, т.к. наиболее характерные из них (компенсаторные, </w:t>
      </w:r>
      <w:proofErr w:type="spellStart"/>
      <w:r w:rsidRPr="003926EC">
        <w:t>аутостимуляционно-гиперкомпенсаторные</w:t>
      </w:r>
      <w:proofErr w:type="spellEnd"/>
      <w:r w:rsidRPr="003926EC">
        <w:t xml:space="preserve">) связаны с глубинными звеньями патогенеза аутизма, рассматриваются как его неотъемлемый </w:t>
      </w:r>
      <w:proofErr w:type="spellStart"/>
      <w:r w:rsidRPr="003926EC">
        <w:t>диагностически</w:t>
      </w:r>
      <w:proofErr w:type="spellEnd"/>
      <w:r w:rsidRPr="003926EC">
        <w:t xml:space="preserve"> значимый признак и отличаются высокой ригидностью по отношению к лечебно-коррекционным воздействиям.</w:t>
      </w:r>
    </w:p>
    <w:p w14:paraId="7B755C48" w14:textId="77777777" w:rsidR="00B45ECD" w:rsidRPr="003926EC" w:rsidRDefault="00B45ECD" w:rsidP="00582FBD">
      <w:pPr>
        <w:ind w:firstLine="851"/>
      </w:pPr>
      <w:r w:rsidRPr="003926EC">
        <w:t>Вопросом коррекции стереотипии специально занимается только прикладной анализ поведения.</w:t>
      </w:r>
    </w:p>
    <w:p w14:paraId="2F2BC2DE" w14:textId="77777777" w:rsidR="00B45ECD" w:rsidRPr="003926EC" w:rsidRDefault="00B45ECD" w:rsidP="00582FBD">
      <w:pPr>
        <w:ind w:firstLine="851"/>
      </w:pPr>
      <w:bookmarkStart w:id="44" w:name="Bookmark38"/>
      <w:r w:rsidRPr="003926EC">
        <w:t>2.6.2.5. Коррекция и развитие эмоциональной сферы</w:t>
      </w:r>
    </w:p>
    <w:bookmarkEnd w:id="44"/>
    <w:p w14:paraId="3CDF8C6D" w14:textId="77777777" w:rsidR="00B45ECD" w:rsidRPr="003926EC" w:rsidRDefault="00B45ECD" w:rsidP="00582FBD">
      <w:pPr>
        <w:ind w:firstLine="851"/>
      </w:pPr>
      <w:r w:rsidRPr="003926EC">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671AF9E7" w14:textId="77777777" w:rsidR="00B45ECD" w:rsidRPr="003926EC" w:rsidRDefault="00B45ECD" w:rsidP="00582FBD">
      <w:pPr>
        <w:ind w:firstLine="851"/>
      </w:pPr>
      <w:r w:rsidRPr="003926EC">
        <w:t>Формирование способности эмоционального взаимодействия с другими людьми и окружающим миров в целом:</w:t>
      </w:r>
    </w:p>
    <w:p w14:paraId="10F1F7A0" w14:textId="77777777" w:rsidR="00B45ECD" w:rsidRPr="003926EC" w:rsidRDefault="00B45ECD" w:rsidP="00582FBD">
      <w:pPr>
        <w:ind w:firstLine="851"/>
      </w:pPr>
      <w:r w:rsidRPr="003926EC">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DB56D66" w14:textId="77777777" w:rsidR="00B45ECD" w:rsidRPr="003926EC" w:rsidRDefault="00B45ECD" w:rsidP="00582FBD">
      <w:pPr>
        <w:ind w:firstLine="851"/>
      </w:pPr>
      <w:r w:rsidRPr="003926EC">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2432A558" w14:textId="77777777" w:rsidR="00B45ECD" w:rsidRPr="003926EC" w:rsidRDefault="00B45ECD" w:rsidP="00582FBD">
      <w:pPr>
        <w:ind w:firstLine="851"/>
      </w:pPr>
      <w:r w:rsidRPr="003926EC">
        <w:t>- развитие способности к эмоциональному резонансу, в перспективе - к сопереживанию, сочувствию, состраданию;</w:t>
      </w:r>
    </w:p>
    <w:p w14:paraId="45FDD8CA" w14:textId="77777777" w:rsidR="00B45ECD" w:rsidRPr="003926EC" w:rsidRDefault="00B45ECD" w:rsidP="00582FBD">
      <w:pPr>
        <w:ind w:firstLine="851"/>
      </w:pPr>
      <w:r w:rsidRPr="003926EC">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66FA820A" w14:textId="77777777" w:rsidR="00B45ECD" w:rsidRPr="003926EC" w:rsidRDefault="00B45ECD" w:rsidP="00582FBD">
      <w:pPr>
        <w:ind w:firstLine="851"/>
      </w:pPr>
      <w:bookmarkStart w:id="45" w:name="Bookmark39"/>
      <w:r w:rsidRPr="003926EC">
        <w:t>2.6.2.6. Обучение навыкам самообслуживания и бытовым навыкам</w:t>
      </w:r>
    </w:p>
    <w:bookmarkEnd w:id="45"/>
    <w:p w14:paraId="335B9D97" w14:textId="77777777" w:rsidR="00B45ECD" w:rsidRPr="003926EC" w:rsidRDefault="00B45ECD" w:rsidP="00582FBD">
      <w:pPr>
        <w:ind w:firstLine="851"/>
      </w:pPr>
      <w:r w:rsidRPr="003926EC">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5CB9692B" w14:textId="77777777" w:rsidR="00B45ECD" w:rsidRPr="003926EC" w:rsidRDefault="00B45ECD" w:rsidP="00582FBD">
      <w:pPr>
        <w:ind w:firstLine="851"/>
      </w:pPr>
      <w:r w:rsidRPr="003926EC">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5826F056" w14:textId="77777777" w:rsidR="00B45ECD" w:rsidRPr="003926EC" w:rsidRDefault="00B45ECD" w:rsidP="00582FBD">
      <w:pPr>
        <w:ind w:firstLine="851"/>
      </w:pPr>
      <w:bookmarkStart w:id="46" w:name="Bookmark40"/>
      <w:r w:rsidRPr="003926EC">
        <w:t>2.6.2.7. Формирование предпосылок интеллектуальной деятельности</w:t>
      </w:r>
    </w:p>
    <w:bookmarkEnd w:id="46"/>
    <w:p w14:paraId="68DEF64C" w14:textId="77777777" w:rsidR="00B45ECD" w:rsidRPr="003926EC" w:rsidRDefault="00B45ECD" w:rsidP="00582FBD">
      <w:pPr>
        <w:ind w:firstLine="851"/>
      </w:pPr>
      <w:r w:rsidRPr="003926EC">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4C9BA065" w14:textId="77777777" w:rsidR="00B45ECD" w:rsidRPr="003926EC" w:rsidRDefault="00B45ECD" w:rsidP="00582FBD">
      <w:pPr>
        <w:ind w:firstLine="851"/>
      </w:pPr>
      <w:r w:rsidRPr="003926EC">
        <w:t xml:space="preserve">Формирование предпосылок интеллектуальной деятельности является </w:t>
      </w:r>
      <w:r w:rsidRPr="003926EC">
        <w:lastRenderedPageBreak/>
        <w:t>обязательной составляющей комплексного сопровождения обучающихся с РАС. Этот раздел работы имеет большое диагностическое значение, т.к.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096513EB" w14:textId="77777777" w:rsidR="00B45ECD" w:rsidRPr="003926EC" w:rsidRDefault="00B45ECD" w:rsidP="00582FBD">
      <w:pPr>
        <w:ind w:firstLine="851"/>
      </w:pPr>
      <w:r w:rsidRPr="003926EC">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05B9CDF4" w14:textId="77777777" w:rsidR="00B45ECD" w:rsidRPr="003926EC" w:rsidRDefault="00B45ECD" w:rsidP="00582FBD">
      <w:pPr>
        <w:ind w:firstLine="851"/>
      </w:pPr>
      <w:r w:rsidRPr="003926EC">
        <w:t>Используются следующие виды заданий:</w:t>
      </w:r>
    </w:p>
    <w:p w14:paraId="441ECA3B" w14:textId="77777777" w:rsidR="00B45ECD" w:rsidRPr="003926EC" w:rsidRDefault="00B45ECD" w:rsidP="00582FBD">
      <w:pPr>
        <w:ind w:firstLine="851"/>
      </w:pPr>
      <w:r w:rsidRPr="003926EC">
        <w:t>1) сортировка (обследуемый расположить предметы или картинки рядом с соответствующими образцами);</w:t>
      </w:r>
    </w:p>
    <w:p w14:paraId="6C4102F0" w14:textId="77777777" w:rsidR="00B45ECD" w:rsidRPr="003926EC" w:rsidRDefault="00B45ECD" w:rsidP="00582FBD">
      <w:pPr>
        <w:ind w:firstLine="851"/>
      </w:pPr>
      <w:r w:rsidRPr="003926EC">
        <w:t>2) выполнение инструкции «Найди</w:t>
      </w:r>
      <w:r w:rsidR="00AB21BF" w:rsidRPr="003926EC">
        <w:t>»</w:t>
      </w:r>
      <w:r w:rsidRPr="003926EC">
        <w:t xml:space="preserve"> (подбери, дай, возьми) такой же;</w:t>
      </w:r>
    </w:p>
    <w:p w14:paraId="151A924C" w14:textId="77777777" w:rsidR="00B45ECD" w:rsidRPr="003926EC" w:rsidRDefault="00B45ECD" w:rsidP="00582FBD">
      <w:pPr>
        <w:ind w:firstLine="851"/>
      </w:pPr>
      <w:r w:rsidRPr="003926EC">
        <w:t>3) соотнесение одинаковых предметов;</w:t>
      </w:r>
    </w:p>
    <w:p w14:paraId="376B30AC" w14:textId="77777777" w:rsidR="00B45ECD" w:rsidRPr="003926EC" w:rsidRDefault="00B45ECD" w:rsidP="00582FBD">
      <w:pPr>
        <w:ind w:firstLine="851"/>
      </w:pPr>
      <w:r w:rsidRPr="003926EC">
        <w:t>4) соотнесение предметов и их изображений;</w:t>
      </w:r>
    </w:p>
    <w:p w14:paraId="2636FFC4" w14:textId="77777777" w:rsidR="00B45ECD" w:rsidRPr="003926EC" w:rsidRDefault="00B45ECD" w:rsidP="00582FBD">
      <w:pPr>
        <w:ind w:firstLine="851"/>
      </w:pPr>
      <w:r w:rsidRPr="003926EC">
        <w:t>5) навыки соотнесения и различения предметов по признакам цвета, формы, размера;</w:t>
      </w:r>
    </w:p>
    <w:p w14:paraId="26FECE68" w14:textId="77777777" w:rsidR="00B45ECD" w:rsidRPr="003926EC" w:rsidRDefault="00B45ECD" w:rsidP="00582FBD">
      <w:pPr>
        <w:ind w:firstLine="851"/>
      </w:pPr>
      <w:r w:rsidRPr="003926EC">
        <w:t>6) задания на ранжирование (</w:t>
      </w:r>
      <w:proofErr w:type="spellStart"/>
      <w:r w:rsidRPr="003926EC">
        <w:t>сериацию</w:t>
      </w:r>
      <w:proofErr w:type="spellEnd"/>
      <w:r w:rsidRPr="003926EC">
        <w:t>);</w:t>
      </w:r>
    </w:p>
    <w:p w14:paraId="18413B35" w14:textId="77777777" w:rsidR="00B45ECD" w:rsidRPr="003926EC" w:rsidRDefault="00B45ECD" w:rsidP="00582FBD">
      <w:pPr>
        <w:ind w:firstLine="851"/>
      </w:pPr>
      <w:r w:rsidRPr="003926EC">
        <w:t>7) соотнесение количества (один - много; один - два - много).</w:t>
      </w:r>
    </w:p>
    <w:p w14:paraId="1989286A" w14:textId="77777777" w:rsidR="00B45ECD" w:rsidRPr="003926EC" w:rsidRDefault="00B45ECD" w:rsidP="00582FBD">
      <w:pPr>
        <w:ind w:firstLine="851"/>
      </w:pPr>
      <w:r w:rsidRPr="003926EC">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02AC2E38" w14:textId="77777777" w:rsidR="00B45ECD" w:rsidRPr="003926EC" w:rsidRDefault="00B45ECD" w:rsidP="00582FBD">
      <w:pPr>
        <w:ind w:firstLine="851"/>
      </w:pPr>
      <w:bookmarkStart w:id="47" w:name="Bookmark41"/>
      <w:r w:rsidRPr="003926EC">
        <w:t xml:space="preserve">2.6.3. Помощь детям с РАС на основном этапе дошкольного образования </w:t>
      </w:r>
    </w:p>
    <w:p w14:paraId="2275D936" w14:textId="77777777" w:rsidR="00B45ECD" w:rsidRPr="003926EC" w:rsidRDefault="00B45ECD" w:rsidP="00582FBD">
      <w:pPr>
        <w:ind w:firstLine="851"/>
      </w:pPr>
      <w:r w:rsidRPr="003926EC">
        <w:t>2.6.3.1. Социально-коммуникативное развитие</w:t>
      </w:r>
    </w:p>
    <w:bookmarkEnd w:id="47"/>
    <w:p w14:paraId="1E1AAF4F" w14:textId="77777777" w:rsidR="00B45ECD" w:rsidRPr="003926EC" w:rsidRDefault="00B45ECD" w:rsidP="00582FBD">
      <w:pPr>
        <w:ind w:firstLine="851"/>
      </w:pPr>
      <w:r w:rsidRPr="003926EC">
        <w:t>Основные задачи коррекционной работы:</w:t>
      </w:r>
    </w:p>
    <w:p w14:paraId="00C42725" w14:textId="77777777" w:rsidR="00B45ECD" w:rsidRPr="003926EC" w:rsidRDefault="00B45ECD" w:rsidP="00582FBD">
      <w:pPr>
        <w:ind w:firstLine="851"/>
      </w:pPr>
      <w:r w:rsidRPr="003926EC">
        <w:t>1. Формирование первичных представлений о себе, других людях, объектах окружающего мира, что означает:</w:t>
      </w:r>
    </w:p>
    <w:p w14:paraId="001E67D3" w14:textId="77777777" w:rsidR="00B45ECD" w:rsidRPr="003926EC" w:rsidRDefault="00B45ECD" w:rsidP="00582FBD">
      <w:pPr>
        <w:ind w:firstLine="851"/>
      </w:pPr>
      <w:r w:rsidRPr="003926EC">
        <w:t>- способность различать своих и чужих, членов семьи, знакомых педагогических работников;</w:t>
      </w:r>
    </w:p>
    <w:p w14:paraId="2981B1AB" w14:textId="77777777" w:rsidR="00B45ECD" w:rsidRPr="003926EC" w:rsidRDefault="00B45ECD" w:rsidP="00582FBD">
      <w:pPr>
        <w:ind w:firstLine="851"/>
      </w:pPr>
      <w:r w:rsidRPr="003926EC">
        <w:t>- способность выделять себя как физический объект, называть и (или) показывать части тела, лица, отмечая их принадлежность («мой нос», «моя рука»);</w:t>
      </w:r>
    </w:p>
    <w:p w14:paraId="6F89ABF2" w14:textId="77777777" w:rsidR="00B45ECD" w:rsidRPr="003926EC" w:rsidRDefault="00B45ECD" w:rsidP="00582FBD">
      <w:pPr>
        <w:ind w:firstLine="851"/>
      </w:pPr>
      <w:r w:rsidRPr="003926EC">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0F96478C" w14:textId="77777777" w:rsidR="00B45ECD" w:rsidRPr="003926EC" w:rsidRDefault="00B45ECD" w:rsidP="00582FBD">
      <w:pPr>
        <w:ind w:firstLine="851"/>
      </w:pPr>
      <w:r w:rsidRPr="003926EC">
        <w:t>2. Формирование предпосылок общения, развитие общения и взаимодействия ребенка с педагогическим работником и другими детьми:</w:t>
      </w:r>
    </w:p>
    <w:p w14:paraId="1343773D" w14:textId="77777777" w:rsidR="00B45ECD" w:rsidRPr="003926EC" w:rsidRDefault="00B45ECD" w:rsidP="00582FBD">
      <w:pPr>
        <w:ind w:firstLine="851"/>
      </w:pPr>
      <w:r w:rsidRPr="003926EC">
        <w:t>-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1E422D8A" w14:textId="77777777" w:rsidR="00B45ECD" w:rsidRPr="003926EC" w:rsidRDefault="00B45ECD" w:rsidP="00582FBD">
      <w:pPr>
        <w:ind w:firstLine="851"/>
      </w:pPr>
      <w:r w:rsidRPr="003926EC">
        <w:t>- взаимодействие с педагогическим работником: выполнение простых инструкций, произвольное подражание;</w:t>
      </w:r>
    </w:p>
    <w:p w14:paraId="6BD9BA75" w14:textId="77777777" w:rsidR="00B45ECD" w:rsidRPr="003926EC" w:rsidRDefault="00B45ECD" w:rsidP="00582FBD">
      <w:pPr>
        <w:ind w:firstLine="851"/>
      </w:pPr>
      <w:r w:rsidRPr="003926EC">
        <w:t>- реципрокное диадическое взаимодействие со педагогическим работником как предпосылка совместной деятельности, включая игровую;</w:t>
      </w:r>
    </w:p>
    <w:p w14:paraId="1AD3049B" w14:textId="77777777" w:rsidR="00B45ECD" w:rsidRPr="003926EC" w:rsidRDefault="00B45ECD" w:rsidP="00582FBD">
      <w:pPr>
        <w:ind w:firstLine="851"/>
      </w:pPr>
      <w:r w:rsidRPr="003926EC">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2C646994" w14:textId="77777777" w:rsidR="00B45ECD" w:rsidRPr="003926EC" w:rsidRDefault="00B45ECD" w:rsidP="00582FBD">
      <w:pPr>
        <w:ind w:firstLine="851"/>
      </w:pPr>
      <w:r w:rsidRPr="003926EC">
        <w:t>- развитие игры (игра «с правилами», социально-</w:t>
      </w:r>
      <w:proofErr w:type="spellStart"/>
      <w:r w:rsidRPr="003926EC">
        <w:t>имитативная</w:t>
      </w:r>
      <w:proofErr w:type="spellEnd"/>
      <w:r w:rsidRPr="003926EC">
        <w:t xml:space="preserve">, сюжетная, ролевая игра) с целью коммуникативного, социального, интеллектуального, речевого, </w:t>
      </w:r>
      <w:r w:rsidRPr="003926EC">
        <w:lastRenderedPageBreak/>
        <w:t>аффективного развития ребенка;</w:t>
      </w:r>
    </w:p>
    <w:p w14:paraId="2333203E" w14:textId="77777777" w:rsidR="00B45ECD" w:rsidRPr="003926EC" w:rsidRDefault="00B45ECD" w:rsidP="00582FBD">
      <w:pPr>
        <w:ind w:firstLine="851"/>
      </w:pPr>
      <w:r w:rsidRPr="003926EC">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7B68BD51" w14:textId="77777777" w:rsidR="00B45ECD" w:rsidRPr="003926EC" w:rsidRDefault="00B45ECD" w:rsidP="00582FBD">
      <w:pPr>
        <w:ind w:firstLine="851"/>
      </w:pPr>
      <w:r w:rsidRPr="003926EC">
        <w:t>3. Формирование готовности к совместной деятельности с другими обучающимися:</w:t>
      </w:r>
    </w:p>
    <w:p w14:paraId="7C33C19C" w14:textId="77777777" w:rsidR="00B45ECD" w:rsidRPr="003926EC" w:rsidRDefault="00B45ECD" w:rsidP="00582FBD">
      <w:pPr>
        <w:ind w:firstLine="851"/>
      </w:pPr>
      <w:r w:rsidRPr="003926EC">
        <w:t>- формирование толерантного (в дальнейшем дифференцированного, доброжелательного) отношения к другим детям;</w:t>
      </w:r>
    </w:p>
    <w:p w14:paraId="6897812B" w14:textId="77777777" w:rsidR="00B45ECD" w:rsidRPr="003926EC" w:rsidRDefault="00B45ECD" w:rsidP="00582FBD">
      <w:pPr>
        <w:ind w:firstLine="851"/>
      </w:pPr>
      <w:r w:rsidRPr="003926EC">
        <w:t>- формирование способности устанавливать и поддерживать контакт;</w:t>
      </w:r>
    </w:p>
    <w:p w14:paraId="1743466F" w14:textId="77777777" w:rsidR="00B45ECD" w:rsidRPr="003926EC" w:rsidRDefault="00B45ECD" w:rsidP="00582FBD">
      <w:pPr>
        <w:ind w:firstLine="851"/>
      </w:pPr>
      <w:r w:rsidRPr="003926EC">
        <w:t>- целью коммуникативного, социального, интеллектуального, речевого, аффективного развития - игра (социально-</w:t>
      </w:r>
      <w:proofErr w:type="spellStart"/>
      <w:r w:rsidRPr="003926EC">
        <w:t>имитативная</w:t>
      </w:r>
      <w:proofErr w:type="spellEnd"/>
      <w:r w:rsidRPr="003926EC">
        <w:t>, «с правилами», сюжетная, ролевая);</w:t>
      </w:r>
    </w:p>
    <w:p w14:paraId="0AF1D4D0" w14:textId="77777777" w:rsidR="00B45ECD" w:rsidRPr="003926EC" w:rsidRDefault="00B45ECD" w:rsidP="00582FBD">
      <w:pPr>
        <w:ind w:firstLine="851"/>
      </w:pPr>
      <w:r w:rsidRPr="003926EC">
        <w:t>- возможность совместных учебных занятий.</w:t>
      </w:r>
    </w:p>
    <w:p w14:paraId="7A7DE3C9" w14:textId="77777777" w:rsidR="00B45ECD" w:rsidRPr="003926EC" w:rsidRDefault="00B45ECD" w:rsidP="00582FBD">
      <w:pPr>
        <w:ind w:firstLine="851"/>
      </w:pPr>
      <w:r w:rsidRPr="003926EC">
        <w:t>4. Формирование основ безопасного поведения в быту, социуме, на природе:</w:t>
      </w:r>
    </w:p>
    <w:p w14:paraId="4A988703" w14:textId="77777777" w:rsidR="00B45ECD" w:rsidRPr="003926EC" w:rsidRDefault="00B45ECD" w:rsidP="00582FBD">
      <w:pPr>
        <w:ind w:firstLine="851"/>
      </w:pPr>
      <w:r w:rsidRPr="003926EC">
        <w:t>- введение правил безопасного поведения на основе отработки стереотипа, на основе эмоционального контакта с педагогическим работником;</w:t>
      </w:r>
    </w:p>
    <w:p w14:paraId="588054A1" w14:textId="77777777" w:rsidR="00B45ECD" w:rsidRPr="003926EC" w:rsidRDefault="00B45ECD" w:rsidP="00582FBD">
      <w:pPr>
        <w:ind w:firstLine="851"/>
      </w:pPr>
      <w:r w:rsidRPr="003926EC">
        <w:t>- осмысление отработанных стереотипов по мере возможностей ребёнка.</w:t>
      </w:r>
    </w:p>
    <w:p w14:paraId="4E3B9CD3" w14:textId="77777777" w:rsidR="00B45ECD" w:rsidRPr="003926EC" w:rsidRDefault="00B45ECD" w:rsidP="00582FBD">
      <w:pPr>
        <w:ind w:firstLine="851"/>
      </w:pPr>
      <w:r w:rsidRPr="003926EC">
        <w:t>5. Становление самостоятельности:</w:t>
      </w:r>
    </w:p>
    <w:p w14:paraId="5FFC198D" w14:textId="77777777" w:rsidR="00B45ECD" w:rsidRPr="003926EC" w:rsidRDefault="00B45ECD" w:rsidP="00582FBD">
      <w:pPr>
        <w:ind w:firstLine="851"/>
      </w:pPr>
      <w:r w:rsidRPr="003926EC">
        <w:t>- продолжение обучения использованию расписаний;</w:t>
      </w:r>
    </w:p>
    <w:p w14:paraId="656D1A53" w14:textId="77777777" w:rsidR="00B45ECD" w:rsidRPr="003926EC" w:rsidRDefault="00B45ECD" w:rsidP="00582FBD">
      <w:pPr>
        <w:ind w:firstLine="851"/>
      </w:pPr>
      <w:r w:rsidRPr="003926EC">
        <w:t>- постепенное расширение сферы применения расписаний, переход к более абстрактным формам расписаний;</w:t>
      </w:r>
    </w:p>
    <w:p w14:paraId="2597D5C5" w14:textId="77777777" w:rsidR="00B45ECD" w:rsidRPr="003926EC" w:rsidRDefault="00B45ECD" w:rsidP="00582FBD">
      <w:pPr>
        <w:ind w:firstLine="851"/>
      </w:pPr>
      <w:r w:rsidRPr="003926EC">
        <w:t>-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4CF0A475" w14:textId="77777777" w:rsidR="00B45ECD" w:rsidRPr="003926EC" w:rsidRDefault="00B45ECD" w:rsidP="00582FBD">
      <w:pPr>
        <w:ind w:firstLine="851"/>
      </w:pPr>
      <w:r w:rsidRPr="003926EC">
        <w:t>- переход к более общим формам расписаний, наработка гибкости в планировании и поведении.</w:t>
      </w:r>
    </w:p>
    <w:p w14:paraId="46E1F7B1" w14:textId="77777777" w:rsidR="00B45ECD" w:rsidRPr="003926EC" w:rsidRDefault="00B45ECD" w:rsidP="00582FBD">
      <w:pPr>
        <w:ind w:firstLine="851"/>
      </w:pPr>
      <w:r w:rsidRPr="003926EC">
        <w:t>6. Развитие социального и эмоционального интеллекта, развитие эмоциональной отзывчивости, сопереживания:</w:t>
      </w:r>
    </w:p>
    <w:p w14:paraId="65E81D50" w14:textId="77777777" w:rsidR="00B45ECD" w:rsidRPr="003926EC" w:rsidRDefault="00B45ECD" w:rsidP="00582FBD">
      <w:pPr>
        <w:ind w:firstLine="851"/>
      </w:pPr>
      <w:r w:rsidRPr="003926EC">
        <w:t>- умение эмоционально выделять людей, т.е.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14B96201" w14:textId="77777777" w:rsidR="00B45ECD" w:rsidRPr="003926EC" w:rsidRDefault="00B45ECD" w:rsidP="00582FBD">
      <w:pPr>
        <w:ind w:firstLine="851"/>
      </w:pPr>
      <w:r w:rsidRPr="003926EC">
        <w:t>- формирование чувства привязанности к близким, эмоционального контакта с ними и с другими людьми;</w:t>
      </w:r>
    </w:p>
    <w:p w14:paraId="26F16EF8" w14:textId="77777777" w:rsidR="00B45ECD" w:rsidRPr="003926EC" w:rsidRDefault="00B45ECD" w:rsidP="00582FBD">
      <w:pPr>
        <w:ind w:firstLine="851"/>
      </w:pPr>
      <w:r w:rsidRPr="003926EC">
        <w:t>- формирование предпосылок осмысления собственных аффективных переживаний и эмоциональной жизни других людей;</w:t>
      </w:r>
    </w:p>
    <w:p w14:paraId="173AF930" w14:textId="77777777" w:rsidR="00B45ECD" w:rsidRPr="003926EC" w:rsidRDefault="00B45ECD" w:rsidP="00582FBD">
      <w:pPr>
        <w:ind w:firstLine="851"/>
      </w:pPr>
      <w:r w:rsidRPr="003926EC">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4C7658CA" w14:textId="77777777" w:rsidR="00B45ECD" w:rsidRPr="003926EC" w:rsidRDefault="00B45ECD" w:rsidP="00582FBD">
      <w:pPr>
        <w:ind w:firstLine="851"/>
      </w:pPr>
      <w:r w:rsidRPr="003926EC">
        <w:t>7. Формирование позитивных установок к различным видам труда и творчества:</w:t>
      </w:r>
    </w:p>
    <w:p w14:paraId="7339199E" w14:textId="77777777" w:rsidR="00B45ECD" w:rsidRPr="003926EC" w:rsidRDefault="00B45ECD" w:rsidP="00582FBD">
      <w:pPr>
        <w:ind w:firstLine="851"/>
      </w:pPr>
      <w:r w:rsidRPr="003926EC">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7098B33D" w14:textId="77777777" w:rsidR="00B45ECD" w:rsidRPr="003926EC" w:rsidRDefault="00B45ECD" w:rsidP="00582FBD">
      <w:pPr>
        <w:ind w:firstLine="851"/>
      </w:pPr>
      <w:r w:rsidRPr="003926EC">
        <w:t>- расширение (по возможности) спектра мотивирующих факторов;</w:t>
      </w:r>
    </w:p>
    <w:p w14:paraId="2D211A48" w14:textId="77777777" w:rsidR="00B45ECD" w:rsidRPr="003926EC" w:rsidRDefault="00B45ECD" w:rsidP="00582FBD">
      <w:pPr>
        <w:ind w:firstLine="851"/>
      </w:pPr>
      <w:r w:rsidRPr="003926EC">
        <w:t>- формирование позитивных установок к различным видам труда и творчества на основе мотивации, адекватной уровню развития ребёнка и ситуации.</w:t>
      </w:r>
    </w:p>
    <w:p w14:paraId="69F9FE04" w14:textId="77777777" w:rsidR="00B45ECD" w:rsidRPr="003926EC" w:rsidRDefault="00B45ECD" w:rsidP="00582FBD">
      <w:pPr>
        <w:ind w:firstLine="851"/>
      </w:pPr>
      <w:r w:rsidRPr="003926EC">
        <w:t>8. Развитие целенаправленности и саморегуляции собственных действий:</w:t>
      </w:r>
    </w:p>
    <w:p w14:paraId="3692D2B2" w14:textId="77777777" w:rsidR="00B45ECD" w:rsidRPr="003926EC" w:rsidRDefault="00B45ECD" w:rsidP="00582FBD">
      <w:pPr>
        <w:ind w:firstLine="851"/>
      </w:pPr>
      <w:r w:rsidRPr="003926EC">
        <w:t>- формирование целенаправленности на основе особого интереса и (или) адекватного подкрепления;</w:t>
      </w:r>
    </w:p>
    <w:p w14:paraId="39A9B814" w14:textId="77777777" w:rsidR="00B45ECD" w:rsidRPr="003926EC" w:rsidRDefault="00B45ECD" w:rsidP="00582FBD">
      <w:pPr>
        <w:ind w:firstLine="851"/>
      </w:pPr>
      <w:r w:rsidRPr="003926EC">
        <w:t>- обучение основам саморегуляции (возможно только при соответствующем уровне самосознания).</w:t>
      </w:r>
    </w:p>
    <w:p w14:paraId="3F07A0B2" w14:textId="77777777" w:rsidR="00B45ECD" w:rsidRPr="003926EC" w:rsidRDefault="00B45ECD" w:rsidP="00582FBD">
      <w:pPr>
        <w:ind w:firstLine="851"/>
      </w:pPr>
      <w:r w:rsidRPr="003926EC">
        <w:t xml:space="preserve">9. Усвоение норм и ценностей, принятых в обществе, включая моральные и </w:t>
      </w:r>
      <w:r w:rsidRPr="003926EC">
        <w:lastRenderedPageBreak/>
        <w:t>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22ACA6CE" w14:textId="77777777" w:rsidR="00B45ECD" w:rsidRPr="003926EC" w:rsidRDefault="00B45ECD" w:rsidP="00582FBD">
      <w:pPr>
        <w:ind w:firstLine="851"/>
      </w:pPr>
      <w:r w:rsidRPr="003926EC">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5487F404" w14:textId="77777777" w:rsidR="00B45ECD" w:rsidRPr="003926EC" w:rsidRDefault="00B45ECD" w:rsidP="00582FBD">
      <w:pPr>
        <w:ind w:firstLine="851"/>
      </w:pPr>
      <w:r w:rsidRPr="003926EC">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7EA92CB8" w14:textId="77777777" w:rsidR="00B45ECD" w:rsidRPr="003926EC" w:rsidRDefault="00B45ECD" w:rsidP="00582FBD">
      <w:pPr>
        <w:ind w:firstLine="851"/>
      </w:pPr>
      <w:r w:rsidRPr="003926EC">
        <w:t>10. Формирование способности к спонтанному и произвольному общению:</w:t>
      </w:r>
    </w:p>
    <w:p w14:paraId="3B2584EE" w14:textId="77777777" w:rsidR="00B45ECD" w:rsidRPr="003926EC" w:rsidRDefault="00B45ECD" w:rsidP="00582FBD">
      <w:pPr>
        <w:ind w:firstLine="851"/>
      </w:pPr>
      <w:r w:rsidRPr="003926EC">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2969827E" w14:textId="77777777" w:rsidR="00B45ECD" w:rsidRPr="003926EC" w:rsidRDefault="00B45ECD" w:rsidP="00582FBD">
      <w:pPr>
        <w:ind w:firstLine="851"/>
      </w:pPr>
      <w:r w:rsidRPr="003926EC">
        <w:t xml:space="preserve">- возможность </w:t>
      </w:r>
      <w:proofErr w:type="spellStart"/>
      <w:r w:rsidRPr="003926EC">
        <w:t>взаимообменного</w:t>
      </w:r>
      <w:proofErr w:type="spellEnd"/>
      <w:r w:rsidRPr="003926EC">
        <w:t xml:space="preserve"> использования средств коммуникации (не обязательно вербальные);</w:t>
      </w:r>
    </w:p>
    <w:p w14:paraId="4FBFE20E" w14:textId="77777777" w:rsidR="00B45ECD" w:rsidRPr="003926EC" w:rsidRDefault="00B45ECD" w:rsidP="00582FBD">
      <w:pPr>
        <w:ind w:firstLine="851"/>
      </w:pPr>
      <w:r w:rsidRPr="003926EC">
        <w:t>- возможность произвольной коммуникации (по просьбе других людей - родителей (законных представителей), специалистов, друзей).</w:t>
      </w:r>
    </w:p>
    <w:p w14:paraId="0F3A58AF" w14:textId="77777777" w:rsidR="00B45ECD" w:rsidRPr="003926EC" w:rsidRDefault="00B45ECD" w:rsidP="00582FBD">
      <w:pPr>
        <w:ind w:firstLine="851"/>
      </w:pPr>
      <w:bookmarkStart w:id="48" w:name="Bookmark42"/>
      <w:r w:rsidRPr="003926EC">
        <w:t xml:space="preserve">2.6.3.2. Помощь детям с РАС на пропедевтическом этапе дошкольного образования </w:t>
      </w:r>
    </w:p>
    <w:bookmarkEnd w:id="48"/>
    <w:p w14:paraId="4C68EABE" w14:textId="77777777" w:rsidR="00B45ECD" w:rsidRPr="003926EC" w:rsidRDefault="00B45ECD" w:rsidP="00582FBD">
      <w:pPr>
        <w:ind w:firstLine="851"/>
      </w:pPr>
      <w:r w:rsidRPr="003926EC">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70026B90" w14:textId="77777777" w:rsidR="00B45ECD" w:rsidRPr="003926EC" w:rsidRDefault="00B45ECD" w:rsidP="00582FBD">
      <w:pPr>
        <w:ind w:firstLine="851"/>
      </w:pPr>
      <w:r w:rsidRPr="003926EC">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27E56CC6" w14:textId="77777777" w:rsidR="00B45ECD" w:rsidRPr="003926EC" w:rsidRDefault="00B45ECD" w:rsidP="00582FBD">
      <w:pPr>
        <w:ind w:firstLine="851"/>
      </w:pPr>
      <w:r w:rsidRPr="003926EC">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278AAC57" w14:textId="77777777" w:rsidR="00B45ECD" w:rsidRPr="003926EC" w:rsidRDefault="00B45ECD" w:rsidP="00582FBD">
      <w:pPr>
        <w:ind w:firstLine="851"/>
      </w:pPr>
      <w:r w:rsidRPr="003926EC">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49" w:name="Bookmark43"/>
    </w:p>
    <w:p w14:paraId="0E02593B" w14:textId="77777777" w:rsidR="00B45ECD" w:rsidRPr="003926EC" w:rsidRDefault="00B45ECD" w:rsidP="00582FBD">
      <w:pPr>
        <w:ind w:firstLine="851"/>
      </w:pPr>
      <w:r w:rsidRPr="003926EC">
        <w:t>Коррекционную направленность деятельности Организации регулирует психолого - педагогической</w:t>
      </w:r>
      <w:r w:rsidR="006D08E0">
        <w:t xml:space="preserve"> </w:t>
      </w:r>
      <w:r w:rsidRPr="003926EC">
        <w:t>консилиум</w:t>
      </w:r>
      <w:r w:rsidR="006D08E0">
        <w:t xml:space="preserve"> </w:t>
      </w:r>
      <w:r w:rsidRPr="003926EC">
        <w:t>(</w:t>
      </w:r>
      <w:proofErr w:type="spellStart"/>
      <w:r w:rsidRPr="003926EC">
        <w:t>ППк</w:t>
      </w:r>
      <w:proofErr w:type="spellEnd"/>
      <w:r w:rsidRPr="003926EC">
        <w:t>),</w:t>
      </w:r>
      <w:r w:rsidR="006D08E0">
        <w:t xml:space="preserve"> </w:t>
      </w:r>
      <w:r w:rsidRPr="003926EC">
        <w:t>который</w:t>
      </w:r>
      <w:r w:rsidR="006D08E0">
        <w:t xml:space="preserve"> </w:t>
      </w:r>
      <w:r w:rsidRPr="003926EC">
        <w:t>определяет</w:t>
      </w:r>
      <w:r w:rsidR="006D08E0">
        <w:t xml:space="preserve"> </w:t>
      </w:r>
      <w:r w:rsidRPr="003926EC">
        <w:t>особенности</w:t>
      </w:r>
      <w:r w:rsidR="006D08E0">
        <w:t xml:space="preserve"> </w:t>
      </w:r>
      <w:r w:rsidRPr="003926EC">
        <w:t>развития каждого ребенка с нарушениями развития, необходимость в его психологическом, логопедическом, физкультурно-оздоровительном сопровождении. На заседания консилиума выносятся проблемы следующего характера:</w:t>
      </w:r>
    </w:p>
    <w:p w14:paraId="0B25D4D3" w14:textId="77777777" w:rsidR="00B45ECD" w:rsidRPr="003926EC" w:rsidRDefault="00B45ECD" w:rsidP="00582FBD">
      <w:pPr>
        <w:ind w:firstLine="851"/>
      </w:pPr>
      <w:r w:rsidRPr="003926EC">
        <w:t>Выработка согласованной индивидуальной коррекционно- развивающей программы ее реализация;</w:t>
      </w:r>
    </w:p>
    <w:p w14:paraId="45625275" w14:textId="77777777" w:rsidR="00B45ECD" w:rsidRPr="003926EC" w:rsidRDefault="00B45ECD" w:rsidP="00582FBD">
      <w:pPr>
        <w:ind w:firstLine="851"/>
      </w:pPr>
      <w:r w:rsidRPr="003926EC">
        <w:t xml:space="preserve">В деятельность </w:t>
      </w:r>
      <w:proofErr w:type="spellStart"/>
      <w:r w:rsidRPr="003926EC">
        <w:t>ППк</w:t>
      </w:r>
      <w:proofErr w:type="spellEnd"/>
      <w:r w:rsidRPr="003926EC">
        <w:t xml:space="preserve"> входит:</w:t>
      </w:r>
    </w:p>
    <w:p w14:paraId="680227FF" w14:textId="77777777" w:rsidR="00B45ECD" w:rsidRPr="003926EC" w:rsidRDefault="00B45ECD" w:rsidP="00582FBD">
      <w:pPr>
        <w:ind w:firstLine="851"/>
      </w:pPr>
      <w:r w:rsidRPr="003926EC">
        <w:t>планирование</w:t>
      </w:r>
      <w:r w:rsidR="002A7317" w:rsidRPr="003926EC">
        <w:t xml:space="preserve"> </w:t>
      </w:r>
      <w:r w:rsidRPr="003926EC">
        <w:t>и</w:t>
      </w:r>
      <w:r w:rsidR="002A7317" w:rsidRPr="003926EC">
        <w:t xml:space="preserve"> </w:t>
      </w:r>
      <w:r w:rsidRPr="003926EC">
        <w:t>контроль</w:t>
      </w:r>
      <w:r w:rsidR="002A7317" w:rsidRPr="003926EC">
        <w:t xml:space="preserve"> </w:t>
      </w:r>
      <w:r w:rsidRPr="003926EC">
        <w:t>реализации</w:t>
      </w:r>
      <w:r w:rsidR="002A7317" w:rsidRPr="003926EC">
        <w:t xml:space="preserve"> </w:t>
      </w:r>
      <w:r w:rsidRPr="003926EC">
        <w:t>интегративных</w:t>
      </w:r>
      <w:r w:rsidR="002A7317" w:rsidRPr="003926EC">
        <w:t xml:space="preserve"> </w:t>
      </w:r>
      <w:r w:rsidRPr="003926EC">
        <w:t>функций</w:t>
      </w:r>
      <w:r w:rsidR="002A7317" w:rsidRPr="003926EC">
        <w:t xml:space="preserve"> </w:t>
      </w:r>
      <w:r w:rsidRPr="003926EC">
        <w:t>образовательных</w:t>
      </w:r>
      <w:r w:rsidR="002A7317" w:rsidRPr="003926EC">
        <w:t xml:space="preserve"> </w:t>
      </w:r>
      <w:r w:rsidRPr="003926EC">
        <w:t>и медико-оздоровительных структур Организации;</w:t>
      </w:r>
    </w:p>
    <w:p w14:paraId="35C54524" w14:textId="77777777" w:rsidR="00B45ECD" w:rsidRPr="003926EC" w:rsidRDefault="00B45ECD" w:rsidP="00582FBD">
      <w:pPr>
        <w:ind w:firstLine="851"/>
      </w:pPr>
      <w:r w:rsidRPr="003926EC">
        <w:t>коррекция</w:t>
      </w:r>
      <w:r w:rsidR="002A7317" w:rsidRPr="003926EC">
        <w:t xml:space="preserve"> </w:t>
      </w:r>
      <w:r w:rsidRPr="003926EC">
        <w:t>характера</w:t>
      </w:r>
      <w:r w:rsidR="002A7317" w:rsidRPr="003926EC">
        <w:t xml:space="preserve"> </w:t>
      </w:r>
      <w:r w:rsidRPr="003926EC">
        <w:t>и</w:t>
      </w:r>
      <w:r w:rsidR="002A7317" w:rsidRPr="003926EC">
        <w:t xml:space="preserve"> </w:t>
      </w:r>
      <w:r w:rsidRPr="003926EC">
        <w:t>интенсивности</w:t>
      </w:r>
      <w:r w:rsidR="002A7317" w:rsidRPr="003926EC">
        <w:t xml:space="preserve"> </w:t>
      </w:r>
      <w:r w:rsidRPr="003926EC">
        <w:t>социально-педагогической</w:t>
      </w:r>
      <w:r w:rsidR="002A7317" w:rsidRPr="003926EC">
        <w:t xml:space="preserve"> </w:t>
      </w:r>
      <w:r w:rsidRPr="003926EC">
        <w:t>реабилитации;</w:t>
      </w:r>
    </w:p>
    <w:p w14:paraId="6BFA584F" w14:textId="77777777" w:rsidR="00B45ECD" w:rsidRPr="003926EC" w:rsidRDefault="00B45ECD" w:rsidP="00582FBD">
      <w:pPr>
        <w:ind w:firstLine="851"/>
      </w:pPr>
      <w:r w:rsidRPr="003926EC">
        <w:t>комплексная оценка социально-педагогической работы специалистов;</w:t>
      </w:r>
    </w:p>
    <w:p w14:paraId="7E1AAD8E" w14:textId="77777777" w:rsidR="00B45ECD" w:rsidRPr="003926EC" w:rsidRDefault="00B45ECD" w:rsidP="00582FBD">
      <w:pPr>
        <w:ind w:firstLine="851"/>
      </w:pPr>
      <w:r w:rsidRPr="003926EC">
        <w:t>работа с родителями по результатам мониторинга.</w:t>
      </w:r>
    </w:p>
    <w:p w14:paraId="60811F4A" w14:textId="77777777" w:rsidR="00B45ECD" w:rsidRPr="003926EC" w:rsidRDefault="00B45ECD" w:rsidP="00582FBD">
      <w:pPr>
        <w:ind w:firstLine="851"/>
      </w:pPr>
      <w:r w:rsidRPr="003926EC">
        <w:t>Особенности детей с РАС требуют проведения психологической диагностики развития детей (выявление</w:t>
      </w:r>
      <w:r w:rsidR="006D08E0">
        <w:t xml:space="preserve"> </w:t>
      </w:r>
      <w:r w:rsidRPr="003926EC">
        <w:t>и</w:t>
      </w:r>
      <w:r w:rsidR="006D08E0">
        <w:t xml:space="preserve"> </w:t>
      </w:r>
      <w:r w:rsidRPr="003926EC">
        <w:t>изучение</w:t>
      </w:r>
      <w:r w:rsidR="006D08E0">
        <w:t xml:space="preserve"> </w:t>
      </w:r>
      <w:r w:rsidRPr="003926EC">
        <w:t>индивидуально-психологических особенностей</w:t>
      </w:r>
      <w:r w:rsidR="006D08E0">
        <w:t xml:space="preserve"> </w:t>
      </w:r>
      <w:r w:rsidRPr="003926EC">
        <w:t xml:space="preserve">детей), которую проводит педагог-психолог. Участие ребенка в психологической </w:t>
      </w:r>
      <w:r w:rsidRPr="003926EC">
        <w:lastRenderedPageBreak/>
        <w:t>диагностике допускается только с согласия его родителей (законных представителей).</w:t>
      </w:r>
    </w:p>
    <w:p w14:paraId="549A39B7" w14:textId="77777777" w:rsidR="00B45ECD" w:rsidRPr="003926EC" w:rsidRDefault="00B45ECD" w:rsidP="00582FBD">
      <w:pPr>
        <w:ind w:firstLine="851"/>
      </w:pPr>
      <w:r w:rsidRPr="003926EC">
        <w:t>В течение учебного года специалисты проводят обследование в 2 этапа.</w:t>
      </w:r>
    </w:p>
    <w:p w14:paraId="3BA50789" w14:textId="77777777" w:rsidR="00B45ECD" w:rsidRPr="003926EC" w:rsidRDefault="00B45ECD" w:rsidP="00582FBD">
      <w:pPr>
        <w:ind w:firstLine="851"/>
      </w:pPr>
      <w:r w:rsidRPr="003926EC">
        <w:t>Второй</w:t>
      </w:r>
      <w:r w:rsidR="006D08E0">
        <w:t xml:space="preserve"> </w:t>
      </w:r>
      <w:r w:rsidRPr="003926EC">
        <w:t>этап (апрель)</w:t>
      </w:r>
    </w:p>
    <w:p w14:paraId="4AECD66F" w14:textId="7D0BCFFD" w:rsidR="00B45ECD" w:rsidRPr="003926EC" w:rsidRDefault="00B45ECD" w:rsidP="00582FBD">
      <w:pPr>
        <w:ind w:firstLine="851"/>
      </w:pPr>
      <w:r w:rsidRPr="003926EC">
        <w:t>Цель: Определить характер динамики, оценить результативность работы, составить прогноз относительно дальнейшего развития и обозначить дальнейший образовательный маршрут для каждого ребенка. На основе результатов обследования осуществляется перевод ребенка в следующую возрастную группу или выпуск в школу. Эта форма работы</w:t>
      </w:r>
      <w:r w:rsidR="002A7317" w:rsidRPr="003926EC">
        <w:t xml:space="preserve"> </w:t>
      </w:r>
      <w:r w:rsidRPr="003926EC">
        <w:t>позволяет</w:t>
      </w:r>
      <w:r w:rsidR="002D39B4">
        <w:t xml:space="preserve"> </w:t>
      </w:r>
      <w:r w:rsidRPr="003926EC">
        <w:t>иметь исчерпывающую информацию о развитии каждого воспитанника; ребенок, испытывающий определенные трудности в обучении, имеет возможность получить квалифицированную помощь специалистов.</w:t>
      </w:r>
    </w:p>
    <w:p w14:paraId="7AEB4540" w14:textId="77777777" w:rsidR="00B45ECD" w:rsidRPr="003926EC" w:rsidRDefault="00B45ECD" w:rsidP="00582FBD">
      <w:pPr>
        <w:ind w:firstLine="851"/>
      </w:pPr>
    </w:p>
    <w:tbl>
      <w:tblPr>
        <w:tblStyle w:val="aff"/>
        <w:tblW w:w="9327" w:type="dxa"/>
        <w:tblInd w:w="-5" w:type="dxa"/>
        <w:tblLayout w:type="fixed"/>
        <w:tblLook w:val="01E0" w:firstRow="1" w:lastRow="1" w:firstColumn="1" w:lastColumn="1" w:noHBand="0" w:noVBand="0"/>
      </w:tblPr>
      <w:tblGrid>
        <w:gridCol w:w="3501"/>
        <w:gridCol w:w="14"/>
        <w:gridCol w:w="5812"/>
      </w:tblGrid>
      <w:tr w:rsidR="00B45ECD" w:rsidRPr="003926EC" w14:paraId="52F84C2C" w14:textId="77777777" w:rsidTr="00812F48">
        <w:trPr>
          <w:trHeight w:val="222"/>
        </w:trPr>
        <w:tc>
          <w:tcPr>
            <w:tcW w:w="3501" w:type="dxa"/>
            <w:hideMark/>
          </w:tcPr>
          <w:p w14:paraId="2ECC9BCA" w14:textId="77777777" w:rsidR="00B45ECD" w:rsidRPr="003926EC" w:rsidRDefault="00B45ECD" w:rsidP="003926EC">
            <w:pPr>
              <w:ind w:firstLine="0"/>
              <w:rPr>
                <w:rFonts w:eastAsia="Calibri"/>
              </w:rPr>
            </w:pPr>
            <w:proofErr w:type="spellStart"/>
            <w:r w:rsidRPr="003926EC">
              <w:rPr>
                <w:rFonts w:eastAsia="Calibri"/>
              </w:rPr>
              <w:t>Условия</w:t>
            </w:r>
            <w:proofErr w:type="spellEnd"/>
          </w:p>
        </w:tc>
        <w:tc>
          <w:tcPr>
            <w:tcW w:w="5826" w:type="dxa"/>
            <w:gridSpan w:val="2"/>
            <w:hideMark/>
          </w:tcPr>
          <w:p w14:paraId="7A8171D1" w14:textId="77777777" w:rsidR="00B45ECD" w:rsidRPr="003926EC" w:rsidRDefault="00B45ECD" w:rsidP="003926EC">
            <w:pPr>
              <w:ind w:firstLine="0"/>
              <w:rPr>
                <w:rFonts w:eastAsia="Calibri"/>
              </w:rPr>
            </w:pPr>
            <w:proofErr w:type="spellStart"/>
            <w:r w:rsidRPr="003926EC">
              <w:rPr>
                <w:rFonts w:eastAsia="Calibri"/>
              </w:rPr>
              <w:t>Реализация</w:t>
            </w:r>
            <w:proofErr w:type="spellEnd"/>
          </w:p>
        </w:tc>
      </w:tr>
      <w:tr w:rsidR="00B45ECD" w:rsidRPr="003926EC" w14:paraId="51A407C3" w14:textId="77777777" w:rsidTr="00812F48">
        <w:trPr>
          <w:trHeight w:val="920"/>
        </w:trPr>
        <w:tc>
          <w:tcPr>
            <w:tcW w:w="3501" w:type="dxa"/>
            <w:hideMark/>
          </w:tcPr>
          <w:p w14:paraId="1A8F0788" w14:textId="77777777" w:rsidR="00B45ECD" w:rsidRPr="00612564" w:rsidRDefault="00B45ECD" w:rsidP="003926EC">
            <w:pPr>
              <w:ind w:firstLine="0"/>
              <w:rPr>
                <w:rFonts w:eastAsia="Calibri"/>
                <w:lang w:val="ru-RU"/>
              </w:rPr>
            </w:pPr>
            <w:r w:rsidRPr="00612564">
              <w:rPr>
                <w:rFonts w:eastAsia="Calibri"/>
                <w:lang w:val="ru-RU"/>
              </w:rPr>
              <w:t>Специальные образовательные программы, технологии и методики</w:t>
            </w:r>
          </w:p>
        </w:tc>
        <w:tc>
          <w:tcPr>
            <w:tcW w:w="5826" w:type="dxa"/>
            <w:gridSpan w:val="2"/>
            <w:hideMark/>
          </w:tcPr>
          <w:p w14:paraId="7C20B42F" w14:textId="77777777" w:rsidR="00B45ECD" w:rsidRPr="00612564" w:rsidRDefault="00B45ECD" w:rsidP="003926EC">
            <w:pPr>
              <w:ind w:firstLine="0"/>
              <w:rPr>
                <w:rFonts w:eastAsia="Calibri"/>
                <w:lang w:val="ru-RU"/>
              </w:rPr>
            </w:pPr>
            <w:r w:rsidRPr="00612564">
              <w:rPr>
                <w:rFonts w:eastAsia="Calibri"/>
                <w:lang w:val="ru-RU"/>
              </w:rPr>
              <w:t>Комплексирование программ и технологий в соответствии с направлением коррекции.</w:t>
            </w:r>
          </w:p>
          <w:p w14:paraId="0DAD6FBB" w14:textId="77777777" w:rsidR="00B45ECD" w:rsidRPr="003926EC" w:rsidRDefault="00B45ECD" w:rsidP="003926EC">
            <w:pPr>
              <w:ind w:firstLine="0"/>
              <w:rPr>
                <w:rFonts w:eastAsia="Calibri"/>
              </w:rPr>
            </w:pPr>
            <w:proofErr w:type="spellStart"/>
            <w:r w:rsidRPr="003926EC">
              <w:rPr>
                <w:rFonts w:eastAsia="Calibri"/>
              </w:rPr>
              <w:t>Разработка</w:t>
            </w:r>
            <w:proofErr w:type="spellEnd"/>
            <w:r w:rsidRPr="003926EC">
              <w:rPr>
                <w:rFonts w:eastAsia="Calibri"/>
              </w:rPr>
              <w:t xml:space="preserve"> </w:t>
            </w:r>
            <w:proofErr w:type="spellStart"/>
            <w:r w:rsidRPr="003926EC">
              <w:rPr>
                <w:rFonts w:eastAsia="Calibri"/>
              </w:rPr>
              <w:t>индивидуальных</w:t>
            </w:r>
            <w:proofErr w:type="spellEnd"/>
            <w:r w:rsidRPr="003926EC">
              <w:rPr>
                <w:rFonts w:eastAsia="Calibri"/>
              </w:rPr>
              <w:t xml:space="preserve"> </w:t>
            </w:r>
            <w:proofErr w:type="spellStart"/>
            <w:r w:rsidRPr="003926EC">
              <w:rPr>
                <w:rFonts w:eastAsia="Calibri"/>
              </w:rPr>
              <w:t>программ</w:t>
            </w:r>
            <w:proofErr w:type="spellEnd"/>
            <w:r w:rsidRPr="003926EC">
              <w:rPr>
                <w:rFonts w:eastAsia="Calibri"/>
              </w:rPr>
              <w:t xml:space="preserve"> </w:t>
            </w:r>
            <w:proofErr w:type="spellStart"/>
            <w:r w:rsidRPr="003926EC">
              <w:rPr>
                <w:rFonts w:eastAsia="Calibri"/>
              </w:rPr>
              <w:t>развития</w:t>
            </w:r>
            <w:proofErr w:type="spellEnd"/>
            <w:r w:rsidRPr="003926EC">
              <w:rPr>
                <w:rFonts w:eastAsia="Calibri"/>
              </w:rPr>
              <w:t>.</w:t>
            </w:r>
          </w:p>
        </w:tc>
      </w:tr>
      <w:tr w:rsidR="00B45ECD" w:rsidRPr="003926EC" w14:paraId="723421AD" w14:textId="77777777" w:rsidTr="00812F48">
        <w:trPr>
          <w:trHeight w:val="976"/>
        </w:trPr>
        <w:tc>
          <w:tcPr>
            <w:tcW w:w="3501" w:type="dxa"/>
          </w:tcPr>
          <w:p w14:paraId="1CCAB1D6" w14:textId="77777777" w:rsidR="00B45ECD" w:rsidRPr="003926EC" w:rsidRDefault="00B45ECD" w:rsidP="003926EC">
            <w:pPr>
              <w:ind w:firstLine="0"/>
              <w:rPr>
                <w:rFonts w:eastAsia="Calibri"/>
              </w:rPr>
            </w:pPr>
          </w:p>
          <w:p w14:paraId="27152B19" w14:textId="77777777" w:rsidR="00B45ECD" w:rsidRPr="003926EC" w:rsidRDefault="00B45ECD" w:rsidP="003926EC">
            <w:pPr>
              <w:ind w:firstLine="0"/>
              <w:rPr>
                <w:rFonts w:eastAsia="Calibri"/>
              </w:rPr>
            </w:pPr>
            <w:proofErr w:type="spellStart"/>
            <w:r w:rsidRPr="003926EC">
              <w:rPr>
                <w:rFonts w:eastAsia="Calibri"/>
              </w:rPr>
              <w:t>Специальные</w:t>
            </w:r>
            <w:proofErr w:type="spellEnd"/>
            <w:r w:rsidRPr="003926EC">
              <w:rPr>
                <w:rFonts w:eastAsia="Calibri"/>
              </w:rPr>
              <w:t xml:space="preserve"> </w:t>
            </w:r>
            <w:proofErr w:type="spellStart"/>
            <w:r w:rsidRPr="003926EC">
              <w:rPr>
                <w:rFonts w:eastAsia="Calibri"/>
              </w:rPr>
              <w:t>методы</w:t>
            </w:r>
            <w:proofErr w:type="spellEnd"/>
            <w:r w:rsidRPr="003926EC">
              <w:rPr>
                <w:rFonts w:eastAsia="Calibri"/>
              </w:rPr>
              <w:t xml:space="preserve"> </w:t>
            </w:r>
            <w:proofErr w:type="spellStart"/>
            <w:r w:rsidRPr="003926EC">
              <w:rPr>
                <w:rFonts w:eastAsia="Calibri"/>
              </w:rPr>
              <w:t>обучения</w:t>
            </w:r>
            <w:proofErr w:type="spellEnd"/>
          </w:p>
        </w:tc>
        <w:tc>
          <w:tcPr>
            <w:tcW w:w="5826" w:type="dxa"/>
            <w:gridSpan w:val="2"/>
            <w:hideMark/>
          </w:tcPr>
          <w:p w14:paraId="72231514" w14:textId="77777777" w:rsidR="00B45ECD" w:rsidRPr="00612564" w:rsidRDefault="00B45ECD" w:rsidP="003926EC">
            <w:pPr>
              <w:ind w:firstLine="0"/>
              <w:rPr>
                <w:rFonts w:eastAsia="Calibri"/>
                <w:lang w:val="ru-RU"/>
              </w:rPr>
            </w:pPr>
            <w:r w:rsidRPr="00612564">
              <w:rPr>
                <w:rFonts w:eastAsia="Calibri"/>
                <w:lang w:val="ru-RU"/>
              </w:rPr>
              <w:t>Работа педагога-психолога</w:t>
            </w:r>
          </w:p>
          <w:p w14:paraId="46EC868B" w14:textId="77777777" w:rsidR="00B45ECD" w:rsidRPr="00612564" w:rsidRDefault="00B45ECD" w:rsidP="003926EC">
            <w:pPr>
              <w:ind w:firstLine="0"/>
              <w:rPr>
                <w:rFonts w:eastAsia="Calibri"/>
                <w:lang w:val="ru-RU"/>
              </w:rPr>
            </w:pPr>
            <w:r w:rsidRPr="00612564">
              <w:rPr>
                <w:rFonts w:eastAsia="Calibri"/>
                <w:lang w:val="ru-RU"/>
              </w:rPr>
              <w:t>Работа учителя-логопеда</w:t>
            </w:r>
          </w:p>
          <w:p w14:paraId="7AF25A16" w14:textId="77777777" w:rsidR="00B45ECD" w:rsidRPr="00612564" w:rsidRDefault="00B45ECD" w:rsidP="003926EC">
            <w:pPr>
              <w:ind w:firstLine="0"/>
              <w:rPr>
                <w:rFonts w:eastAsia="Calibri"/>
                <w:lang w:val="ru-RU"/>
              </w:rPr>
            </w:pPr>
            <w:r w:rsidRPr="00612564">
              <w:rPr>
                <w:rFonts w:eastAsia="Calibri"/>
                <w:lang w:val="ru-RU"/>
              </w:rPr>
              <w:t>Работа учителя-дефектолога</w:t>
            </w:r>
          </w:p>
          <w:p w14:paraId="3E76E4CB" w14:textId="77777777" w:rsidR="00B45ECD" w:rsidRPr="00612564" w:rsidRDefault="00B45ECD" w:rsidP="003926EC">
            <w:pPr>
              <w:ind w:firstLine="0"/>
              <w:rPr>
                <w:rFonts w:eastAsia="Calibri"/>
                <w:lang w:val="ru-RU"/>
              </w:rPr>
            </w:pPr>
            <w:r w:rsidRPr="00612564">
              <w:rPr>
                <w:rFonts w:eastAsia="Calibri"/>
                <w:lang w:val="ru-RU"/>
              </w:rPr>
              <w:t>Работа воспитателя коррекционной группы</w:t>
            </w:r>
          </w:p>
        </w:tc>
      </w:tr>
      <w:tr w:rsidR="00B45ECD" w:rsidRPr="003926EC" w14:paraId="5EAA953C" w14:textId="77777777" w:rsidTr="00812F48">
        <w:trPr>
          <w:trHeight w:val="1669"/>
        </w:trPr>
        <w:tc>
          <w:tcPr>
            <w:tcW w:w="3501" w:type="dxa"/>
          </w:tcPr>
          <w:p w14:paraId="54FCD332" w14:textId="77777777" w:rsidR="00B45ECD" w:rsidRPr="00612564" w:rsidRDefault="00B45ECD" w:rsidP="003926EC">
            <w:pPr>
              <w:ind w:firstLine="0"/>
              <w:rPr>
                <w:rFonts w:eastAsia="Calibri"/>
                <w:lang w:val="ru-RU"/>
              </w:rPr>
            </w:pPr>
          </w:p>
          <w:p w14:paraId="023F0DFE" w14:textId="77777777" w:rsidR="00B45ECD" w:rsidRPr="00612564" w:rsidRDefault="00B45ECD" w:rsidP="003926EC">
            <w:pPr>
              <w:ind w:firstLine="0"/>
              <w:rPr>
                <w:rFonts w:eastAsia="Calibri"/>
                <w:lang w:val="ru-RU"/>
              </w:rPr>
            </w:pPr>
          </w:p>
          <w:p w14:paraId="4808812B" w14:textId="77777777" w:rsidR="00B45ECD" w:rsidRPr="00612564" w:rsidRDefault="00B45ECD" w:rsidP="003926EC">
            <w:pPr>
              <w:ind w:firstLine="0"/>
              <w:rPr>
                <w:rFonts w:eastAsia="Calibri"/>
                <w:lang w:val="ru-RU"/>
              </w:rPr>
            </w:pPr>
          </w:p>
          <w:p w14:paraId="09503BCC" w14:textId="77777777" w:rsidR="00B45ECD" w:rsidRPr="003926EC" w:rsidRDefault="00B45ECD" w:rsidP="003926EC">
            <w:pPr>
              <w:ind w:firstLine="0"/>
              <w:rPr>
                <w:rFonts w:eastAsia="Calibri"/>
              </w:rPr>
            </w:pPr>
            <w:proofErr w:type="spellStart"/>
            <w:r w:rsidRPr="003926EC">
              <w:rPr>
                <w:rFonts w:eastAsia="Calibri"/>
              </w:rPr>
              <w:t>Педагогические</w:t>
            </w:r>
            <w:proofErr w:type="spellEnd"/>
            <w:r w:rsidRPr="003926EC">
              <w:rPr>
                <w:rFonts w:eastAsia="Calibri"/>
              </w:rPr>
              <w:t xml:space="preserve"> </w:t>
            </w:r>
            <w:proofErr w:type="spellStart"/>
            <w:r w:rsidRPr="003926EC">
              <w:rPr>
                <w:rFonts w:eastAsia="Calibri"/>
              </w:rPr>
              <w:t>услуги</w:t>
            </w:r>
            <w:proofErr w:type="spellEnd"/>
          </w:p>
        </w:tc>
        <w:tc>
          <w:tcPr>
            <w:tcW w:w="5826" w:type="dxa"/>
            <w:gridSpan w:val="2"/>
            <w:hideMark/>
          </w:tcPr>
          <w:p w14:paraId="6612BE2D" w14:textId="77777777" w:rsidR="00B45ECD" w:rsidRPr="00612564" w:rsidRDefault="00B45ECD" w:rsidP="003926EC">
            <w:pPr>
              <w:ind w:firstLine="0"/>
              <w:rPr>
                <w:rFonts w:eastAsia="Calibri"/>
                <w:lang w:val="ru-RU"/>
              </w:rPr>
            </w:pPr>
            <w:r w:rsidRPr="00612564">
              <w:rPr>
                <w:rFonts w:eastAsia="Calibri"/>
                <w:lang w:val="ru-RU"/>
              </w:rPr>
              <w:t>Общеобразовательная подготовка.</w:t>
            </w:r>
          </w:p>
          <w:p w14:paraId="78169F9B" w14:textId="77777777" w:rsidR="00B45ECD" w:rsidRPr="00612564" w:rsidRDefault="00B45ECD" w:rsidP="003926EC">
            <w:pPr>
              <w:ind w:firstLine="0"/>
              <w:rPr>
                <w:rFonts w:eastAsia="Calibri"/>
                <w:lang w:val="ru-RU"/>
              </w:rPr>
            </w:pPr>
            <w:r w:rsidRPr="00612564">
              <w:rPr>
                <w:rFonts w:eastAsia="Calibri"/>
                <w:lang w:val="ru-RU"/>
              </w:rPr>
              <w:t>В МБУ педагогические услуги оказывают:</w:t>
            </w:r>
          </w:p>
          <w:p w14:paraId="16F606A8" w14:textId="77777777" w:rsidR="00B45ECD" w:rsidRPr="00612564" w:rsidRDefault="00B45ECD" w:rsidP="003926EC">
            <w:pPr>
              <w:ind w:firstLine="0"/>
              <w:rPr>
                <w:rFonts w:eastAsia="Calibri"/>
                <w:lang w:val="ru-RU"/>
              </w:rPr>
            </w:pPr>
            <w:r w:rsidRPr="00612564">
              <w:rPr>
                <w:rFonts w:eastAsia="Calibri"/>
                <w:lang w:val="ru-RU"/>
              </w:rPr>
              <w:t>заместитель заведующей по ВМР</w:t>
            </w:r>
          </w:p>
          <w:p w14:paraId="776A0C8E" w14:textId="77777777" w:rsidR="00B45ECD" w:rsidRPr="00612564" w:rsidRDefault="00B45ECD" w:rsidP="003926EC">
            <w:pPr>
              <w:ind w:firstLine="0"/>
              <w:rPr>
                <w:rFonts w:eastAsia="Calibri"/>
                <w:lang w:val="ru-RU"/>
              </w:rPr>
            </w:pPr>
            <w:r w:rsidRPr="00612564">
              <w:rPr>
                <w:rFonts w:eastAsia="Calibri"/>
                <w:lang w:val="ru-RU"/>
              </w:rPr>
              <w:t>воспитатель коррекционной группы;</w:t>
            </w:r>
          </w:p>
          <w:p w14:paraId="3A70A643" w14:textId="77777777" w:rsidR="00B45ECD" w:rsidRPr="00612564" w:rsidRDefault="00B45ECD" w:rsidP="003926EC">
            <w:pPr>
              <w:ind w:firstLine="0"/>
              <w:rPr>
                <w:rFonts w:eastAsia="Calibri"/>
                <w:lang w:val="ru-RU"/>
              </w:rPr>
            </w:pPr>
            <w:r w:rsidRPr="00612564">
              <w:rPr>
                <w:rFonts w:eastAsia="Calibri"/>
                <w:lang w:val="ru-RU"/>
              </w:rPr>
              <w:t>инструктор по физической культуре;</w:t>
            </w:r>
          </w:p>
          <w:p w14:paraId="0EA729CA" w14:textId="77777777" w:rsidR="00B45ECD" w:rsidRPr="00612564" w:rsidRDefault="00B45ECD" w:rsidP="003926EC">
            <w:pPr>
              <w:ind w:firstLine="0"/>
              <w:rPr>
                <w:rFonts w:eastAsia="Calibri"/>
                <w:lang w:val="ru-RU"/>
              </w:rPr>
            </w:pPr>
            <w:r w:rsidRPr="00612564">
              <w:rPr>
                <w:rFonts w:eastAsia="Calibri"/>
                <w:lang w:val="ru-RU"/>
              </w:rPr>
              <w:t>музыкальный руководитель.</w:t>
            </w:r>
          </w:p>
          <w:p w14:paraId="3DFAEEDE" w14:textId="77777777" w:rsidR="00B45ECD" w:rsidRPr="00612564" w:rsidRDefault="00B45ECD" w:rsidP="003926EC">
            <w:pPr>
              <w:ind w:firstLine="0"/>
              <w:rPr>
                <w:rFonts w:eastAsia="Calibri"/>
                <w:lang w:val="ru-RU"/>
              </w:rPr>
            </w:pPr>
            <w:r w:rsidRPr="00612564">
              <w:rPr>
                <w:rFonts w:eastAsia="Calibri"/>
                <w:lang w:val="ru-RU"/>
              </w:rPr>
              <w:t>Специальное образовательное подразделение: «Консультативный пункт».</w:t>
            </w:r>
          </w:p>
        </w:tc>
      </w:tr>
      <w:tr w:rsidR="00B45ECD" w:rsidRPr="003926EC" w14:paraId="5385EC11" w14:textId="77777777" w:rsidTr="00812F48">
        <w:trPr>
          <w:trHeight w:val="459"/>
        </w:trPr>
        <w:tc>
          <w:tcPr>
            <w:tcW w:w="3501" w:type="dxa"/>
            <w:hideMark/>
          </w:tcPr>
          <w:p w14:paraId="512C0FCA" w14:textId="77777777" w:rsidR="00B45ECD" w:rsidRPr="003926EC" w:rsidRDefault="00B45ECD" w:rsidP="003926EC">
            <w:pPr>
              <w:ind w:firstLine="0"/>
              <w:rPr>
                <w:rFonts w:eastAsia="Calibri"/>
              </w:rPr>
            </w:pPr>
            <w:r w:rsidRPr="003926EC">
              <w:rPr>
                <w:rFonts w:eastAsia="Calibri"/>
              </w:rPr>
              <w:t>Психолого-</w:t>
            </w:r>
            <w:proofErr w:type="spellStart"/>
            <w:r w:rsidRPr="003926EC">
              <w:rPr>
                <w:rFonts w:eastAsia="Calibri"/>
              </w:rPr>
              <w:t>педагогические</w:t>
            </w:r>
            <w:proofErr w:type="spellEnd"/>
            <w:r w:rsidRPr="003926EC">
              <w:rPr>
                <w:rFonts w:eastAsia="Calibri"/>
              </w:rPr>
              <w:t xml:space="preserve"> </w:t>
            </w:r>
            <w:proofErr w:type="spellStart"/>
            <w:r w:rsidRPr="003926EC">
              <w:rPr>
                <w:rFonts w:eastAsia="Calibri"/>
              </w:rPr>
              <w:t>услуги</w:t>
            </w:r>
            <w:proofErr w:type="spellEnd"/>
          </w:p>
        </w:tc>
        <w:tc>
          <w:tcPr>
            <w:tcW w:w="5826" w:type="dxa"/>
            <w:gridSpan w:val="2"/>
            <w:hideMark/>
          </w:tcPr>
          <w:p w14:paraId="22668EED" w14:textId="77777777" w:rsidR="00B45ECD" w:rsidRPr="00612564" w:rsidRDefault="00B45ECD" w:rsidP="003926EC">
            <w:pPr>
              <w:ind w:firstLine="0"/>
              <w:rPr>
                <w:rFonts w:eastAsia="Calibri"/>
                <w:lang w:val="ru-RU"/>
              </w:rPr>
            </w:pPr>
            <w:r w:rsidRPr="00612564">
              <w:rPr>
                <w:rFonts w:eastAsia="Calibri"/>
                <w:lang w:val="ru-RU"/>
              </w:rPr>
              <w:t>В штатном расписании МБУ имеется педагог-психолог.</w:t>
            </w:r>
          </w:p>
        </w:tc>
      </w:tr>
      <w:tr w:rsidR="00B45ECD" w:rsidRPr="003926EC" w14:paraId="73DDAFE3" w14:textId="77777777" w:rsidTr="00812F48">
        <w:trPr>
          <w:trHeight w:val="459"/>
        </w:trPr>
        <w:tc>
          <w:tcPr>
            <w:tcW w:w="3501" w:type="dxa"/>
            <w:hideMark/>
          </w:tcPr>
          <w:p w14:paraId="53BE3D70" w14:textId="77777777" w:rsidR="00B45ECD" w:rsidRPr="003926EC" w:rsidRDefault="00B45ECD" w:rsidP="003926EC">
            <w:pPr>
              <w:ind w:firstLine="0"/>
              <w:rPr>
                <w:rFonts w:eastAsia="Calibri"/>
              </w:rPr>
            </w:pPr>
            <w:proofErr w:type="spellStart"/>
            <w:r w:rsidRPr="003926EC">
              <w:rPr>
                <w:rFonts w:eastAsia="Calibri"/>
              </w:rPr>
              <w:t>Медицинские</w:t>
            </w:r>
            <w:proofErr w:type="spellEnd"/>
            <w:r w:rsidRPr="003926EC">
              <w:rPr>
                <w:rFonts w:eastAsia="Calibri"/>
              </w:rPr>
              <w:t xml:space="preserve"> </w:t>
            </w:r>
            <w:proofErr w:type="spellStart"/>
            <w:r w:rsidRPr="003926EC">
              <w:rPr>
                <w:rFonts w:eastAsia="Calibri"/>
              </w:rPr>
              <w:t>услуги</w:t>
            </w:r>
            <w:proofErr w:type="spellEnd"/>
          </w:p>
        </w:tc>
        <w:tc>
          <w:tcPr>
            <w:tcW w:w="5826" w:type="dxa"/>
            <w:gridSpan w:val="2"/>
            <w:hideMark/>
          </w:tcPr>
          <w:p w14:paraId="4447D5CB" w14:textId="77777777" w:rsidR="00B45ECD" w:rsidRPr="00612564" w:rsidRDefault="00B45ECD" w:rsidP="003926EC">
            <w:pPr>
              <w:ind w:firstLine="0"/>
              <w:rPr>
                <w:rFonts w:eastAsia="Calibri"/>
                <w:lang w:val="ru-RU"/>
              </w:rPr>
            </w:pPr>
            <w:r w:rsidRPr="00612564">
              <w:rPr>
                <w:rFonts w:eastAsia="Calibri"/>
                <w:lang w:val="ru-RU"/>
              </w:rPr>
              <w:t xml:space="preserve">На базе МБУ согласно </w:t>
            </w:r>
            <w:r w:rsidR="00831441" w:rsidRPr="00612564">
              <w:rPr>
                <w:rFonts w:eastAsia="Calibri"/>
                <w:lang w:val="ru-RU"/>
              </w:rPr>
              <w:t>договору с МУЗ,</w:t>
            </w:r>
            <w:r w:rsidRPr="00612564">
              <w:rPr>
                <w:rFonts w:eastAsia="Calibri"/>
                <w:lang w:val="ru-RU"/>
              </w:rPr>
              <w:t xml:space="preserve"> Детская поликлиника №2</w:t>
            </w:r>
          </w:p>
          <w:p w14:paraId="12E19A00" w14:textId="77777777" w:rsidR="00B45ECD" w:rsidRPr="00612564" w:rsidRDefault="00B45ECD" w:rsidP="003926EC">
            <w:pPr>
              <w:ind w:firstLine="0"/>
              <w:rPr>
                <w:rFonts w:eastAsia="Calibri"/>
                <w:lang w:val="ru-RU"/>
              </w:rPr>
            </w:pPr>
            <w:r w:rsidRPr="00612564">
              <w:rPr>
                <w:rFonts w:eastAsia="Calibri"/>
                <w:lang w:val="ru-RU"/>
              </w:rPr>
              <w:t>медицинские услуги оказывают: медсестра; врач-педиатр.</w:t>
            </w:r>
          </w:p>
        </w:tc>
      </w:tr>
      <w:tr w:rsidR="00B45ECD" w:rsidRPr="003926EC" w14:paraId="12188DA2" w14:textId="77777777" w:rsidTr="00812F48">
        <w:trPr>
          <w:trHeight w:val="954"/>
        </w:trPr>
        <w:tc>
          <w:tcPr>
            <w:tcW w:w="3501" w:type="dxa"/>
          </w:tcPr>
          <w:p w14:paraId="1AB19905" w14:textId="77777777" w:rsidR="00B45ECD" w:rsidRPr="00612564" w:rsidRDefault="00B45ECD" w:rsidP="003926EC">
            <w:pPr>
              <w:ind w:firstLine="0"/>
              <w:rPr>
                <w:rFonts w:eastAsia="Calibri"/>
                <w:lang w:val="ru-RU"/>
              </w:rPr>
            </w:pPr>
          </w:p>
          <w:p w14:paraId="2A480A8B" w14:textId="77777777" w:rsidR="00B45ECD" w:rsidRPr="003926EC" w:rsidRDefault="00B45ECD" w:rsidP="003926EC">
            <w:pPr>
              <w:ind w:firstLine="0"/>
              <w:rPr>
                <w:rFonts w:eastAsia="Calibri"/>
              </w:rPr>
            </w:pPr>
            <w:proofErr w:type="spellStart"/>
            <w:r w:rsidRPr="003926EC">
              <w:rPr>
                <w:rFonts w:eastAsia="Calibri"/>
              </w:rPr>
              <w:t>Социальные</w:t>
            </w:r>
            <w:proofErr w:type="spellEnd"/>
            <w:r w:rsidRPr="003926EC">
              <w:rPr>
                <w:rFonts w:eastAsia="Calibri"/>
              </w:rPr>
              <w:t xml:space="preserve"> </w:t>
            </w:r>
            <w:proofErr w:type="spellStart"/>
            <w:r w:rsidRPr="003926EC">
              <w:rPr>
                <w:rFonts w:eastAsia="Calibri"/>
              </w:rPr>
              <w:t>услуги</w:t>
            </w:r>
            <w:proofErr w:type="spellEnd"/>
          </w:p>
        </w:tc>
        <w:tc>
          <w:tcPr>
            <w:tcW w:w="5826" w:type="dxa"/>
            <w:gridSpan w:val="2"/>
            <w:hideMark/>
          </w:tcPr>
          <w:p w14:paraId="28C9330A" w14:textId="77777777" w:rsidR="00B45ECD" w:rsidRPr="00612564" w:rsidRDefault="00B45ECD" w:rsidP="003926EC">
            <w:pPr>
              <w:ind w:firstLine="0"/>
              <w:rPr>
                <w:rFonts w:eastAsia="Calibri"/>
                <w:lang w:val="ru-RU"/>
              </w:rPr>
            </w:pPr>
            <w:r w:rsidRPr="00612564">
              <w:rPr>
                <w:rFonts w:eastAsia="Calibri"/>
                <w:lang w:val="ru-RU"/>
              </w:rPr>
              <w:t>Социальные услуги на базе МБУ оказывают:</w:t>
            </w:r>
          </w:p>
          <w:p w14:paraId="49B7D77B" w14:textId="77777777" w:rsidR="00B45ECD" w:rsidRPr="00612564" w:rsidRDefault="00B45ECD" w:rsidP="003926EC">
            <w:pPr>
              <w:ind w:firstLine="0"/>
              <w:rPr>
                <w:rFonts w:eastAsia="Calibri"/>
                <w:lang w:val="ru-RU"/>
              </w:rPr>
            </w:pPr>
            <w:r w:rsidRPr="00612564">
              <w:rPr>
                <w:rFonts w:eastAsia="Calibri"/>
                <w:lang w:val="ru-RU"/>
              </w:rPr>
              <w:t>заведующий МБУ;</w:t>
            </w:r>
          </w:p>
          <w:p w14:paraId="2CD26326" w14:textId="77777777" w:rsidR="00B45ECD" w:rsidRPr="00612564" w:rsidRDefault="00B45ECD" w:rsidP="003926EC">
            <w:pPr>
              <w:ind w:firstLine="0"/>
              <w:rPr>
                <w:rFonts w:eastAsia="Calibri"/>
                <w:lang w:val="ru-RU"/>
              </w:rPr>
            </w:pPr>
            <w:r w:rsidRPr="00612564">
              <w:rPr>
                <w:rFonts w:eastAsia="Calibri"/>
                <w:lang w:val="ru-RU"/>
              </w:rPr>
              <w:t>заместитель заведующего по ВМР;</w:t>
            </w:r>
          </w:p>
          <w:p w14:paraId="1E327E00" w14:textId="77777777" w:rsidR="00B45ECD" w:rsidRPr="003926EC" w:rsidRDefault="00B45ECD" w:rsidP="003926EC">
            <w:pPr>
              <w:ind w:firstLine="0"/>
              <w:rPr>
                <w:rFonts w:eastAsia="Calibri"/>
              </w:rPr>
            </w:pPr>
            <w:proofErr w:type="spellStart"/>
            <w:r w:rsidRPr="003926EC">
              <w:rPr>
                <w:rFonts w:eastAsia="Calibri"/>
              </w:rPr>
              <w:t>воспитатель</w:t>
            </w:r>
            <w:proofErr w:type="spellEnd"/>
            <w:r w:rsidRPr="003926EC">
              <w:rPr>
                <w:rFonts w:eastAsia="Calibri"/>
              </w:rPr>
              <w:t>;</w:t>
            </w:r>
          </w:p>
        </w:tc>
      </w:tr>
      <w:tr w:rsidR="00B45ECD" w:rsidRPr="003926EC" w14:paraId="291FFCE9" w14:textId="77777777" w:rsidTr="00812F48">
        <w:trPr>
          <w:trHeight w:val="969"/>
        </w:trPr>
        <w:tc>
          <w:tcPr>
            <w:tcW w:w="3515" w:type="dxa"/>
            <w:gridSpan w:val="2"/>
          </w:tcPr>
          <w:p w14:paraId="00BE4441" w14:textId="77777777" w:rsidR="00B45ECD" w:rsidRPr="003926EC" w:rsidRDefault="00B45ECD" w:rsidP="003926EC">
            <w:pPr>
              <w:ind w:firstLine="0"/>
              <w:rPr>
                <w:rFonts w:eastAsia="Calibri"/>
              </w:rPr>
            </w:pPr>
          </w:p>
        </w:tc>
        <w:tc>
          <w:tcPr>
            <w:tcW w:w="5812" w:type="dxa"/>
            <w:hideMark/>
          </w:tcPr>
          <w:p w14:paraId="1E4D3188" w14:textId="77777777" w:rsidR="00B45ECD" w:rsidRPr="00612564" w:rsidRDefault="00B45ECD" w:rsidP="003926EC">
            <w:pPr>
              <w:ind w:firstLine="0"/>
              <w:rPr>
                <w:rFonts w:eastAsia="Calibri"/>
                <w:lang w:val="ru-RU"/>
              </w:rPr>
            </w:pPr>
            <w:r w:rsidRPr="00612564">
              <w:rPr>
                <w:rFonts w:eastAsia="Calibri"/>
                <w:lang w:val="ru-RU"/>
              </w:rPr>
              <w:t>педагог-психолог;</w:t>
            </w:r>
          </w:p>
          <w:p w14:paraId="1271DF90" w14:textId="77777777" w:rsidR="00B45ECD" w:rsidRPr="00612564" w:rsidRDefault="00B45ECD" w:rsidP="003926EC">
            <w:pPr>
              <w:ind w:firstLine="0"/>
              <w:rPr>
                <w:rFonts w:eastAsia="Calibri"/>
                <w:lang w:val="ru-RU"/>
              </w:rPr>
            </w:pPr>
            <w:r w:rsidRPr="00612564">
              <w:rPr>
                <w:rFonts w:eastAsia="Calibri"/>
                <w:lang w:val="ru-RU"/>
              </w:rPr>
              <w:t>учитель-логопед;</w:t>
            </w:r>
          </w:p>
          <w:p w14:paraId="359A5C49" w14:textId="77777777" w:rsidR="00B45ECD" w:rsidRPr="00612564" w:rsidRDefault="00B45ECD" w:rsidP="003926EC">
            <w:pPr>
              <w:ind w:firstLine="0"/>
              <w:rPr>
                <w:rFonts w:eastAsia="Calibri"/>
                <w:lang w:val="ru-RU"/>
              </w:rPr>
            </w:pPr>
            <w:r w:rsidRPr="00612564">
              <w:rPr>
                <w:rFonts w:eastAsia="Calibri"/>
                <w:lang w:val="ru-RU"/>
              </w:rPr>
              <w:t>учитель-дефектолог;</w:t>
            </w:r>
          </w:p>
          <w:p w14:paraId="7DD32ADB" w14:textId="77777777" w:rsidR="00B45ECD" w:rsidRPr="003926EC" w:rsidRDefault="00B45ECD" w:rsidP="003926EC">
            <w:pPr>
              <w:ind w:firstLine="0"/>
              <w:rPr>
                <w:rFonts w:eastAsia="Calibri"/>
              </w:rPr>
            </w:pPr>
            <w:proofErr w:type="spellStart"/>
            <w:r w:rsidRPr="003926EC">
              <w:rPr>
                <w:rFonts w:eastAsia="Calibri"/>
              </w:rPr>
              <w:t>медицинский</w:t>
            </w:r>
            <w:proofErr w:type="spellEnd"/>
            <w:r w:rsidRPr="003926EC">
              <w:rPr>
                <w:rFonts w:eastAsia="Calibri"/>
              </w:rPr>
              <w:t xml:space="preserve"> </w:t>
            </w:r>
            <w:proofErr w:type="spellStart"/>
            <w:r w:rsidRPr="003926EC">
              <w:rPr>
                <w:rFonts w:eastAsia="Calibri"/>
              </w:rPr>
              <w:t>персонал</w:t>
            </w:r>
            <w:proofErr w:type="spellEnd"/>
            <w:r w:rsidRPr="003926EC">
              <w:rPr>
                <w:rFonts w:eastAsia="Calibri"/>
              </w:rPr>
              <w:t>.</w:t>
            </w:r>
          </w:p>
        </w:tc>
      </w:tr>
      <w:tr w:rsidR="00B45ECD" w:rsidRPr="003926EC" w14:paraId="366B34B4" w14:textId="77777777" w:rsidTr="00812F48">
        <w:trPr>
          <w:trHeight w:val="1600"/>
        </w:trPr>
        <w:tc>
          <w:tcPr>
            <w:tcW w:w="3515" w:type="dxa"/>
            <w:gridSpan w:val="2"/>
          </w:tcPr>
          <w:p w14:paraId="4B36391B" w14:textId="77777777" w:rsidR="00B45ECD" w:rsidRPr="00612564" w:rsidRDefault="00B45ECD" w:rsidP="003926EC">
            <w:pPr>
              <w:ind w:firstLine="0"/>
              <w:rPr>
                <w:rFonts w:eastAsia="Calibri"/>
                <w:lang w:val="ru-RU"/>
              </w:rPr>
            </w:pPr>
          </w:p>
          <w:p w14:paraId="7A399F11" w14:textId="77777777" w:rsidR="00B45ECD" w:rsidRPr="00612564" w:rsidRDefault="00B45ECD" w:rsidP="003926EC">
            <w:pPr>
              <w:ind w:firstLine="0"/>
              <w:rPr>
                <w:rFonts w:eastAsia="Calibri"/>
                <w:lang w:val="ru-RU"/>
              </w:rPr>
            </w:pPr>
            <w:r w:rsidRPr="00612564">
              <w:rPr>
                <w:rFonts w:eastAsia="Calibri"/>
                <w:lang w:val="ru-RU"/>
              </w:rPr>
              <w:t>Организация развивающей предметно-</w:t>
            </w:r>
          </w:p>
          <w:p w14:paraId="0F983C59" w14:textId="77777777" w:rsidR="00B45ECD" w:rsidRPr="00612564" w:rsidRDefault="00B45ECD" w:rsidP="003926EC">
            <w:pPr>
              <w:ind w:firstLine="0"/>
              <w:rPr>
                <w:rFonts w:eastAsia="Calibri"/>
                <w:lang w:val="ru-RU"/>
              </w:rPr>
            </w:pPr>
            <w:r w:rsidRPr="00612564">
              <w:rPr>
                <w:rFonts w:eastAsia="Calibri"/>
                <w:lang w:val="ru-RU"/>
              </w:rPr>
              <w:t>пространственной среды</w:t>
            </w:r>
          </w:p>
        </w:tc>
        <w:tc>
          <w:tcPr>
            <w:tcW w:w="5812" w:type="dxa"/>
            <w:hideMark/>
          </w:tcPr>
          <w:p w14:paraId="5E4FEED5" w14:textId="77777777" w:rsidR="00B45ECD" w:rsidRPr="00612564" w:rsidRDefault="00B45ECD" w:rsidP="003926EC">
            <w:pPr>
              <w:ind w:firstLine="0"/>
              <w:rPr>
                <w:rFonts w:eastAsia="Calibri"/>
                <w:lang w:val="ru-RU"/>
              </w:rPr>
            </w:pPr>
            <w:r w:rsidRPr="00612564">
              <w:rPr>
                <w:rFonts w:eastAsia="Calibri"/>
                <w:lang w:val="ru-RU"/>
              </w:rPr>
              <w:t>Соблюдение принципов:</w:t>
            </w:r>
          </w:p>
          <w:p w14:paraId="3B8A4CAD" w14:textId="77777777" w:rsidR="00B45ECD" w:rsidRPr="00612564" w:rsidRDefault="00B45ECD" w:rsidP="003926EC">
            <w:pPr>
              <w:ind w:firstLine="0"/>
              <w:rPr>
                <w:rFonts w:eastAsia="Calibri"/>
                <w:lang w:val="ru-RU"/>
              </w:rPr>
            </w:pPr>
            <w:r w:rsidRPr="00612564">
              <w:rPr>
                <w:rFonts w:eastAsia="Calibri"/>
                <w:lang w:val="ru-RU"/>
              </w:rPr>
              <w:t>превентивной направленности;</w:t>
            </w:r>
          </w:p>
          <w:p w14:paraId="43AC66E2" w14:textId="77777777" w:rsidR="00B45ECD" w:rsidRPr="00612564" w:rsidRDefault="00B45ECD" w:rsidP="003926EC">
            <w:pPr>
              <w:ind w:firstLine="0"/>
              <w:rPr>
                <w:rFonts w:eastAsia="Calibri"/>
                <w:lang w:val="ru-RU"/>
              </w:rPr>
            </w:pPr>
            <w:r w:rsidRPr="00612564">
              <w:rPr>
                <w:rFonts w:eastAsia="Calibri"/>
                <w:lang w:val="ru-RU"/>
              </w:rPr>
              <w:t>пропедевтической направленности;</w:t>
            </w:r>
          </w:p>
          <w:p w14:paraId="47F3C45E" w14:textId="77777777" w:rsidR="00B45ECD" w:rsidRPr="00612564" w:rsidRDefault="00B45ECD" w:rsidP="003926EC">
            <w:pPr>
              <w:ind w:firstLine="0"/>
              <w:rPr>
                <w:rFonts w:eastAsia="Calibri"/>
                <w:lang w:val="ru-RU"/>
              </w:rPr>
            </w:pPr>
            <w:r w:rsidRPr="00612564">
              <w:rPr>
                <w:rFonts w:eastAsia="Calibri"/>
                <w:lang w:val="ru-RU"/>
              </w:rPr>
              <w:t>специально акцентированного информационного поля, его доступности;</w:t>
            </w:r>
          </w:p>
          <w:p w14:paraId="6DC122F0" w14:textId="77777777" w:rsidR="00B45ECD" w:rsidRPr="00612564" w:rsidRDefault="00B45ECD" w:rsidP="003926EC">
            <w:pPr>
              <w:ind w:firstLine="0"/>
              <w:rPr>
                <w:rFonts w:eastAsia="Calibri"/>
                <w:lang w:val="ru-RU"/>
              </w:rPr>
            </w:pPr>
            <w:r w:rsidRPr="00612564">
              <w:rPr>
                <w:rFonts w:eastAsia="Calibri"/>
                <w:lang w:val="ru-RU"/>
              </w:rPr>
              <w:t>оптимальной информационной целесообразности;</w:t>
            </w:r>
          </w:p>
          <w:p w14:paraId="25663465" w14:textId="77777777" w:rsidR="00B45ECD" w:rsidRPr="00612564" w:rsidRDefault="00B45ECD" w:rsidP="003926EC">
            <w:pPr>
              <w:ind w:firstLine="0"/>
              <w:rPr>
                <w:rFonts w:eastAsia="Calibri"/>
                <w:lang w:val="ru-RU"/>
              </w:rPr>
            </w:pPr>
            <w:r w:rsidRPr="00612564">
              <w:rPr>
                <w:rFonts w:eastAsia="Calibri"/>
                <w:lang w:val="ru-RU"/>
              </w:rPr>
              <w:t>гибкого зонирования, сочетания открытости замкнутости пространства;</w:t>
            </w:r>
          </w:p>
          <w:p w14:paraId="5CF4CD0C" w14:textId="77777777" w:rsidR="00B45ECD" w:rsidRPr="003926EC" w:rsidRDefault="00B45ECD" w:rsidP="003926EC">
            <w:pPr>
              <w:ind w:firstLine="0"/>
              <w:rPr>
                <w:rFonts w:eastAsia="Calibri"/>
              </w:rPr>
            </w:pPr>
            <w:proofErr w:type="spellStart"/>
            <w:r w:rsidRPr="003926EC">
              <w:rPr>
                <w:rFonts w:eastAsia="Calibri"/>
              </w:rPr>
              <w:t>стабильности</w:t>
            </w:r>
            <w:proofErr w:type="spellEnd"/>
            <w:r w:rsidRPr="003926EC">
              <w:rPr>
                <w:rFonts w:eastAsia="Calibri"/>
              </w:rPr>
              <w:t xml:space="preserve"> и </w:t>
            </w:r>
            <w:proofErr w:type="spellStart"/>
            <w:r w:rsidRPr="003926EC">
              <w:rPr>
                <w:rFonts w:eastAsia="Calibri"/>
              </w:rPr>
              <w:t>динамичности</w:t>
            </w:r>
            <w:proofErr w:type="spellEnd"/>
            <w:r w:rsidRPr="003926EC">
              <w:rPr>
                <w:rFonts w:eastAsia="Calibri"/>
              </w:rPr>
              <w:t xml:space="preserve">; - </w:t>
            </w:r>
            <w:proofErr w:type="spellStart"/>
            <w:r w:rsidRPr="003926EC">
              <w:rPr>
                <w:rFonts w:eastAsia="Calibri"/>
              </w:rPr>
              <w:t>эмоциогенности</w:t>
            </w:r>
            <w:proofErr w:type="spellEnd"/>
            <w:r w:rsidRPr="003926EC">
              <w:rPr>
                <w:rFonts w:eastAsia="Calibri"/>
              </w:rPr>
              <w:t>.</w:t>
            </w:r>
          </w:p>
        </w:tc>
      </w:tr>
    </w:tbl>
    <w:p w14:paraId="63E8C1E5" w14:textId="77777777" w:rsidR="002D39B4" w:rsidRDefault="002D39B4" w:rsidP="009D0268">
      <w:pPr>
        <w:ind w:firstLine="851"/>
      </w:pPr>
    </w:p>
    <w:p w14:paraId="5D87BF3C" w14:textId="4937273A" w:rsidR="00B45ECD" w:rsidRPr="003926EC" w:rsidRDefault="00B45ECD" w:rsidP="009D0268">
      <w:pPr>
        <w:ind w:firstLine="851"/>
      </w:pPr>
      <w:r w:rsidRPr="003926EC">
        <w:lastRenderedPageBreak/>
        <w:t>Требования к специалистам:</w:t>
      </w:r>
    </w:p>
    <w:p w14:paraId="3BC04D5E" w14:textId="77777777" w:rsidR="00B45ECD" w:rsidRPr="003926EC" w:rsidRDefault="00B45ECD" w:rsidP="009D0268">
      <w:pPr>
        <w:ind w:firstLine="851"/>
      </w:pPr>
      <w:r w:rsidRPr="003926EC">
        <w:t>наличие высшего профессионального образования (по специальности);</w:t>
      </w:r>
    </w:p>
    <w:p w14:paraId="5B64F08E" w14:textId="77777777" w:rsidR="00B45ECD" w:rsidRPr="003926EC" w:rsidRDefault="00B45ECD" w:rsidP="009D0268">
      <w:pPr>
        <w:ind w:firstLine="851"/>
      </w:pPr>
      <w:r w:rsidRPr="003926EC">
        <w:t>постоянное повышение квалификации (посещение курсов ПК, педсоветов, семинаров, мастер-классов, тренингов, открытых занятий, самообразование).</w:t>
      </w:r>
    </w:p>
    <w:p w14:paraId="4A6D5685" w14:textId="77777777" w:rsidR="00B45ECD" w:rsidRPr="003926EC" w:rsidRDefault="00B45ECD" w:rsidP="009D0268">
      <w:pPr>
        <w:ind w:firstLine="851"/>
      </w:pPr>
      <w:r w:rsidRPr="003926EC">
        <w:t>Система комплексного психолого-педагогического сопровождения детей с РАС в условиях образовательного процесса</w:t>
      </w:r>
    </w:p>
    <w:p w14:paraId="5F9D0B79" w14:textId="77777777" w:rsidR="00B45ECD" w:rsidRPr="003926EC" w:rsidRDefault="00B45ECD" w:rsidP="009D0268">
      <w:pPr>
        <w:ind w:firstLine="851"/>
      </w:pPr>
      <w:r w:rsidRPr="003926EC">
        <w:t>Психолого-медико-педагогическое сопровождение детей с РАС – это ведение ребёнка по образовательному и реабилитационному маршруту с целью обеспечения его индивидуального, личностно-ориентированного развития, коррекции дефекта, а также оказания своевременной поддержки.</w:t>
      </w:r>
    </w:p>
    <w:p w14:paraId="26CE1506" w14:textId="77777777" w:rsidR="00B45ECD" w:rsidRPr="003926EC" w:rsidRDefault="00B45ECD" w:rsidP="009D0268">
      <w:pPr>
        <w:ind w:firstLine="851"/>
      </w:pPr>
      <w:r w:rsidRPr="003926EC">
        <w:t>В соответствии с современной концепцией коррекционно-развивающего обучения структура коррекционно-педагогического процесса МБ</w:t>
      </w:r>
      <w:r w:rsidR="005A5F77" w:rsidRPr="003926EC">
        <w:t>ДОУ Детского сада № 6 «Теремок</w:t>
      </w:r>
      <w:r w:rsidRPr="003926EC">
        <w:t>» включает следующие блоки:</w:t>
      </w:r>
    </w:p>
    <w:p w14:paraId="4B094884" w14:textId="77777777" w:rsidR="00B45ECD" w:rsidRPr="003926EC" w:rsidRDefault="00B45ECD" w:rsidP="009D0268">
      <w:pPr>
        <w:ind w:firstLine="851"/>
      </w:pPr>
      <w:r w:rsidRPr="003926EC">
        <w:t>Диагностический.</w:t>
      </w:r>
    </w:p>
    <w:p w14:paraId="3E2FD8C7" w14:textId="77777777" w:rsidR="00B45ECD" w:rsidRPr="003926EC" w:rsidRDefault="00B45ECD" w:rsidP="009D0268">
      <w:pPr>
        <w:ind w:firstLine="851"/>
      </w:pPr>
      <w:r w:rsidRPr="003926EC">
        <w:t>Коррекционный:</w:t>
      </w:r>
    </w:p>
    <w:p w14:paraId="4C9C288D" w14:textId="77777777" w:rsidR="005A5F77" w:rsidRPr="003926EC" w:rsidRDefault="00B45ECD" w:rsidP="009D0268">
      <w:pPr>
        <w:ind w:firstLine="851"/>
      </w:pPr>
      <w:r w:rsidRPr="003926EC">
        <w:t xml:space="preserve">а. физкультурно-оздоровительное направление, </w:t>
      </w:r>
    </w:p>
    <w:p w14:paraId="1DCC9665" w14:textId="77777777" w:rsidR="00B45ECD" w:rsidRPr="003926EC" w:rsidRDefault="00B45ECD" w:rsidP="009D0268">
      <w:pPr>
        <w:ind w:firstLine="851"/>
      </w:pPr>
      <w:r w:rsidRPr="003926EC">
        <w:t>б. коррекционно-развивающее направление,</w:t>
      </w:r>
    </w:p>
    <w:p w14:paraId="4CB26D1E" w14:textId="77777777" w:rsidR="00B45ECD" w:rsidRPr="003926EC" w:rsidRDefault="00B45ECD" w:rsidP="009D0268">
      <w:pPr>
        <w:ind w:firstLine="851"/>
      </w:pPr>
      <w:r w:rsidRPr="003926EC">
        <w:t>в. психолого-педагогическое направление,</w:t>
      </w:r>
    </w:p>
    <w:p w14:paraId="7410FC39" w14:textId="77777777" w:rsidR="00B45ECD" w:rsidRPr="003926EC" w:rsidRDefault="00B45ECD" w:rsidP="009D0268">
      <w:pPr>
        <w:ind w:firstLine="851"/>
      </w:pPr>
      <w:r w:rsidRPr="003926EC">
        <w:t>г. воспитательно-образовательное направление.</w:t>
      </w:r>
    </w:p>
    <w:p w14:paraId="4AA91F3A" w14:textId="77777777" w:rsidR="00B45ECD" w:rsidRPr="003926EC" w:rsidRDefault="00B45ECD" w:rsidP="009D0268">
      <w:pPr>
        <w:ind w:firstLine="851"/>
      </w:pPr>
      <w:r w:rsidRPr="003926EC">
        <w:t>Социально-педагогический.</w:t>
      </w:r>
    </w:p>
    <w:p w14:paraId="551FCC1C" w14:textId="77777777" w:rsidR="00B45ECD" w:rsidRPr="003926EC" w:rsidRDefault="00B45ECD" w:rsidP="009D0268">
      <w:pPr>
        <w:ind w:firstLine="851"/>
      </w:pPr>
      <w:r w:rsidRPr="003926EC">
        <w:t>Каждый из перечисленных блоков имеет свои цели, задачи, содержание, которые реализуются с опорой на основные линии развития ребенка.</w:t>
      </w:r>
    </w:p>
    <w:p w14:paraId="3FE6386C" w14:textId="77777777" w:rsidR="00B45ECD" w:rsidRPr="003926EC" w:rsidRDefault="00B45ECD" w:rsidP="009D0268">
      <w:pPr>
        <w:ind w:firstLine="851"/>
      </w:pPr>
      <w:r w:rsidRPr="003926EC">
        <w:t>Коррекционный блок</w:t>
      </w:r>
    </w:p>
    <w:p w14:paraId="7E0F5070" w14:textId="77777777" w:rsidR="00B45ECD" w:rsidRPr="003926EC" w:rsidRDefault="00B45ECD" w:rsidP="009D0268">
      <w:pPr>
        <w:ind w:firstLine="851"/>
      </w:pPr>
      <w:r w:rsidRPr="003926EC">
        <w:t>Коррекция – комплексное воздействие на развитие ребёнка с учётом его индивидуальных особенностей, осуществляемое на основе совместной деятельности психологов, дефектологов, педагогических и медицинских работников.</w:t>
      </w:r>
    </w:p>
    <w:p w14:paraId="2C8DC449" w14:textId="77777777" w:rsidR="004639A6" w:rsidRPr="003926EC" w:rsidRDefault="004639A6" w:rsidP="003926EC">
      <w:pPr>
        <w:ind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126"/>
        <w:gridCol w:w="2268"/>
        <w:gridCol w:w="2268"/>
      </w:tblGrid>
      <w:tr w:rsidR="00B45ECD" w:rsidRPr="003926EC" w14:paraId="5ACC6BF5" w14:textId="77777777" w:rsidTr="004639A6">
        <w:trPr>
          <w:trHeight w:val="275"/>
        </w:trPr>
        <w:tc>
          <w:tcPr>
            <w:tcW w:w="9356" w:type="dxa"/>
            <w:gridSpan w:val="4"/>
            <w:tcBorders>
              <w:top w:val="single" w:sz="4" w:space="0" w:color="000000"/>
              <w:left w:val="single" w:sz="4" w:space="0" w:color="000000"/>
              <w:bottom w:val="single" w:sz="4" w:space="0" w:color="000000"/>
              <w:right w:val="single" w:sz="4" w:space="0" w:color="000000"/>
            </w:tcBorders>
            <w:hideMark/>
          </w:tcPr>
          <w:p w14:paraId="55AFF810" w14:textId="77777777" w:rsidR="00B45ECD" w:rsidRPr="003926EC" w:rsidRDefault="00B45ECD" w:rsidP="003926EC">
            <w:pPr>
              <w:ind w:firstLine="0"/>
              <w:rPr>
                <w:rFonts w:eastAsia="Calibri"/>
              </w:rPr>
            </w:pPr>
            <w:r w:rsidRPr="003926EC">
              <w:rPr>
                <w:rFonts w:eastAsia="Calibri"/>
              </w:rPr>
              <w:t>Направления коррекционной работы</w:t>
            </w:r>
          </w:p>
        </w:tc>
      </w:tr>
      <w:tr w:rsidR="00B45ECD" w:rsidRPr="003926EC" w14:paraId="5D2F798D" w14:textId="77777777" w:rsidTr="004639A6">
        <w:trPr>
          <w:trHeight w:val="691"/>
        </w:trPr>
        <w:tc>
          <w:tcPr>
            <w:tcW w:w="2694" w:type="dxa"/>
            <w:tcBorders>
              <w:top w:val="single" w:sz="4" w:space="0" w:color="000000"/>
              <w:left w:val="single" w:sz="4" w:space="0" w:color="000000"/>
              <w:bottom w:val="single" w:sz="4" w:space="0" w:color="000000"/>
              <w:right w:val="single" w:sz="4" w:space="0" w:color="000000"/>
            </w:tcBorders>
            <w:hideMark/>
          </w:tcPr>
          <w:p w14:paraId="6F56704A" w14:textId="77777777" w:rsidR="00B45ECD" w:rsidRPr="003926EC" w:rsidRDefault="00B45ECD" w:rsidP="003926EC">
            <w:pPr>
              <w:ind w:firstLine="0"/>
              <w:rPr>
                <w:rFonts w:eastAsia="Calibri"/>
              </w:rPr>
            </w:pPr>
            <w:r w:rsidRPr="003926EC">
              <w:rPr>
                <w:rFonts w:eastAsia="Calibri"/>
              </w:rPr>
              <w:t>физкультурно- оздоровительное направление</w:t>
            </w:r>
          </w:p>
        </w:tc>
        <w:tc>
          <w:tcPr>
            <w:tcW w:w="2126" w:type="dxa"/>
            <w:tcBorders>
              <w:top w:val="single" w:sz="4" w:space="0" w:color="000000"/>
              <w:left w:val="single" w:sz="4" w:space="0" w:color="000000"/>
              <w:bottom w:val="single" w:sz="4" w:space="0" w:color="000000"/>
              <w:right w:val="single" w:sz="4" w:space="0" w:color="000000"/>
            </w:tcBorders>
            <w:hideMark/>
          </w:tcPr>
          <w:p w14:paraId="621EC25D" w14:textId="77777777" w:rsidR="00B45ECD" w:rsidRPr="003926EC" w:rsidRDefault="00B45ECD" w:rsidP="003926EC">
            <w:pPr>
              <w:ind w:firstLine="0"/>
              <w:rPr>
                <w:rFonts w:eastAsia="Calibri"/>
              </w:rPr>
            </w:pPr>
            <w:r w:rsidRPr="003926EC">
              <w:rPr>
                <w:rFonts w:eastAsia="Calibri"/>
              </w:rPr>
              <w:t>коррекционно- развивающее</w:t>
            </w:r>
          </w:p>
          <w:p w14:paraId="511350D0" w14:textId="77777777" w:rsidR="00B45ECD" w:rsidRPr="003926EC" w:rsidRDefault="00B45ECD" w:rsidP="003926EC">
            <w:pPr>
              <w:ind w:firstLine="0"/>
              <w:rPr>
                <w:rFonts w:eastAsia="Calibri"/>
              </w:rPr>
            </w:pPr>
            <w:r w:rsidRPr="003926EC">
              <w:rPr>
                <w:rFonts w:eastAsia="Calibri"/>
              </w:rPr>
              <w:t>направление</w:t>
            </w:r>
          </w:p>
        </w:tc>
        <w:tc>
          <w:tcPr>
            <w:tcW w:w="2268" w:type="dxa"/>
            <w:tcBorders>
              <w:top w:val="single" w:sz="4" w:space="0" w:color="000000"/>
              <w:left w:val="single" w:sz="4" w:space="0" w:color="000000"/>
              <w:bottom w:val="single" w:sz="4" w:space="0" w:color="000000"/>
              <w:right w:val="single" w:sz="4" w:space="0" w:color="000000"/>
            </w:tcBorders>
            <w:hideMark/>
          </w:tcPr>
          <w:p w14:paraId="6D100C08" w14:textId="77777777" w:rsidR="00B45ECD" w:rsidRPr="003926EC" w:rsidRDefault="00B45ECD" w:rsidP="003926EC">
            <w:pPr>
              <w:ind w:firstLine="0"/>
              <w:rPr>
                <w:rFonts w:eastAsia="Calibri"/>
              </w:rPr>
            </w:pPr>
            <w:r w:rsidRPr="003926EC">
              <w:rPr>
                <w:rFonts w:eastAsia="Calibri"/>
              </w:rPr>
              <w:t>психолого- педагогическое</w:t>
            </w:r>
          </w:p>
          <w:p w14:paraId="1BAA9242" w14:textId="77777777" w:rsidR="00B45ECD" w:rsidRPr="003926EC" w:rsidRDefault="00B45ECD" w:rsidP="003926EC">
            <w:pPr>
              <w:ind w:firstLine="0"/>
              <w:rPr>
                <w:rFonts w:eastAsia="Calibri"/>
              </w:rPr>
            </w:pPr>
            <w:r w:rsidRPr="003926EC">
              <w:rPr>
                <w:rFonts w:eastAsia="Calibri"/>
              </w:rPr>
              <w:t>направление</w:t>
            </w:r>
          </w:p>
        </w:tc>
        <w:tc>
          <w:tcPr>
            <w:tcW w:w="2268" w:type="dxa"/>
            <w:tcBorders>
              <w:top w:val="single" w:sz="4" w:space="0" w:color="000000"/>
              <w:left w:val="single" w:sz="4" w:space="0" w:color="000000"/>
              <w:bottom w:val="single" w:sz="4" w:space="0" w:color="000000"/>
              <w:right w:val="single" w:sz="4" w:space="0" w:color="000000"/>
            </w:tcBorders>
            <w:hideMark/>
          </w:tcPr>
          <w:p w14:paraId="79B9B17C" w14:textId="77777777" w:rsidR="00B45ECD" w:rsidRPr="003926EC" w:rsidRDefault="00B45ECD" w:rsidP="003926EC">
            <w:pPr>
              <w:ind w:firstLine="0"/>
              <w:rPr>
                <w:rFonts w:eastAsia="Calibri"/>
              </w:rPr>
            </w:pPr>
            <w:r w:rsidRPr="003926EC">
              <w:rPr>
                <w:rFonts w:eastAsia="Calibri"/>
              </w:rPr>
              <w:t>воспитательно- образовательное</w:t>
            </w:r>
          </w:p>
          <w:p w14:paraId="63DAD523" w14:textId="77777777" w:rsidR="00B45ECD" w:rsidRPr="003926EC" w:rsidRDefault="00B45ECD" w:rsidP="003926EC">
            <w:pPr>
              <w:ind w:firstLine="0"/>
              <w:rPr>
                <w:rFonts w:eastAsia="Calibri"/>
              </w:rPr>
            </w:pPr>
            <w:r w:rsidRPr="003926EC">
              <w:rPr>
                <w:rFonts w:eastAsia="Calibri"/>
              </w:rPr>
              <w:t>направление</w:t>
            </w:r>
          </w:p>
        </w:tc>
      </w:tr>
      <w:tr w:rsidR="00B45ECD" w:rsidRPr="003926EC" w14:paraId="1EC2CCC3" w14:textId="77777777" w:rsidTr="004639A6">
        <w:trPr>
          <w:trHeight w:val="3220"/>
        </w:trPr>
        <w:tc>
          <w:tcPr>
            <w:tcW w:w="2694" w:type="dxa"/>
            <w:tcBorders>
              <w:top w:val="single" w:sz="4" w:space="0" w:color="000000"/>
              <w:left w:val="single" w:sz="4" w:space="0" w:color="000000"/>
              <w:bottom w:val="single" w:sz="4" w:space="0" w:color="000000"/>
              <w:right w:val="single" w:sz="4" w:space="0" w:color="000000"/>
            </w:tcBorders>
            <w:hideMark/>
          </w:tcPr>
          <w:p w14:paraId="01570E43" w14:textId="77777777" w:rsidR="00B45ECD" w:rsidRPr="003926EC" w:rsidRDefault="00B45ECD" w:rsidP="003926EC">
            <w:pPr>
              <w:ind w:firstLine="0"/>
              <w:rPr>
                <w:rFonts w:eastAsia="Calibri"/>
              </w:rPr>
            </w:pPr>
            <w:r w:rsidRPr="003926EC">
              <w:rPr>
                <w:rFonts w:eastAsia="Calibri"/>
              </w:rPr>
              <w:t>Щадящий режим.</w:t>
            </w:r>
          </w:p>
          <w:p w14:paraId="03CAD35F" w14:textId="77777777" w:rsidR="00B45ECD" w:rsidRPr="003926EC" w:rsidRDefault="00B45ECD" w:rsidP="003926EC">
            <w:pPr>
              <w:ind w:firstLine="0"/>
              <w:rPr>
                <w:rFonts w:eastAsia="Calibri"/>
              </w:rPr>
            </w:pPr>
            <w:r w:rsidRPr="003926EC">
              <w:rPr>
                <w:rFonts w:eastAsia="Calibri"/>
              </w:rPr>
              <w:t>Закаливающие процедуры и профилактические мероприятия.</w:t>
            </w:r>
          </w:p>
          <w:p w14:paraId="171B8B61" w14:textId="77777777" w:rsidR="00B45ECD" w:rsidRPr="003926EC" w:rsidRDefault="00B45ECD" w:rsidP="003926EC">
            <w:pPr>
              <w:ind w:firstLine="0"/>
              <w:rPr>
                <w:rFonts w:eastAsia="Calibri"/>
              </w:rPr>
            </w:pPr>
            <w:r w:rsidRPr="003926EC">
              <w:rPr>
                <w:rFonts w:eastAsia="Calibri"/>
              </w:rPr>
              <w:t>Соблюдение режима двигательной активности.</w:t>
            </w:r>
          </w:p>
          <w:p w14:paraId="16BEB921" w14:textId="77777777" w:rsidR="00B45ECD" w:rsidRPr="003926EC" w:rsidRDefault="00B45ECD" w:rsidP="003926EC">
            <w:pPr>
              <w:ind w:firstLine="0"/>
              <w:rPr>
                <w:rFonts w:eastAsia="Calibri"/>
              </w:rPr>
            </w:pPr>
            <w:r w:rsidRPr="003926EC">
              <w:rPr>
                <w:rFonts w:eastAsia="Calibri"/>
              </w:rPr>
              <w:t>Рациональное витаминизированное питание.</w:t>
            </w:r>
          </w:p>
          <w:p w14:paraId="2DD0D3A1" w14:textId="77777777" w:rsidR="00B45ECD" w:rsidRPr="003926EC" w:rsidRDefault="00B45ECD" w:rsidP="003926EC">
            <w:pPr>
              <w:ind w:firstLine="0"/>
              <w:rPr>
                <w:rFonts w:eastAsia="Calibri"/>
              </w:rPr>
            </w:pPr>
            <w:r w:rsidRPr="003926EC">
              <w:rPr>
                <w:rFonts w:eastAsia="Calibri"/>
              </w:rPr>
              <w:t>Занятия физической культурой.</w:t>
            </w:r>
          </w:p>
          <w:p w14:paraId="3F538CB4" w14:textId="77777777" w:rsidR="00B45ECD" w:rsidRPr="003926EC" w:rsidRDefault="00B45ECD" w:rsidP="003926EC">
            <w:pPr>
              <w:ind w:firstLine="0"/>
              <w:rPr>
                <w:rFonts w:eastAsia="Calibri"/>
              </w:rPr>
            </w:pPr>
            <w:r w:rsidRPr="003926EC">
              <w:rPr>
                <w:rFonts w:eastAsia="Calibri"/>
              </w:rPr>
              <w:t>Лечебная физкультура.</w:t>
            </w:r>
          </w:p>
          <w:p w14:paraId="0349B0CF" w14:textId="77777777" w:rsidR="00B45ECD" w:rsidRPr="003926EC" w:rsidRDefault="00B45ECD" w:rsidP="003926EC">
            <w:pPr>
              <w:ind w:firstLine="0"/>
              <w:rPr>
                <w:rFonts w:eastAsia="Calibri"/>
              </w:rPr>
            </w:pPr>
            <w:r w:rsidRPr="003926EC">
              <w:rPr>
                <w:rFonts w:eastAsia="Calibri"/>
              </w:rPr>
              <w:t>Выполнение мед. рекомендаций.</w:t>
            </w:r>
          </w:p>
        </w:tc>
        <w:tc>
          <w:tcPr>
            <w:tcW w:w="2126" w:type="dxa"/>
            <w:tcBorders>
              <w:top w:val="single" w:sz="4" w:space="0" w:color="000000"/>
              <w:left w:val="single" w:sz="4" w:space="0" w:color="000000"/>
              <w:bottom w:val="single" w:sz="4" w:space="0" w:color="000000"/>
              <w:right w:val="single" w:sz="4" w:space="0" w:color="000000"/>
            </w:tcBorders>
            <w:hideMark/>
          </w:tcPr>
          <w:p w14:paraId="3D109964" w14:textId="77777777" w:rsidR="00B45ECD" w:rsidRPr="003926EC" w:rsidRDefault="00B45ECD" w:rsidP="003926EC">
            <w:pPr>
              <w:ind w:firstLine="0"/>
              <w:rPr>
                <w:rFonts w:eastAsia="Calibri"/>
              </w:rPr>
            </w:pPr>
            <w:r w:rsidRPr="003926EC">
              <w:rPr>
                <w:rFonts w:eastAsia="Calibri"/>
              </w:rPr>
              <w:t>Коррекционные занятия со специалистом.</w:t>
            </w:r>
          </w:p>
          <w:p w14:paraId="40D960E8" w14:textId="77777777" w:rsidR="00B45ECD" w:rsidRPr="003926EC" w:rsidRDefault="00B45ECD" w:rsidP="003926EC">
            <w:pPr>
              <w:ind w:firstLine="0"/>
              <w:rPr>
                <w:rFonts w:eastAsia="Calibri"/>
              </w:rPr>
            </w:pPr>
            <w:r w:rsidRPr="003926EC">
              <w:rPr>
                <w:rFonts w:eastAsia="Calibri"/>
              </w:rPr>
              <w:t xml:space="preserve">Элементы </w:t>
            </w:r>
            <w:proofErr w:type="spellStart"/>
            <w:r w:rsidRPr="003926EC">
              <w:rPr>
                <w:rFonts w:eastAsia="Calibri"/>
              </w:rPr>
              <w:t>цветотерапии</w:t>
            </w:r>
            <w:proofErr w:type="spellEnd"/>
          </w:p>
          <w:p w14:paraId="6E676B03" w14:textId="77777777" w:rsidR="00B45ECD" w:rsidRPr="003926EC" w:rsidRDefault="00B45ECD" w:rsidP="003926EC">
            <w:pPr>
              <w:ind w:firstLine="0"/>
              <w:rPr>
                <w:rFonts w:eastAsia="Calibri"/>
              </w:rPr>
            </w:pPr>
            <w:r w:rsidRPr="003926EC">
              <w:rPr>
                <w:rFonts w:eastAsia="Calibri"/>
              </w:rPr>
              <w:t>Музыкальная терапия</w:t>
            </w:r>
          </w:p>
          <w:p w14:paraId="10813DEA" w14:textId="77777777" w:rsidR="00B45ECD" w:rsidRPr="003926EC" w:rsidRDefault="00B45ECD" w:rsidP="003926EC">
            <w:pPr>
              <w:ind w:firstLine="0"/>
              <w:rPr>
                <w:rFonts w:eastAsia="Calibri"/>
              </w:rPr>
            </w:pPr>
            <w:r w:rsidRPr="003926EC">
              <w:rPr>
                <w:rFonts w:eastAsia="Calibri"/>
              </w:rPr>
              <w:t>Су-</w:t>
            </w:r>
            <w:proofErr w:type="spellStart"/>
            <w:r w:rsidRPr="003926EC">
              <w:rPr>
                <w:rFonts w:eastAsia="Calibri"/>
              </w:rPr>
              <w:t>джок</w:t>
            </w:r>
            <w:proofErr w:type="spellEnd"/>
            <w:r w:rsidRPr="003926EC">
              <w:rPr>
                <w:rFonts w:eastAsia="Calibri"/>
              </w:rPr>
              <w:t xml:space="preserve"> терапия.</w:t>
            </w:r>
          </w:p>
        </w:tc>
        <w:tc>
          <w:tcPr>
            <w:tcW w:w="2268" w:type="dxa"/>
            <w:tcBorders>
              <w:top w:val="single" w:sz="4" w:space="0" w:color="000000"/>
              <w:left w:val="single" w:sz="4" w:space="0" w:color="000000"/>
              <w:bottom w:val="single" w:sz="4" w:space="0" w:color="000000"/>
              <w:right w:val="single" w:sz="4" w:space="0" w:color="000000"/>
            </w:tcBorders>
            <w:hideMark/>
          </w:tcPr>
          <w:p w14:paraId="4930FC2B" w14:textId="77777777" w:rsidR="00B45ECD" w:rsidRPr="003926EC" w:rsidRDefault="00B45ECD" w:rsidP="003926EC">
            <w:pPr>
              <w:ind w:firstLine="0"/>
              <w:rPr>
                <w:rFonts w:eastAsia="Calibri"/>
              </w:rPr>
            </w:pPr>
            <w:r w:rsidRPr="003926EC">
              <w:rPr>
                <w:rFonts w:eastAsia="Calibri"/>
              </w:rPr>
              <w:t>Индивидуальная игровая терапия.</w:t>
            </w:r>
          </w:p>
          <w:p w14:paraId="7746E65E" w14:textId="77777777" w:rsidR="00B45ECD" w:rsidRPr="003926EC" w:rsidRDefault="002A7317" w:rsidP="003926EC">
            <w:pPr>
              <w:ind w:firstLine="0"/>
              <w:rPr>
                <w:rFonts w:eastAsia="Calibri"/>
              </w:rPr>
            </w:pPr>
            <w:r w:rsidRPr="003926EC">
              <w:rPr>
                <w:rFonts w:eastAsia="Calibri"/>
              </w:rPr>
              <w:t xml:space="preserve"> </w:t>
            </w:r>
            <w:r w:rsidR="00B45ECD" w:rsidRPr="003926EC">
              <w:rPr>
                <w:rFonts w:eastAsia="Calibri"/>
              </w:rPr>
              <w:t>Поведенческие игровые тренинги.</w:t>
            </w:r>
          </w:p>
          <w:p w14:paraId="7600A1CD" w14:textId="77777777" w:rsidR="00B45ECD" w:rsidRPr="003926EC" w:rsidRDefault="00B45ECD" w:rsidP="003926EC">
            <w:pPr>
              <w:ind w:firstLine="0"/>
              <w:rPr>
                <w:rFonts w:eastAsia="Calibri"/>
              </w:rPr>
            </w:pPr>
            <w:r w:rsidRPr="003926EC">
              <w:rPr>
                <w:rFonts w:eastAsia="Calibri"/>
              </w:rPr>
              <w:t>Сказкотерапия</w:t>
            </w:r>
          </w:p>
          <w:p w14:paraId="114C26D8" w14:textId="77777777" w:rsidR="00B45ECD" w:rsidRPr="003926EC" w:rsidRDefault="00B45ECD" w:rsidP="003926EC">
            <w:pPr>
              <w:ind w:firstLine="0"/>
              <w:rPr>
                <w:rFonts w:eastAsia="Calibri"/>
              </w:rPr>
            </w:pPr>
            <w:proofErr w:type="spellStart"/>
            <w:r w:rsidRPr="003926EC">
              <w:rPr>
                <w:rFonts w:eastAsia="Calibri"/>
              </w:rPr>
              <w:t>Изотерапия</w:t>
            </w:r>
            <w:proofErr w:type="spellEnd"/>
            <w:r w:rsidRPr="003926EC">
              <w:rPr>
                <w:rFonts w:eastAsia="Calibri"/>
              </w:rPr>
              <w:t>.</w:t>
            </w:r>
          </w:p>
          <w:p w14:paraId="317AD934" w14:textId="77777777" w:rsidR="00B45ECD" w:rsidRPr="003926EC" w:rsidRDefault="00B45ECD" w:rsidP="003926EC">
            <w:pPr>
              <w:ind w:firstLine="0"/>
              <w:rPr>
                <w:rFonts w:eastAsia="Calibri"/>
              </w:rPr>
            </w:pPr>
            <w:r w:rsidRPr="003926EC">
              <w:rPr>
                <w:rFonts w:eastAsia="Calibri"/>
              </w:rPr>
              <w:t xml:space="preserve">Элементы </w:t>
            </w:r>
            <w:proofErr w:type="spellStart"/>
            <w:r w:rsidRPr="003926EC">
              <w:rPr>
                <w:rFonts w:eastAsia="Calibri"/>
              </w:rPr>
              <w:t>куклотерапии</w:t>
            </w:r>
            <w:proofErr w:type="spellEnd"/>
          </w:p>
          <w:p w14:paraId="50EB6439" w14:textId="77777777" w:rsidR="00B45ECD" w:rsidRPr="003926EC" w:rsidRDefault="00B45ECD" w:rsidP="003926EC">
            <w:pPr>
              <w:ind w:firstLine="0"/>
              <w:rPr>
                <w:rFonts w:eastAsia="Calibri"/>
              </w:rPr>
            </w:pPr>
            <w:r w:rsidRPr="003926EC">
              <w:rPr>
                <w:rFonts w:eastAsia="Calibri"/>
              </w:rPr>
              <w:t>Релаксационные упражнения.</w:t>
            </w:r>
          </w:p>
        </w:tc>
        <w:tc>
          <w:tcPr>
            <w:tcW w:w="2268" w:type="dxa"/>
            <w:tcBorders>
              <w:top w:val="single" w:sz="4" w:space="0" w:color="000000"/>
              <w:left w:val="single" w:sz="4" w:space="0" w:color="000000"/>
              <w:bottom w:val="single" w:sz="4" w:space="0" w:color="000000"/>
              <w:right w:val="single" w:sz="4" w:space="0" w:color="000000"/>
            </w:tcBorders>
            <w:hideMark/>
          </w:tcPr>
          <w:p w14:paraId="7170D1B8" w14:textId="77777777" w:rsidR="00B45ECD" w:rsidRPr="003926EC" w:rsidRDefault="00B45ECD" w:rsidP="003926EC">
            <w:pPr>
              <w:ind w:firstLine="0"/>
              <w:rPr>
                <w:rFonts w:eastAsia="Calibri"/>
              </w:rPr>
            </w:pPr>
            <w:r w:rsidRPr="003926EC">
              <w:rPr>
                <w:rFonts w:eastAsia="Calibri"/>
              </w:rPr>
              <w:t>Деятельность по освоению Программы.</w:t>
            </w:r>
          </w:p>
          <w:p w14:paraId="102A7915" w14:textId="77777777" w:rsidR="00B45ECD" w:rsidRPr="003926EC" w:rsidRDefault="00B45ECD" w:rsidP="003926EC">
            <w:pPr>
              <w:ind w:firstLine="0"/>
              <w:rPr>
                <w:rFonts w:eastAsia="Calibri"/>
              </w:rPr>
            </w:pPr>
            <w:r w:rsidRPr="003926EC">
              <w:rPr>
                <w:rFonts w:eastAsia="Calibri"/>
              </w:rPr>
              <w:t xml:space="preserve">Элементы </w:t>
            </w:r>
            <w:proofErr w:type="spellStart"/>
            <w:r w:rsidRPr="003926EC">
              <w:rPr>
                <w:rFonts w:eastAsia="Calibri"/>
              </w:rPr>
              <w:t>изотерапии</w:t>
            </w:r>
            <w:proofErr w:type="spellEnd"/>
            <w:r w:rsidRPr="003926EC">
              <w:rPr>
                <w:rFonts w:eastAsia="Calibri"/>
              </w:rPr>
              <w:t>.</w:t>
            </w:r>
          </w:p>
          <w:p w14:paraId="4873CA35" w14:textId="77777777" w:rsidR="00B45ECD" w:rsidRPr="003926EC" w:rsidRDefault="00B45ECD" w:rsidP="003926EC">
            <w:pPr>
              <w:ind w:firstLine="0"/>
              <w:rPr>
                <w:rFonts w:eastAsia="Calibri"/>
              </w:rPr>
            </w:pPr>
            <w:r w:rsidRPr="003926EC">
              <w:rPr>
                <w:rFonts w:eastAsia="Calibri"/>
              </w:rPr>
              <w:t>Музыкальная терапия.</w:t>
            </w:r>
          </w:p>
          <w:p w14:paraId="1D213A35" w14:textId="77777777" w:rsidR="00B45ECD" w:rsidRPr="003926EC" w:rsidRDefault="00B45ECD" w:rsidP="003926EC">
            <w:pPr>
              <w:ind w:firstLine="0"/>
              <w:rPr>
                <w:rFonts w:eastAsia="Calibri"/>
              </w:rPr>
            </w:pPr>
            <w:r w:rsidRPr="003926EC">
              <w:rPr>
                <w:rFonts w:eastAsia="Calibri"/>
              </w:rPr>
              <w:t>Релаксационные упражнения.</w:t>
            </w:r>
          </w:p>
        </w:tc>
      </w:tr>
    </w:tbl>
    <w:p w14:paraId="32360F96" w14:textId="77777777" w:rsidR="00B45ECD" w:rsidRPr="003926EC" w:rsidRDefault="00B45ECD" w:rsidP="009D0268">
      <w:pPr>
        <w:ind w:firstLine="851"/>
      </w:pPr>
      <w:r w:rsidRPr="003926EC">
        <w:t>Физкультурно-оздоровительное направление</w:t>
      </w:r>
    </w:p>
    <w:p w14:paraId="5F00B08D" w14:textId="77777777" w:rsidR="00B45ECD" w:rsidRPr="003926EC" w:rsidRDefault="00B45ECD" w:rsidP="009D0268">
      <w:pPr>
        <w:ind w:firstLine="851"/>
      </w:pPr>
      <w:r w:rsidRPr="003926EC">
        <w:t>Цель - оздоровление ребенка, его физическое развитие, воспитание положительного отношения к своему здоровью и формирование стремления к здоровому образу жизни.</w:t>
      </w:r>
    </w:p>
    <w:p w14:paraId="388200DE" w14:textId="77777777" w:rsidR="00B45ECD" w:rsidRPr="003926EC" w:rsidRDefault="00B45ECD" w:rsidP="009D0268">
      <w:pPr>
        <w:ind w:firstLine="851"/>
      </w:pPr>
      <w:r w:rsidRPr="003926EC">
        <w:t>Направления работы:</w:t>
      </w:r>
    </w:p>
    <w:p w14:paraId="6E6810D9" w14:textId="77777777" w:rsidR="00B45ECD" w:rsidRPr="003926EC" w:rsidRDefault="00B45ECD" w:rsidP="009D0268">
      <w:pPr>
        <w:ind w:firstLine="851"/>
      </w:pPr>
      <w:r w:rsidRPr="003926EC">
        <w:t xml:space="preserve">Создание условий для защиты, сохранения и укрепления здоровья и для </w:t>
      </w:r>
      <w:r w:rsidRPr="003926EC">
        <w:lastRenderedPageBreak/>
        <w:t>физического развития воспитанников:</w:t>
      </w:r>
    </w:p>
    <w:p w14:paraId="295B4A9F" w14:textId="77777777" w:rsidR="00B45ECD" w:rsidRPr="003926EC" w:rsidRDefault="00B45ECD" w:rsidP="009D0268">
      <w:pPr>
        <w:ind w:firstLine="851"/>
      </w:pPr>
      <w:r w:rsidRPr="003926EC">
        <w:t>создание условий, отвечающих требованиям санитарно-гигиенических нормативов (мебель, освещение, воздушный режим, кварцевание помещений в период повышенной заболеваемости детей и эпидемий и т. д.);</w:t>
      </w:r>
    </w:p>
    <w:p w14:paraId="2E4A7DEB" w14:textId="77777777" w:rsidR="00B45ECD" w:rsidRPr="003926EC" w:rsidRDefault="00B45ECD" w:rsidP="009D0268">
      <w:pPr>
        <w:ind w:firstLine="851"/>
      </w:pPr>
      <w:r w:rsidRPr="003926EC">
        <w:t>проектирование охранительного и двигательного режима с опорой на современные нормативные документы;</w:t>
      </w:r>
    </w:p>
    <w:p w14:paraId="7ACD7723" w14:textId="77777777" w:rsidR="00B45ECD" w:rsidRPr="003926EC" w:rsidRDefault="00B45ECD" w:rsidP="009D0268">
      <w:pPr>
        <w:ind w:firstLine="851"/>
      </w:pPr>
      <w:r w:rsidRPr="003926EC">
        <w:t>создание климата психологического комфорта (учет индивидуально- психологических особенностей детей; выбор варианта учебного плана и программы, обеспечивающих доступность учебного материала на начальной ступени обучения; формирование навыков самооценки и самоконтроля как на начальной, так и на основной ступенях обучения);</w:t>
      </w:r>
    </w:p>
    <w:p w14:paraId="37606098" w14:textId="77777777" w:rsidR="00B45ECD" w:rsidRPr="003926EC" w:rsidRDefault="00B45ECD" w:rsidP="009D0268">
      <w:pPr>
        <w:ind w:firstLine="851"/>
      </w:pPr>
      <w:r w:rsidRPr="003926EC">
        <w:t>обеспечение полноценного питания;</w:t>
      </w:r>
    </w:p>
    <w:p w14:paraId="076669D5" w14:textId="77777777" w:rsidR="00B45ECD" w:rsidRPr="003926EC" w:rsidRDefault="00B45ECD" w:rsidP="009D0268">
      <w:pPr>
        <w:ind w:firstLine="851"/>
      </w:pPr>
      <w:r w:rsidRPr="003926EC">
        <w:t>использование специального оздоровительного оборудования (кварцевые лампы, возд</w:t>
      </w:r>
      <w:r w:rsidR="005A5F77" w:rsidRPr="003926EC">
        <w:t>ухоочистители</w:t>
      </w:r>
      <w:r w:rsidR="006D08E0">
        <w:t xml:space="preserve"> </w:t>
      </w:r>
      <w:r w:rsidRPr="003926EC">
        <w:t>и т. д.);</w:t>
      </w:r>
    </w:p>
    <w:p w14:paraId="7EF6D635" w14:textId="77777777" w:rsidR="00B45ECD" w:rsidRPr="003926EC" w:rsidRDefault="00B45ECD" w:rsidP="009D0268">
      <w:pPr>
        <w:ind w:firstLine="851"/>
      </w:pPr>
      <w:r w:rsidRPr="003926EC">
        <w:t>использование физкультурно-оздоровительного оборудования и тренажеров;</w:t>
      </w:r>
    </w:p>
    <w:p w14:paraId="5E84BA8B" w14:textId="77777777" w:rsidR="00B45ECD" w:rsidRPr="003926EC" w:rsidRDefault="00B45ECD" w:rsidP="009D0268">
      <w:pPr>
        <w:ind w:firstLine="851"/>
      </w:pPr>
      <w:r w:rsidRPr="003926EC">
        <w:t>оборудование спортивной площадки;</w:t>
      </w:r>
    </w:p>
    <w:p w14:paraId="24F55A1D" w14:textId="77777777" w:rsidR="00B45ECD" w:rsidRPr="003926EC" w:rsidRDefault="00B45ECD" w:rsidP="009D0268">
      <w:pPr>
        <w:ind w:firstLine="851"/>
      </w:pPr>
      <w:r w:rsidRPr="003926EC">
        <w:t>обучение педагогов оздоровительным технологиям.</w:t>
      </w:r>
    </w:p>
    <w:p w14:paraId="738EC86C" w14:textId="77777777" w:rsidR="00B45ECD" w:rsidRPr="003926EC" w:rsidRDefault="00B45ECD" w:rsidP="009D0268">
      <w:pPr>
        <w:ind w:firstLine="851"/>
      </w:pPr>
      <w:r w:rsidRPr="003926EC">
        <w:t>Психофизиологический контроль и профилактика здоровья детей:</w:t>
      </w:r>
    </w:p>
    <w:p w14:paraId="47ABD8C9" w14:textId="77777777" w:rsidR="00B45ECD" w:rsidRPr="003926EC" w:rsidRDefault="00B45ECD" w:rsidP="009D0268">
      <w:pPr>
        <w:ind w:firstLine="851"/>
      </w:pPr>
      <w:r w:rsidRPr="003926EC">
        <w:t>медицинский контроль и профилактика заболеваемости силами врачей закрепленной за детским садом детской поликлиникой (диспансеризация, профилактический осмотр);</w:t>
      </w:r>
    </w:p>
    <w:p w14:paraId="26A8731C" w14:textId="77777777" w:rsidR="00B45ECD" w:rsidRPr="003926EC" w:rsidRDefault="00B45ECD" w:rsidP="009D0268">
      <w:pPr>
        <w:ind w:firstLine="851"/>
      </w:pPr>
      <w:r w:rsidRPr="003926EC">
        <w:t>внутренний медицинский контроль и профилактика заболеваемости силами медицинской сестры и врачей-специалистов (психиатра, невропатолога, физиот</w:t>
      </w:r>
      <w:r w:rsidR="005A5F77" w:rsidRPr="003926EC">
        <w:t>ерапевта (по направлению м/с кабинета ВОП</w:t>
      </w:r>
      <w:r w:rsidRPr="003926EC">
        <w:t>);</w:t>
      </w:r>
    </w:p>
    <w:p w14:paraId="2754B5B7" w14:textId="77777777" w:rsidR="00B45ECD" w:rsidRPr="003926EC" w:rsidRDefault="00B45ECD" w:rsidP="009D0268">
      <w:pPr>
        <w:ind w:firstLine="851"/>
      </w:pPr>
      <w:r w:rsidRPr="003926EC">
        <w:t>осуществление комплексной оценки состояния здоровья ребёнка, определение группы здоровья, физкультурной группы;</w:t>
      </w:r>
    </w:p>
    <w:p w14:paraId="77CBFE53" w14:textId="77777777" w:rsidR="00B45ECD" w:rsidRPr="003926EC" w:rsidRDefault="00B45ECD" w:rsidP="009D0268">
      <w:pPr>
        <w:ind w:firstLine="851"/>
      </w:pPr>
      <w:r w:rsidRPr="003926EC">
        <w:t>проведение оздоравливающих и развивающих мероприятий и процедур:</w:t>
      </w:r>
    </w:p>
    <w:p w14:paraId="67E8B5FA" w14:textId="77777777" w:rsidR="00B45ECD" w:rsidRPr="003926EC" w:rsidRDefault="00B45ECD" w:rsidP="009D0268">
      <w:pPr>
        <w:ind w:firstLine="851"/>
      </w:pPr>
      <w:r w:rsidRPr="003926EC">
        <w:t>артикуляционная и пальчиковая гимнастика, двигательные разминки и упражнения на релаксацию, гимнастика пробуждения, «гимнастика мозга»;</w:t>
      </w:r>
    </w:p>
    <w:p w14:paraId="659A3386" w14:textId="77777777" w:rsidR="00B45ECD" w:rsidRPr="003926EC" w:rsidRDefault="00B45ECD" w:rsidP="009D0268">
      <w:pPr>
        <w:ind w:firstLine="851"/>
      </w:pPr>
      <w:r w:rsidRPr="003926EC">
        <w:t>специальные комплексы упражнений: утренняя гимнастика, двигательные разминки в режиме дня, на занятиях (профилактика нарушений опорно-двигательного аппарата и зрения;</w:t>
      </w:r>
    </w:p>
    <w:p w14:paraId="67B7979C" w14:textId="77777777" w:rsidR="00B45ECD" w:rsidRPr="003926EC" w:rsidRDefault="00B45ECD" w:rsidP="009D0268">
      <w:pPr>
        <w:ind w:firstLine="851"/>
      </w:pPr>
      <w:r w:rsidRPr="003926EC">
        <w:t>система закаливания, витаминизация вторых блюд и напитков, формирование навыков ухода за собственным телом (общее оздоровление организма).</w:t>
      </w:r>
    </w:p>
    <w:p w14:paraId="09402626" w14:textId="77777777" w:rsidR="00B45ECD" w:rsidRPr="003926EC" w:rsidRDefault="00B45ECD" w:rsidP="009D0268">
      <w:pPr>
        <w:ind w:firstLine="851"/>
      </w:pPr>
      <w:r w:rsidRPr="003926EC">
        <w:t>Физическое развитие, формирование двигательных умений и навыков:</w:t>
      </w:r>
    </w:p>
    <w:p w14:paraId="7D04378C" w14:textId="77777777" w:rsidR="00B45ECD" w:rsidRPr="003926EC" w:rsidRDefault="00B45ECD" w:rsidP="009D0268">
      <w:pPr>
        <w:ind w:firstLine="851"/>
      </w:pPr>
      <w:r w:rsidRPr="003926EC">
        <w:t>проведение</w:t>
      </w:r>
      <w:r w:rsidR="002A7317" w:rsidRPr="003926EC">
        <w:t xml:space="preserve"> </w:t>
      </w:r>
      <w:r w:rsidRPr="003926EC">
        <w:t>специальных</w:t>
      </w:r>
      <w:r w:rsidR="002A7317" w:rsidRPr="003926EC">
        <w:t xml:space="preserve"> </w:t>
      </w:r>
      <w:r w:rsidRPr="003926EC">
        <w:t>занятий</w:t>
      </w:r>
      <w:r w:rsidR="002A7317" w:rsidRPr="003926EC">
        <w:t xml:space="preserve"> </w:t>
      </w:r>
      <w:r w:rsidRPr="003926EC">
        <w:t>(физкультура,</w:t>
      </w:r>
      <w:r w:rsidR="002A7317" w:rsidRPr="003926EC">
        <w:t xml:space="preserve"> </w:t>
      </w:r>
      <w:r w:rsidRPr="003926EC">
        <w:t>коррекционная</w:t>
      </w:r>
      <w:r w:rsidR="002A7317" w:rsidRPr="003926EC">
        <w:t xml:space="preserve"> </w:t>
      </w:r>
      <w:r w:rsidRPr="003926EC">
        <w:t>ритмика, музыкально-ритмические упражнения на музыкальных занятиях);</w:t>
      </w:r>
    </w:p>
    <w:p w14:paraId="25D3FB75" w14:textId="77777777" w:rsidR="00B45ECD" w:rsidRPr="003926EC" w:rsidRDefault="00B45ECD" w:rsidP="009D0268">
      <w:pPr>
        <w:ind w:firstLine="851"/>
      </w:pPr>
      <w:r w:rsidRPr="003926EC">
        <w:t>использование средств подвижной и спортивной игры и физических упражнений на прогулке, в свободной деятельности, в других режимных моментах;</w:t>
      </w:r>
    </w:p>
    <w:p w14:paraId="50628C3F" w14:textId="77777777" w:rsidR="00B45ECD" w:rsidRPr="003926EC" w:rsidRDefault="00B45ECD" w:rsidP="009D0268">
      <w:pPr>
        <w:ind w:firstLine="851"/>
      </w:pPr>
      <w:r w:rsidRPr="003926EC">
        <w:t>формирование потребности в ежедневной двигательной активности как в саду, дома;</w:t>
      </w:r>
    </w:p>
    <w:p w14:paraId="6FAB376F" w14:textId="77777777" w:rsidR="00B45ECD" w:rsidRPr="003926EC" w:rsidRDefault="00B45ECD" w:rsidP="009D0268">
      <w:pPr>
        <w:ind w:firstLine="851"/>
      </w:pPr>
      <w:r w:rsidRPr="003926EC">
        <w:t>привлечение</w:t>
      </w:r>
      <w:r w:rsidR="002A7317" w:rsidRPr="003926EC">
        <w:t xml:space="preserve"> </w:t>
      </w:r>
      <w:r w:rsidRPr="003926EC">
        <w:t>родителей</w:t>
      </w:r>
      <w:r w:rsidR="002A7317" w:rsidRPr="003926EC">
        <w:t xml:space="preserve"> </w:t>
      </w:r>
      <w:r w:rsidRPr="003926EC">
        <w:t>для</w:t>
      </w:r>
      <w:r w:rsidR="002A7317" w:rsidRPr="003926EC">
        <w:t xml:space="preserve"> </w:t>
      </w:r>
      <w:r w:rsidRPr="003926EC">
        <w:t>совместного</w:t>
      </w:r>
      <w:r w:rsidR="002A7317" w:rsidRPr="003926EC">
        <w:t xml:space="preserve"> </w:t>
      </w:r>
      <w:r w:rsidRPr="003926EC">
        <w:t>участия</w:t>
      </w:r>
      <w:r w:rsidR="002A7317" w:rsidRPr="003926EC">
        <w:t xml:space="preserve"> </w:t>
      </w:r>
      <w:r w:rsidRPr="003926EC">
        <w:t>в</w:t>
      </w:r>
      <w:r w:rsidR="002A7317" w:rsidRPr="003926EC">
        <w:t xml:space="preserve"> </w:t>
      </w:r>
      <w:r w:rsidRPr="003926EC">
        <w:t>спортивных</w:t>
      </w:r>
      <w:r w:rsidR="002A7317" w:rsidRPr="003926EC">
        <w:t xml:space="preserve"> </w:t>
      </w:r>
      <w:r w:rsidRPr="003926EC">
        <w:t>и оздоровительных мероприятиях.</w:t>
      </w:r>
    </w:p>
    <w:p w14:paraId="167A8268" w14:textId="77777777" w:rsidR="00B45ECD" w:rsidRPr="003926EC" w:rsidRDefault="00B45ECD" w:rsidP="009D0268">
      <w:pPr>
        <w:ind w:firstLine="851"/>
      </w:pPr>
      <w:r w:rsidRPr="003926EC">
        <w:t>В период пребывания ребенка в ДОУ педагоги и медицинские специалисты отмечают изменения в состоянии его здоровья и физическом разви</w:t>
      </w:r>
      <w:r w:rsidR="005A5F77" w:rsidRPr="003926EC">
        <w:t>тии</w:t>
      </w:r>
      <w:r w:rsidRPr="003926EC">
        <w:t>.</w:t>
      </w:r>
    </w:p>
    <w:p w14:paraId="74E9849A" w14:textId="77777777" w:rsidR="00B45ECD" w:rsidRPr="003926EC" w:rsidRDefault="00B45ECD" w:rsidP="009D0268">
      <w:pPr>
        <w:ind w:firstLine="851"/>
      </w:pPr>
      <w:r w:rsidRPr="003926EC">
        <w:t>Коррекционно-развивающее и психолого-педагогическое направления</w:t>
      </w:r>
    </w:p>
    <w:p w14:paraId="3D910A52" w14:textId="77777777" w:rsidR="00B45ECD" w:rsidRPr="003926EC" w:rsidRDefault="00B45ECD" w:rsidP="009D0268">
      <w:pPr>
        <w:ind w:firstLine="851"/>
      </w:pPr>
      <w:r w:rsidRPr="003926EC">
        <w:t xml:space="preserve">Коррекционная направленность пронизывает все разделы </w:t>
      </w:r>
      <w:proofErr w:type="spellStart"/>
      <w:r w:rsidRPr="003926EC">
        <w:t>физкультурно</w:t>
      </w:r>
      <w:proofErr w:type="spellEnd"/>
      <w:r w:rsidRPr="003926EC">
        <w:t xml:space="preserve"> - оздоровительной, образовательно-воспитательной и социально - педагогической деятельности. Процесс коррекционно-развивающего обучения и воспитания строится с учетом психологических особенностей и закономерностей развития психики детей с РАС. Отбор содержания коррекционно-развивающей работы происходит на основе комплексного изучения ребенка. Обучение и воспитание осуществляется с позиции </w:t>
      </w:r>
      <w:r w:rsidRPr="003926EC">
        <w:lastRenderedPageBreak/>
        <w:t>индивидуально- дифференцированного подхода, при котором, с одной стороны, учитываются индивидуальные особенности и образовательные потребности каждого ребенка, а с другой - группы в целом.</w:t>
      </w:r>
    </w:p>
    <w:p w14:paraId="0045C7BB" w14:textId="77777777" w:rsidR="00B45ECD" w:rsidRPr="003926EC" w:rsidRDefault="00B45ECD" w:rsidP="009D0268">
      <w:pPr>
        <w:ind w:firstLine="851"/>
      </w:pPr>
      <w:r w:rsidRPr="003926EC">
        <w:t>Общеобразовательные и коррекционные задачи решаются в комплексе как в процессе традиционных для дошкольного воспитания форм и видов деятельности детей за счет применения специальных технологий и упражнений, так и в рамках специальных коррекционных занятий.</w:t>
      </w:r>
    </w:p>
    <w:p w14:paraId="100BFF8B" w14:textId="77777777" w:rsidR="00B45ECD" w:rsidRPr="003926EC" w:rsidRDefault="00B45ECD" w:rsidP="009D0268">
      <w:pPr>
        <w:ind w:firstLine="851"/>
      </w:pPr>
      <w:r w:rsidRPr="003926EC">
        <w:t>Все участники коррекционно-развивающего процесса (учитель-дефектолог, педагог - психолог, учитель-логопед), выполняя свои специфические задачи, работают в тесной взаимосвязи и взаимозависимости.</w:t>
      </w:r>
    </w:p>
    <w:p w14:paraId="37572A3A" w14:textId="77777777" w:rsidR="00B45ECD" w:rsidRPr="003926EC" w:rsidRDefault="00B45ECD" w:rsidP="009D0268">
      <w:pPr>
        <w:ind w:firstLine="851"/>
      </w:pPr>
      <w:r w:rsidRPr="003926EC">
        <w:t>В режиме дня предусматриваются коррекционные индивидуальные занятия специалистов в соответствии с сеткой видов детской деятельности и режимом дня.</w:t>
      </w:r>
    </w:p>
    <w:p w14:paraId="25FBB3CB" w14:textId="77777777" w:rsidR="00B45ECD" w:rsidRPr="003926EC" w:rsidRDefault="00B45ECD" w:rsidP="009D0268">
      <w:pPr>
        <w:ind w:firstLine="851"/>
      </w:pPr>
      <w:r w:rsidRPr="003926EC">
        <w:t>Преемственность в работе специалистов и воспитателей реализуется посредством ведения «Тетради взаимосвязи», в которой фиксируются рекомендации по организации индивидуальных занятий с детьми в рамках «Коррекционного часа».</w:t>
      </w:r>
    </w:p>
    <w:p w14:paraId="442D2BB1" w14:textId="77777777" w:rsidR="00B45ECD" w:rsidRPr="003926EC" w:rsidRDefault="00B45ECD" w:rsidP="009D0268">
      <w:pPr>
        <w:ind w:firstLine="851"/>
      </w:pPr>
      <w:r w:rsidRPr="003926EC">
        <w:t xml:space="preserve">Педагог-психолог организует проведение специальных психо-коррекционных занятий по развитию эмоционально-личностной сферы с использованием средств </w:t>
      </w:r>
      <w:proofErr w:type="spellStart"/>
      <w:r w:rsidRPr="003926EC">
        <w:t>артпедагогики</w:t>
      </w:r>
      <w:proofErr w:type="spellEnd"/>
      <w:r w:rsidRPr="003926EC">
        <w:t xml:space="preserve"> и </w:t>
      </w:r>
      <w:proofErr w:type="spellStart"/>
      <w:r w:rsidRPr="003926EC">
        <w:t>арттерапии</w:t>
      </w:r>
      <w:proofErr w:type="spellEnd"/>
      <w:r w:rsidRPr="003926EC">
        <w:t>.</w:t>
      </w:r>
    </w:p>
    <w:p w14:paraId="13F200F1" w14:textId="77777777" w:rsidR="00B45ECD" w:rsidRPr="003926EC" w:rsidRDefault="00B45ECD" w:rsidP="009D0268">
      <w:pPr>
        <w:ind w:firstLine="851"/>
      </w:pPr>
      <w:r w:rsidRPr="003926EC">
        <w:t>Педагог-психолог</w:t>
      </w:r>
    </w:p>
    <w:p w14:paraId="461AD6A5" w14:textId="77777777" w:rsidR="00B45ECD" w:rsidRPr="003926EC" w:rsidRDefault="00B45ECD" w:rsidP="009D0268">
      <w:pPr>
        <w:ind w:firstLine="851"/>
      </w:pPr>
      <w:r w:rsidRPr="003926EC">
        <w:t>Задачи работы:</w:t>
      </w:r>
    </w:p>
    <w:p w14:paraId="0EA96185" w14:textId="77777777" w:rsidR="00B45ECD" w:rsidRPr="003926EC" w:rsidRDefault="00B45ECD" w:rsidP="009D0268">
      <w:pPr>
        <w:ind w:firstLine="851"/>
      </w:pPr>
      <w:r w:rsidRPr="003926EC">
        <w:t>охрана психического и физического здоровья детей;</w:t>
      </w:r>
    </w:p>
    <w:p w14:paraId="130EDC2C" w14:textId="77777777" w:rsidR="00B45ECD" w:rsidRPr="003926EC" w:rsidRDefault="00B45ECD" w:rsidP="009D0268">
      <w:pPr>
        <w:ind w:firstLine="851"/>
      </w:pPr>
      <w:r w:rsidRPr="003926EC">
        <w:t>создание психологического климата, способствующего эмоциональному благополучию воспитанников и остальных участников коррекционного процесса;</w:t>
      </w:r>
    </w:p>
    <w:p w14:paraId="3C2147F2" w14:textId="77777777" w:rsidR="00B45ECD" w:rsidRPr="003926EC" w:rsidRDefault="00B45ECD" w:rsidP="009D0268">
      <w:pPr>
        <w:ind w:firstLine="851"/>
      </w:pPr>
      <w:r w:rsidRPr="003926EC">
        <w:t>коррекционно- развивающая работа с детьми;</w:t>
      </w:r>
    </w:p>
    <w:p w14:paraId="63D1DF16" w14:textId="77777777" w:rsidR="00B45ECD" w:rsidRPr="003926EC" w:rsidRDefault="00B45ECD" w:rsidP="009D0268">
      <w:pPr>
        <w:ind w:firstLine="851"/>
      </w:pPr>
      <w:r w:rsidRPr="003926EC">
        <w:t>внедрение достижений современной психологии в практику обучения и воспитания;</w:t>
      </w:r>
    </w:p>
    <w:p w14:paraId="05683679" w14:textId="77777777" w:rsidR="00B45ECD" w:rsidRPr="003926EC" w:rsidRDefault="00B45ECD" w:rsidP="009D0268">
      <w:pPr>
        <w:ind w:firstLine="851"/>
      </w:pPr>
      <w:proofErr w:type="spellStart"/>
      <w:r w:rsidRPr="003926EC">
        <w:t>психопросвещение</w:t>
      </w:r>
      <w:proofErr w:type="spellEnd"/>
      <w:r w:rsidRPr="003926EC">
        <w:t>.</w:t>
      </w:r>
    </w:p>
    <w:p w14:paraId="09FE6D84" w14:textId="77777777" w:rsidR="005C0A21" w:rsidRPr="003926EC" w:rsidRDefault="005C0A21" w:rsidP="003926EC">
      <w:pPr>
        <w:ind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7"/>
        <w:gridCol w:w="4262"/>
        <w:gridCol w:w="221"/>
        <w:gridCol w:w="2756"/>
      </w:tblGrid>
      <w:tr w:rsidR="00B45ECD" w:rsidRPr="003926EC" w14:paraId="2B3FCAA2" w14:textId="77777777" w:rsidTr="00812F48">
        <w:trPr>
          <w:trHeight w:val="230"/>
        </w:trPr>
        <w:tc>
          <w:tcPr>
            <w:tcW w:w="2117" w:type="dxa"/>
            <w:tcBorders>
              <w:top w:val="single" w:sz="4" w:space="0" w:color="000000"/>
              <w:left w:val="single" w:sz="4" w:space="0" w:color="000000"/>
              <w:bottom w:val="single" w:sz="4" w:space="0" w:color="000000"/>
              <w:right w:val="single" w:sz="4" w:space="0" w:color="000000"/>
            </w:tcBorders>
            <w:hideMark/>
          </w:tcPr>
          <w:p w14:paraId="00BC2538" w14:textId="77777777" w:rsidR="00B45ECD" w:rsidRPr="003926EC" w:rsidRDefault="00B45ECD" w:rsidP="003926EC">
            <w:pPr>
              <w:ind w:firstLine="0"/>
              <w:rPr>
                <w:rFonts w:eastAsia="Calibri"/>
              </w:rPr>
            </w:pPr>
            <w:r w:rsidRPr="003926EC">
              <w:rPr>
                <w:rFonts w:eastAsia="Calibri"/>
              </w:rPr>
              <w:t>Направление</w:t>
            </w:r>
          </w:p>
        </w:tc>
        <w:tc>
          <w:tcPr>
            <w:tcW w:w="4262" w:type="dxa"/>
            <w:tcBorders>
              <w:top w:val="single" w:sz="4" w:space="0" w:color="000000"/>
              <w:left w:val="single" w:sz="4" w:space="0" w:color="000000"/>
              <w:bottom w:val="single" w:sz="4" w:space="0" w:color="000000"/>
              <w:right w:val="single" w:sz="4" w:space="0" w:color="000000"/>
            </w:tcBorders>
            <w:hideMark/>
          </w:tcPr>
          <w:p w14:paraId="4CEC74AA" w14:textId="77777777" w:rsidR="00B45ECD" w:rsidRPr="003926EC" w:rsidRDefault="00B45ECD" w:rsidP="003926EC">
            <w:pPr>
              <w:ind w:firstLine="0"/>
              <w:rPr>
                <w:rFonts w:eastAsia="Calibri"/>
              </w:rPr>
            </w:pPr>
            <w:r w:rsidRPr="003926EC">
              <w:rPr>
                <w:rFonts w:eastAsia="Calibri"/>
              </w:rPr>
              <w:t>Задачи</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264474C1" w14:textId="77777777" w:rsidR="00B45ECD" w:rsidRPr="003926EC" w:rsidRDefault="00B45ECD" w:rsidP="003926EC">
            <w:pPr>
              <w:ind w:firstLine="0"/>
              <w:rPr>
                <w:rFonts w:eastAsia="Calibri"/>
              </w:rPr>
            </w:pPr>
            <w:r w:rsidRPr="003926EC">
              <w:rPr>
                <w:rFonts w:eastAsia="Calibri"/>
              </w:rPr>
              <w:t>Методы и приемы</w:t>
            </w:r>
          </w:p>
        </w:tc>
      </w:tr>
      <w:tr w:rsidR="00B45ECD" w:rsidRPr="003926EC" w14:paraId="2CEE5FDB" w14:textId="77777777" w:rsidTr="00812F48">
        <w:trPr>
          <w:trHeight w:val="2071"/>
        </w:trPr>
        <w:tc>
          <w:tcPr>
            <w:tcW w:w="2117" w:type="dxa"/>
            <w:tcBorders>
              <w:top w:val="single" w:sz="4" w:space="0" w:color="000000"/>
              <w:left w:val="single" w:sz="4" w:space="0" w:color="000000"/>
              <w:bottom w:val="single" w:sz="4" w:space="0" w:color="000000"/>
              <w:right w:val="single" w:sz="4" w:space="0" w:color="000000"/>
            </w:tcBorders>
            <w:hideMark/>
          </w:tcPr>
          <w:p w14:paraId="494D7D5F" w14:textId="77777777" w:rsidR="00B45ECD" w:rsidRPr="003926EC" w:rsidRDefault="00B45ECD" w:rsidP="003926EC">
            <w:pPr>
              <w:ind w:firstLine="0"/>
              <w:rPr>
                <w:rFonts w:eastAsia="Calibri"/>
              </w:rPr>
            </w:pPr>
            <w:r w:rsidRPr="003926EC">
              <w:rPr>
                <w:rFonts w:eastAsia="Calibri"/>
              </w:rPr>
              <w:t>Диагностика плановая и по запросу</w:t>
            </w:r>
          </w:p>
        </w:tc>
        <w:tc>
          <w:tcPr>
            <w:tcW w:w="4262" w:type="dxa"/>
            <w:tcBorders>
              <w:top w:val="single" w:sz="4" w:space="0" w:color="000000"/>
              <w:left w:val="single" w:sz="4" w:space="0" w:color="000000"/>
              <w:bottom w:val="single" w:sz="4" w:space="0" w:color="000000"/>
              <w:right w:val="single" w:sz="4" w:space="0" w:color="000000"/>
            </w:tcBorders>
            <w:hideMark/>
          </w:tcPr>
          <w:p w14:paraId="3CCF7B28" w14:textId="77777777" w:rsidR="00B45ECD" w:rsidRPr="003926EC" w:rsidRDefault="00B45ECD" w:rsidP="003926EC">
            <w:pPr>
              <w:ind w:firstLine="0"/>
              <w:rPr>
                <w:rFonts w:eastAsia="Calibri"/>
              </w:rPr>
            </w:pPr>
            <w:r w:rsidRPr="003926EC">
              <w:rPr>
                <w:rFonts w:eastAsia="Calibri"/>
              </w:rPr>
              <w:t>Интеллектуальная сфера.</w:t>
            </w:r>
          </w:p>
          <w:p w14:paraId="7EB4789B" w14:textId="77777777" w:rsidR="00B45ECD" w:rsidRPr="003926EC" w:rsidRDefault="00B45ECD" w:rsidP="003926EC">
            <w:pPr>
              <w:ind w:firstLine="0"/>
              <w:rPr>
                <w:rFonts w:eastAsia="Calibri"/>
              </w:rPr>
            </w:pPr>
            <w:r w:rsidRPr="003926EC">
              <w:rPr>
                <w:rFonts w:eastAsia="Calibri"/>
              </w:rPr>
              <w:t>Эмоционально-волевая сфера и поведение.</w:t>
            </w:r>
          </w:p>
          <w:p w14:paraId="6C83D2A9" w14:textId="77777777" w:rsidR="00B45ECD" w:rsidRPr="003926EC" w:rsidRDefault="00B45ECD" w:rsidP="003926EC">
            <w:pPr>
              <w:ind w:firstLine="0"/>
              <w:rPr>
                <w:rFonts w:eastAsia="Calibri"/>
              </w:rPr>
            </w:pPr>
            <w:proofErr w:type="spellStart"/>
            <w:r w:rsidRPr="003926EC">
              <w:rPr>
                <w:rFonts w:eastAsia="Calibri"/>
              </w:rPr>
              <w:t>Детско</w:t>
            </w:r>
            <w:proofErr w:type="spellEnd"/>
            <w:r w:rsidRPr="003926EC">
              <w:rPr>
                <w:rFonts w:eastAsia="Calibri"/>
              </w:rPr>
              <w:t xml:space="preserve"> – родительские отношения.</w:t>
            </w:r>
          </w:p>
          <w:p w14:paraId="18357D15" w14:textId="77777777" w:rsidR="00B45ECD" w:rsidRPr="003926EC" w:rsidRDefault="00B45ECD" w:rsidP="003926EC">
            <w:pPr>
              <w:ind w:firstLine="0"/>
              <w:rPr>
                <w:rFonts w:eastAsia="Calibri"/>
              </w:rPr>
            </w:pPr>
            <w:r w:rsidRPr="003926EC">
              <w:rPr>
                <w:rFonts w:eastAsia="Calibri"/>
              </w:rPr>
              <w:t>Готовность к школьному обучению.</w:t>
            </w:r>
          </w:p>
          <w:p w14:paraId="570C4075" w14:textId="77777777" w:rsidR="00B45ECD" w:rsidRPr="003926EC" w:rsidRDefault="00B45ECD" w:rsidP="003926EC">
            <w:pPr>
              <w:ind w:firstLine="0"/>
              <w:rPr>
                <w:rFonts w:eastAsia="Calibri"/>
              </w:rPr>
            </w:pPr>
            <w:r w:rsidRPr="003926EC">
              <w:rPr>
                <w:rFonts w:eastAsia="Calibri"/>
              </w:rPr>
              <w:t>Межличностные отношения в детской группе.</w:t>
            </w:r>
          </w:p>
        </w:tc>
        <w:tc>
          <w:tcPr>
            <w:tcW w:w="2977" w:type="dxa"/>
            <w:gridSpan w:val="2"/>
            <w:tcBorders>
              <w:top w:val="single" w:sz="4" w:space="0" w:color="000000"/>
              <w:left w:val="single" w:sz="4" w:space="0" w:color="000000"/>
              <w:bottom w:val="single" w:sz="4" w:space="0" w:color="000000"/>
              <w:right w:val="single" w:sz="4" w:space="0" w:color="000000"/>
            </w:tcBorders>
            <w:hideMark/>
          </w:tcPr>
          <w:p w14:paraId="0C119A54" w14:textId="77777777" w:rsidR="00B45ECD" w:rsidRPr="003926EC" w:rsidRDefault="00B45ECD" w:rsidP="003926EC">
            <w:pPr>
              <w:ind w:firstLine="0"/>
              <w:rPr>
                <w:rFonts w:eastAsia="Calibri"/>
              </w:rPr>
            </w:pPr>
            <w:r w:rsidRPr="003926EC">
              <w:rPr>
                <w:rFonts w:eastAsia="Calibri"/>
              </w:rPr>
              <w:t>Диагностические методы:</w:t>
            </w:r>
          </w:p>
          <w:p w14:paraId="1A5A497B" w14:textId="77777777" w:rsidR="00B45ECD" w:rsidRPr="003926EC" w:rsidRDefault="00B45ECD" w:rsidP="003926EC">
            <w:pPr>
              <w:ind w:firstLine="0"/>
              <w:rPr>
                <w:rFonts w:eastAsia="Calibri"/>
              </w:rPr>
            </w:pPr>
            <w:r w:rsidRPr="003926EC">
              <w:rPr>
                <w:rFonts w:eastAsia="Calibri"/>
              </w:rPr>
              <w:t>естественный эксперимент;</w:t>
            </w:r>
          </w:p>
          <w:p w14:paraId="14C1B9AB" w14:textId="77777777" w:rsidR="00B45ECD" w:rsidRPr="003926EC" w:rsidRDefault="00B45ECD" w:rsidP="003926EC">
            <w:pPr>
              <w:ind w:firstLine="0"/>
              <w:rPr>
                <w:rFonts w:eastAsia="Calibri"/>
              </w:rPr>
            </w:pPr>
            <w:r w:rsidRPr="003926EC">
              <w:rPr>
                <w:rFonts w:eastAsia="Calibri"/>
              </w:rPr>
              <w:t>тестирование;</w:t>
            </w:r>
          </w:p>
          <w:p w14:paraId="66FCA19F" w14:textId="77777777" w:rsidR="00B45ECD" w:rsidRPr="003926EC" w:rsidRDefault="00B45ECD" w:rsidP="003926EC">
            <w:pPr>
              <w:ind w:firstLine="0"/>
              <w:rPr>
                <w:rFonts w:eastAsia="Calibri"/>
              </w:rPr>
            </w:pPr>
            <w:r w:rsidRPr="003926EC">
              <w:rPr>
                <w:rFonts w:eastAsia="Calibri"/>
              </w:rPr>
              <w:t>изучение продуктов детской деятельности;</w:t>
            </w:r>
          </w:p>
          <w:p w14:paraId="04D13C10" w14:textId="77777777" w:rsidR="00B45ECD" w:rsidRPr="003926EC" w:rsidRDefault="00B45ECD" w:rsidP="003926EC">
            <w:pPr>
              <w:ind w:firstLine="0"/>
              <w:rPr>
                <w:rFonts w:eastAsia="Calibri"/>
              </w:rPr>
            </w:pPr>
            <w:r w:rsidRPr="003926EC">
              <w:rPr>
                <w:rFonts w:eastAsia="Calibri"/>
              </w:rPr>
              <w:t>наблюдения;</w:t>
            </w:r>
          </w:p>
          <w:p w14:paraId="69F9E97B" w14:textId="77777777" w:rsidR="00B45ECD" w:rsidRPr="003926EC" w:rsidRDefault="00B45ECD" w:rsidP="003926EC">
            <w:pPr>
              <w:ind w:firstLine="0"/>
              <w:rPr>
                <w:rFonts w:eastAsia="Calibri"/>
              </w:rPr>
            </w:pPr>
            <w:r w:rsidRPr="003926EC">
              <w:rPr>
                <w:rFonts w:eastAsia="Calibri"/>
              </w:rPr>
              <w:t>беседы с педагогами, родителями;</w:t>
            </w:r>
          </w:p>
          <w:p w14:paraId="337F1250" w14:textId="77777777" w:rsidR="00B45ECD" w:rsidRPr="003926EC" w:rsidRDefault="00B45ECD" w:rsidP="003926EC">
            <w:pPr>
              <w:ind w:firstLine="0"/>
              <w:rPr>
                <w:rFonts w:eastAsia="Calibri"/>
              </w:rPr>
            </w:pPr>
            <w:r w:rsidRPr="003926EC">
              <w:rPr>
                <w:rFonts w:eastAsia="Calibri"/>
              </w:rPr>
              <w:t>изучение взаимодействия в детском обществе.</w:t>
            </w:r>
          </w:p>
        </w:tc>
      </w:tr>
      <w:tr w:rsidR="00B45ECD" w:rsidRPr="003926EC" w14:paraId="47FCACFF" w14:textId="77777777" w:rsidTr="00812F48">
        <w:trPr>
          <w:trHeight w:val="1614"/>
        </w:trPr>
        <w:tc>
          <w:tcPr>
            <w:tcW w:w="2117" w:type="dxa"/>
            <w:tcBorders>
              <w:top w:val="single" w:sz="4" w:space="0" w:color="000000"/>
              <w:left w:val="single" w:sz="4" w:space="0" w:color="000000"/>
              <w:bottom w:val="single" w:sz="4" w:space="0" w:color="000000"/>
              <w:right w:val="single" w:sz="4" w:space="0" w:color="000000"/>
            </w:tcBorders>
            <w:hideMark/>
          </w:tcPr>
          <w:p w14:paraId="4FE01166" w14:textId="77777777" w:rsidR="00B45ECD" w:rsidRPr="003926EC" w:rsidRDefault="00B45ECD" w:rsidP="003926EC">
            <w:pPr>
              <w:ind w:firstLine="0"/>
              <w:rPr>
                <w:rFonts w:eastAsia="Calibri"/>
              </w:rPr>
            </w:pPr>
            <w:r w:rsidRPr="003926EC">
              <w:rPr>
                <w:rFonts w:eastAsia="Calibri"/>
              </w:rPr>
              <w:t>Занятия</w:t>
            </w:r>
          </w:p>
          <w:p w14:paraId="620862C6" w14:textId="77777777" w:rsidR="00B45ECD" w:rsidRPr="003926EC" w:rsidRDefault="00B45ECD" w:rsidP="003926EC">
            <w:pPr>
              <w:ind w:firstLine="0"/>
              <w:rPr>
                <w:rFonts w:eastAsia="Calibri"/>
              </w:rPr>
            </w:pPr>
            <w:r w:rsidRPr="003926EC">
              <w:rPr>
                <w:rFonts w:eastAsia="Calibri"/>
              </w:rPr>
              <w:t>подгрупповые индивидуальные</w:t>
            </w:r>
          </w:p>
        </w:tc>
        <w:tc>
          <w:tcPr>
            <w:tcW w:w="4262" w:type="dxa"/>
            <w:tcBorders>
              <w:top w:val="single" w:sz="4" w:space="0" w:color="000000"/>
              <w:left w:val="single" w:sz="4" w:space="0" w:color="000000"/>
              <w:bottom w:val="single" w:sz="4" w:space="0" w:color="000000"/>
              <w:right w:val="single" w:sz="4" w:space="0" w:color="000000"/>
            </w:tcBorders>
            <w:hideMark/>
          </w:tcPr>
          <w:p w14:paraId="76C23545" w14:textId="77777777" w:rsidR="00B45ECD" w:rsidRPr="003926EC" w:rsidRDefault="00B45ECD" w:rsidP="003926EC">
            <w:pPr>
              <w:ind w:firstLine="0"/>
              <w:rPr>
                <w:rFonts w:eastAsia="Calibri"/>
              </w:rPr>
            </w:pPr>
            <w:r w:rsidRPr="003926EC">
              <w:rPr>
                <w:rFonts w:eastAsia="Calibri"/>
              </w:rPr>
              <w:t>Преодоление негативных тенденций в поведении.</w:t>
            </w:r>
          </w:p>
          <w:p w14:paraId="13829520" w14:textId="77777777" w:rsidR="00B45ECD" w:rsidRPr="003926EC" w:rsidRDefault="00B45ECD" w:rsidP="003926EC">
            <w:pPr>
              <w:ind w:firstLine="0"/>
              <w:rPr>
                <w:rFonts w:eastAsia="Calibri"/>
              </w:rPr>
            </w:pPr>
            <w:r w:rsidRPr="003926EC">
              <w:rPr>
                <w:rFonts w:eastAsia="Calibri"/>
              </w:rPr>
              <w:t>Развитие ВПФ.</w:t>
            </w:r>
          </w:p>
          <w:p w14:paraId="139FA63F" w14:textId="77777777" w:rsidR="00B45ECD" w:rsidRPr="003926EC" w:rsidRDefault="00B45ECD" w:rsidP="003926EC">
            <w:pPr>
              <w:ind w:firstLine="0"/>
              <w:rPr>
                <w:rFonts w:eastAsia="Calibri"/>
              </w:rPr>
            </w:pPr>
            <w:r w:rsidRPr="003926EC">
              <w:rPr>
                <w:rFonts w:eastAsia="Calibri"/>
              </w:rPr>
              <w:t>Развитие восприятия целостной картины окружающего мира.</w:t>
            </w:r>
          </w:p>
          <w:p w14:paraId="6EB98C83" w14:textId="77777777" w:rsidR="00B45ECD" w:rsidRPr="003926EC" w:rsidRDefault="00B45ECD" w:rsidP="003926EC">
            <w:pPr>
              <w:ind w:firstLine="0"/>
              <w:rPr>
                <w:rFonts w:eastAsia="Calibri"/>
              </w:rPr>
            </w:pPr>
            <w:r w:rsidRPr="003926EC">
              <w:rPr>
                <w:rFonts w:eastAsia="Calibri"/>
              </w:rPr>
              <w:t>Развитие творческого воображения</w:t>
            </w:r>
          </w:p>
          <w:p w14:paraId="5F505E52" w14:textId="77777777" w:rsidR="00B45ECD" w:rsidRPr="003926EC" w:rsidRDefault="00B45ECD" w:rsidP="003926EC">
            <w:pPr>
              <w:ind w:firstLine="0"/>
              <w:rPr>
                <w:rFonts w:eastAsia="Calibri"/>
              </w:rPr>
            </w:pPr>
            <w:r w:rsidRPr="003926EC">
              <w:rPr>
                <w:rFonts w:eastAsia="Calibri"/>
              </w:rPr>
              <w:t>Развитие навыков релаксации.</w:t>
            </w:r>
          </w:p>
        </w:tc>
        <w:tc>
          <w:tcPr>
            <w:tcW w:w="2977" w:type="dxa"/>
            <w:gridSpan w:val="2"/>
            <w:vMerge w:val="restart"/>
            <w:tcBorders>
              <w:top w:val="single" w:sz="4" w:space="0" w:color="000000"/>
              <w:left w:val="single" w:sz="4" w:space="0" w:color="000000"/>
              <w:bottom w:val="single" w:sz="4" w:space="0" w:color="000000"/>
              <w:right w:val="single" w:sz="4" w:space="0" w:color="000000"/>
            </w:tcBorders>
            <w:hideMark/>
          </w:tcPr>
          <w:p w14:paraId="293F5CD0" w14:textId="77777777" w:rsidR="00B45ECD" w:rsidRPr="003926EC" w:rsidRDefault="00B45ECD" w:rsidP="003926EC">
            <w:pPr>
              <w:ind w:firstLine="0"/>
              <w:rPr>
                <w:rFonts w:eastAsia="Calibri"/>
              </w:rPr>
            </w:pPr>
            <w:proofErr w:type="spellStart"/>
            <w:r w:rsidRPr="003926EC">
              <w:rPr>
                <w:rFonts w:eastAsia="Calibri"/>
              </w:rPr>
              <w:t>Игротерапия</w:t>
            </w:r>
            <w:proofErr w:type="spellEnd"/>
            <w:r w:rsidRPr="003926EC">
              <w:rPr>
                <w:rFonts w:eastAsia="Calibri"/>
              </w:rPr>
              <w:t>.</w:t>
            </w:r>
          </w:p>
          <w:p w14:paraId="7ED8560D" w14:textId="77777777" w:rsidR="00B45ECD" w:rsidRPr="003926EC" w:rsidRDefault="00B45ECD" w:rsidP="003926EC">
            <w:pPr>
              <w:ind w:firstLine="0"/>
              <w:rPr>
                <w:rFonts w:eastAsia="Calibri"/>
              </w:rPr>
            </w:pPr>
            <w:proofErr w:type="spellStart"/>
            <w:r w:rsidRPr="003926EC">
              <w:rPr>
                <w:rFonts w:eastAsia="Calibri"/>
              </w:rPr>
              <w:t>Психогимностика</w:t>
            </w:r>
            <w:proofErr w:type="spellEnd"/>
          </w:p>
          <w:p w14:paraId="4C6A1D4B" w14:textId="77777777" w:rsidR="00B45ECD" w:rsidRPr="003926EC" w:rsidRDefault="00B45ECD" w:rsidP="003926EC">
            <w:pPr>
              <w:ind w:firstLine="0"/>
              <w:rPr>
                <w:rFonts w:eastAsia="Calibri"/>
              </w:rPr>
            </w:pPr>
            <w:r w:rsidRPr="003926EC">
              <w:rPr>
                <w:rFonts w:eastAsia="Calibri"/>
              </w:rPr>
              <w:t>Игровое моделирование проблемных ситуаций.</w:t>
            </w:r>
          </w:p>
          <w:p w14:paraId="1DF2A7BB" w14:textId="77777777" w:rsidR="00B45ECD" w:rsidRPr="003926EC" w:rsidRDefault="00B45ECD" w:rsidP="003926EC">
            <w:pPr>
              <w:ind w:firstLine="0"/>
              <w:rPr>
                <w:rFonts w:eastAsia="Calibri"/>
              </w:rPr>
            </w:pPr>
            <w:r w:rsidRPr="003926EC">
              <w:rPr>
                <w:rFonts w:eastAsia="Calibri"/>
              </w:rPr>
              <w:t>Продуктивная деятельность.</w:t>
            </w:r>
          </w:p>
          <w:p w14:paraId="0119707A" w14:textId="77777777" w:rsidR="00B45ECD" w:rsidRPr="003926EC" w:rsidRDefault="00B45ECD" w:rsidP="003926EC">
            <w:pPr>
              <w:ind w:firstLine="0"/>
              <w:rPr>
                <w:rFonts w:eastAsia="Calibri"/>
              </w:rPr>
            </w:pPr>
            <w:r w:rsidRPr="003926EC">
              <w:rPr>
                <w:rFonts w:eastAsia="Calibri"/>
              </w:rPr>
              <w:t>Элементы сказкотерапии.</w:t>
            </w:r>
          </w:p>
        </w:tc>
      </w:tr>
      <w:tr w:rsidR="00B45ECD" w:rsidRPr="003926EC" w14:paraId="63C4BB08" w14:textId="77777777" w:rsidTr="00812F48">
        <w:trPr>
          <w:trHeight w:val="2765"/>
        </w:trPr>
        <w:tc>
          <w:tcPr>
            <w:tcW w:w="2117" w:type="dxa"/>
            <w:tcBorders>
              <w:top w:val="single" w:sz="4" w:space="0" w:color="000000"/>
              <w:left w:val="single" w:sz="4" w:space="0" w:color="000000"/>
              <w:bottom w:val="single" w:sz="4" w:space="0" w:color="000000"/>
              <w:right w:val="single" w:sz="4" w:space="0" w:color="000000"/>
            </w:tcBorders>
            <w:hideMark/>
          </w:tcPr>
          <w:p w14:paraId="438580B7" w14:textId="77777777" w:rsidR="00B45ECD" w:rsidRPr="003926EC" w:rsidRDefault="00B45ECD" w:rsidP="003926EC">
            <w:pPr>
              <w:ind w:firstLine="0"/>
              <w:rPr>
                <w:rFonts w:eastAsia="Calibri"/>
              </w:rPr>
            </w:pPr>
            <w:r w:rsidRPr="003926EC">
              <w:rPr>
                <w:rFonts w:eastAsia="Calibri"/>
              </w:rPr>
              <w:lastRenderedPageBreak/>
              <w:t>Психокоррекция</w:t>
            </w:r>
          </w:p>
        </w:tc>
        <w:tc>
          <w:tcPr>
            <w:tcW w:w="4262" w:type="dxa"/>
            <w:tcBorders>
              <w:top w:val="single" w:sz="4" w:space="0" w:color="000000"/>
              <w:left w:val="single" w:sz="4" w:space="0" w:color="000000"/>
              <w:bottom w:val="single" w:sz="4" w:space="0" w:color="000000"/>
              <w:right w:val="single" w:sz="4" w:space="0" w:color="000000"/>
            </w:tcBorders>
            <w:hideMark/>
          </w:tcPr>
          <w:p w14:paraId="73A7B5C2" w14:textId="77777777" w:rsidR="00B45ECD" w:rsidRPr="003926EC" w:rsidRDefault="00B45ECD" w:rsidP="003926EC">
            <w:pPr>
              <w:ind w:firstLine="0"/>
              <w:rPr>
                <w:rFonts w:eastAsia="Calibri"/>
              </w:rPr>
            </w:pPr>
            <w:r w:rsidRPr="003926EC">
              <w:rPr>
                <w:rFonts w:eastAsia="Calibri"/>
              </w:rPr>
              <w:t>Коррекция отношений между детьми.</w:t>
            </w:r>
          </w:p>
          <w:p w14:paraId="03F4C60C" w14:textId="77777777" w:rsidR="00B45ECD" w:rsidRPr="003926EC" w:rsidRDefault="00B45ECD" w:rsidP="003926EC">
            <w:pPr>
              <w:ind w:firstLine="0"/>
              <w:rPr>
                <w:rFonts w:eastAsia="Calibri"/>
              </w:rPr>
            </w:pPr>
            <w:r w:rsidRPr="003926EC">
              <w:rPr>
                <w:rFonts w:eastAsia="Calibri"/>
              </w:rPr>
              <w:t>Коррекция индивидуально- психологических отклонений в поведении, общении, развитии детей.</w:t>
            </w:r>
          </w:p>
          <w:p w14:paraId="605E637E" w14:textId="77777777" w:rsidR="00B45ECD" w:rsidRPr="003926EC" w:rsidRDefault="00B45ECD" w:rsidP="003926EC">
            <w:pPr>
              <w:ind w:firstLine="0"/>
              <w:rPr>
                <w:rFonts w:eastAsia="Calibri"/>
              </w:rPr>
            </w:pPr>
            <w:r w:rsidRPr="003926EC">
              <w:rPr>
                <w:rFonts w:eastAsia="Calibri"/>
              </w:rPr>
              <w:t>Коррекция развития эмоционально- чувствительной сферы ребёнка.</w:t>
            </w:r>
          </w:p>
          <w:p w14:paraId="201BCE43" w14:textId="77777777" w:rsidR="00B45ECD" w:rsidRPr="003926EC" w:rsidRDefault="00B45ECD" w:rsidP="003926EC">
            <w:pPr>
              <w:ind w:firstLine="0"/>
              <w:rPr>
                <w:rFonts w:eastAsia="Calibri"/>
              </w:rPr>
            </w:pPr>
            <w:r w:rsidRPr="003926EC">
              <w:rPr>
                <w:rFonts w:eastAsia="Calibri"/>
              </w:rPr>
              <w:t>Поддержка детей группы риска с повышенной тревожностью, агрессивностью, депрессивностью.</w:t>
            </w:r>
          </w:p>
          <w:p w14:paraId="65C4B2FC" w14:textId="77777777" w:rsidR="00B45ECD" w:rsidRPr="003926EC" w:rsidRDefault="00B45ECD" w:rsidP="003926EC">
            <w:pPr>
              <w:ind w:firstLine="0"/>
              <w:rPr>
                <w:rFonts w:eastAsia="Calibri"/>
              </w:rPr>
            </w:pPr>
            <w:r w:rsidRPr="003926EC">
              <w:rPr>
                <w:rFonts w:eastAsia="Calibri"/>
              </w:rPr>
              <w:t>Помощь в урегулировании отношений в системах родители –</w:t>
            </w:r>
          </w:p>
          <w:p w14:paraId="461354CC" w14:textId="77777777" w:rsidR="00B45ECD" w:rsidRPr="003926EC" w:rsidRDefault="00B45ECD" w:rsidP="003926EC">
            <w:pPr>
              <w:ind w:firstLine="0"/>
              <w:rPr>
                <w:rFonts w:eastAsia="Calibri"/>
              </w:rPr>
            </w:pPr>
            <w:r w:rsidRPr="003926EC">
              <w:rPr>
                <w:rFonts w:eastAsia="Calibri"/>
              </w:rPr>
              <w:t>дети, педагог – ребёнок.</w:t>
            </w:r>
          </w:p>
        </w:tc>
        <w:tc>
          <w:tcPr>
            <w:tcW w:w="2977"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8FB7C" w14:textId="77777777" w:rsidR="00B45ECD" w:rsidRPr="003926EC" w:rsidRDefault="00B45ECD" w:rsidP="003926EC">
            <w:pPr>
              <w:ind w:firstLine="0"/>
              <w:rPr>
                <w:rFonts w:eastAsia="Calibri"/>
              </w:rPr>
            </w:pPr>
          </w:p>
        </w:tc>
      </w:tr>
      <w:tr w:rsidR="00B45ECD" w:rsidRPr="003926EC" w14:paraId="111BF11E" w14:textId="77777777" w:rsidTr="00812F48">
        <w:trPr>
          <w:trHeight w:val="1843"/>
        </w:trPr>
        <w:tc>
          <w:tcPr>
            <w:tcW w:w="2117" w:type="dxa"/>
            <w:tcBorders>
              <w:top w:val="single" w:sz="4" w:space="0" w:color="000000"/>
              <w:left w:val="single" w:sz="4" w:space="0" w:color="000000"/>
              <w:bottom w:val="single" w:sz="4" w:space="0" w:color="000000"/>
              <w:right w:val="single" w:sz="4" w:space="0" w:color="000000"/>
            </w:tcBorders>
            <w:hideMark/>
          </w:tcPr>
          <w:p w14:paraId="0D480CD5" w14:textId="77777777" w:rsidR="00B45ECD" w:rsidRPr="003926EC" w:rsidRDefault="00B45ECD" w:rsidP="003926EC">
            <w:pPr>
              <w:ind w:firstLine="0"/>
              <w:rPr>
                <w:rFonts w:eastAsia="Calibri"/>
              </w:rPr>
            </w:pPr>
            <w:proofErr w:type="spellStart"/>
            <w:r w:rsidRPr="003926EC">
              <w:rPr>
                <w:rFonts w:eastAsia="Calibri"/>
              </w:rPr>
              <w:t>Психопрофилактика</w:t>
            </w:r>
            <w:proofErr w:type="spellEnd"/>
          </w:p>
        </w:tc>
        <w:tc>
          <w:tcPr>
            <w:tcW w:w="4262" w:type="dxa"/>
            <w:tcBorders>
              <w:top w:val="single" w:sz="4" w:space="0" w:color="000000"/>
              <w:left w:val="single" w:sz="4" w:space="0" w:color="000000"/>
              <w:bottom w:val="single" w:sz="4" w:space="0" w:color="000000"/>
              <w:right w:val="single" w:sz="4" w:space="0" w:color="000000"/>
            </w:tcBorders>
            <w:hideMark/>
          </w:tcPr>
          <w:p w14:paraId="20210293" w14:textId="77777777" w:rsidR="00B45ECD" w:rsidRPr="003926EC" w:rsidRDefault="00B45ECD" w:rsidP="003926EC">
            <w:pPr>
              <w:ind w:firstLine="0"/>
              <w:rPr>
                <w:rFonts w:eastAsia="Calibri"/>
              </w:rPr>
            </w:pPr>
            <w:r w:rsidRPr="003926EC">
              <w:rPr>
                <w:rFonts w:eastAsia="Calibri"/>
              </w:rPr>
              <w:t>Улучшение психологического климата в группах и в ДОУ в целом.</w:t>
            </w:r>
          </w:p>
          <w:p w14:paraId="2D6C87E9" w14:textId="77777777" w:rsidR="00B45ECD" w:rsidRPr="003926EC" w:rsidRDefault="00B45ECD" w:rsidP="003926EC">
            <w:pPr>
              <w:ind w:firstLine="0"/>
              <w:rPr>
                <w:rFonts w:eastAsia="Calibri"/>
              </w:rPr>
            </w:pPr>
            <w:r w:rsidRPr="003926EC">
              <w:rPr>
                <w:rFonts w:eastAsia="Calibri"/>
              </w:rPr>
              <w:t>Обеспечение условий для успешной адаптации вновь поступивших детей.</w:t>
            </w:r>
          </w:p>
          <w:p w14:paraId="37A6CC90" w14:textId="77777777" w:rsidR="00B45ECD" w:rsidRPr="003926EC" w:rsidRDefault="00B45ECD" w:rsidP="003926EC">
            <w:pPr>
              <w:ind w:firstLine="0"/>
              <w:rPr>
                <w:rFonts w:eastAsia="Calibri"/>
              </w:rPr>
            </w:pPr>
            <w:r w:rsidRPr="003926EC">
              <w:rPr>
                <w:rFonts w:eastAsia="Calibri"/>
              </w:rPr>
              <w:t>Повышение компетентности пед. персонала в вопросах максимизации комфортности пребывания детей в</w:t>
            </w:r>
          </w:p>
          <w:p w14:paraId="15027EC4" w14:textId="77777777" w:rsidR="00B45ECD" w:rsidRPr="003926EC" w:rsidRDefault="00B45ECD" w:rsidP="003926EC">
            <w:pPr>
              <w:ind w:firstLine="0"/>
              <w:rPr>
                <w:rFonts w:eastAsia="Calibri"/>
              </w:rPr>
            </w:pPr>
            <w:r w:rsidRPr="003926EC">
              <w:rPr>
                <w:rFonts w:eastAsia="Calibri"/>
              </w:rPr>
              <w:t>ДОУ.</w:t>
            </w:r>
          </w:p>
        </w:tc>
        <w:tc>
          <w:tcPr>
            <w:tcW w:w="2977" w:type="dxa"/>
            <w:gridSpan w:val="2"/>
            <w:tcBorders>
              <w:top w:val="single" w:sz="4" w:space="0" w:color="000000"/>
              <w:left w:val="single" w:sz="4" w:space="0" w:color="000000"/>
              <w:bottom w:val="single" w:sz="4" w:space="0" w:color="000000"/>
              <w:right w:val="single" w:sz="4" w:space="0" w:color="000000"/>
            </w:tcBorders>
          </w:tcPr>
          <w:p w14:paraId="1BC5DF80" w14:textId="77777777" w:rsidR="00B45ECD" w:rsidRPr="003926EC" w:rsidRDefault="00B45ECD" w:rsidP="003926EC">
            <w:pPr>
              <w:ind w:firstLine="0"/>
              <w:rPr>
                <w:rFonts w:eastAsia="Calibri"/>
              </w:rPr>
            </w:pPr>
          </w:p>
        </w:tc>
      </w:tr>
      <w:tr w:rsidR="00B45ECD" w:rsidRPr="003926EC" w14:paraId="15ED2DA1" w14:textId="77777777" w:rsidTr="00812F48">
        <w:trPr>
          <w:trHeight w:val="691"/>
        </w:trPr>
        <w:tc>
          <w:tcPr>
            <w:tcW w:w="2117" w:type="dxa"/>
            <w:tcBorders>
              <w:top w:val="single" w:sz="4" w:space="0" w:color="000000"/>
              <w:left w:val="single" w:sz="4" w:space="0" w:color="000000"/>
              <w:bottom w:val="single" w:sz="4" w:space="0" w:color="000000"/>
              <w:right w:val="single" w:sz="4" w:space="0" w:color="000000"/>
            </w:tcBorders>
          </w:tcPr>
          <w:p w14:paraId="5DDCE973" w14:textId="77777777" w:rsidR="00B45ECD" w:rsidRPr="003926EC" w:rsidRDefault="00B45ECD" w:rsidP="003926EC">
            <w:pPr>
              <w:ind w:firstLine="0"/>
              <w:rPr>
                <w:rFonts w:eastAsia="Calibri"/>
              </w:rPr>
            </w:pPr>
          </w:p>
        </w:tc>
        <w:tc>
          <w:tcPr>
            <w:tcW w:w="4483" w:type="dxa"/>
            <w:gridSpan w:val="2"/>
            <w:tcBorders>
              <w:top w:val="single" w:sz="4" w:space="0" w:color="000000"/>
              <w:left w:val="single" w:sz="4" w:space="0" w:color="000000"/>
              <w:bottom w:val="single" w:sz="4" w:space="0" w:color="000000"/>
              <w:right w:val="single" w:sz="4" w:space="0" w:color="000000"/>
            </w:tcBorders>
            <w:hideMark/>
          </w:tcPr>
          <w:p w14:paraId="7EF4C567" w14:textId="77777777" w:rsidR="00B45ECD" w:rsidRPr="003926EC" w:rsidRDefault="00B45ECD" w:rsidP="003926EC">
            <w:pPr>
              <w:ind w:firstLine="0"/>
              <w:rPr>
                <w:rFonts w:eastAsia="Calibri"/>
              </w:rPr>
            </w:pPr>
            <w:r w:rsidRPr="003926EC">
              <w:rPr>
                <w:rFonts w:eastAsia="Calibri"/>
              </w:rPr>
              <w:t>Предупреждение синдрома эмоционального выгорания пед.</w:t>
            </w:r>
          </w:p>
          <w:p w14:paraId="0F45FE73" w14:textId="77777777" w:rsidR="00B45ECD" w:rsidRPr="003926EC" w:rsidRDefault="00B45ECD" w:rsidP="003926EC">
            <w:pPr>
              <w:ind w:firstLine="0"/>
              <w:rPr>
                <w:rFonts w:eastAsia="Calibri"/>
              </w:rPr>
            </w:pPr>
            <w:r w:rsidRPr="003926EC">
              <w:rPr>
                <w:rFonts w:eastAsia="Calibri"/>
              </w:rPr>
              <w:t>коллектива.</w:t>
            </w:r>
          </w:p>
        </w:tc>
        <w:tc>
          <w:tcPr>
            <w:tcW w:w="2756" w:type="dxa"/>
            <w:tcBorders>
              <w:top w:val="single" w:sz="4" w:space="0" w:color="000000"/>
              <w:left w:val="single" w:sz="4" w:space="0" w:color="000000"/>
              <w:bottom w:val="single" w:sz="4" w:space="0" w:color="000000"/>
              <w:right w:val="single" w:sz="4" w:space="0" w:color="000000"/>
            </w:tcBorders>
          </w:tcPr>
          <w:p w14:paraId="0B3F4956" w14:textId="77777777" w:rsidR="00B45ECD" w:rsidRPr="003926EC" w:rsidRDefault="00B45ECD" w:rsidP="003926EC">
            <w:pPr>
              <w:ind w:firstLine="0"/>
              <w:rPr>
                <w:rFonts w:eastAsia="Calibri"/>
              </w:rPr>
            </w:pPr>
          </w:p>
        </w:tc>
      </w:tr>
      <w:tr w:rsidR="00B45ECD" w:rsidRPr="003926EC" w14:paraId="3AE087A5" w14:textId="77777777" w:rsidTr="00812F48">
        <w:trPr>
          <w:trHeight w:val="3030"/>
        </w:trPr>
        <w:tc>
          <w:tcPr>
            <w:tcW w:w="2117" w:type="dxa"/>
            <w:vMerge w:val="restart"/>
            <w:tcBorders>
              <w:top w:val="single" w:sz="4" w:space="0" w:color="000000"/>
              <w:left w:val="single" w:sz="4" w:space="0" w:color="000000"/>
              <w:bottom w:val="single" w:sz="4" w:space="0" w:color="000000"/>
              <w:right w:val="single" w:sz="4" w:space="0" w:color="000000"/>
            </w:tcBorders>
            <w:hideMark/>
          </w:tcPr>
          <w:p w14:paraId="46FC349B" w14:textId="77777777" w:rsidR="00B45ECD" w:rsidRPr="003926EC" w:rsidRDefault="00B45ECD" w:rsidP="003926EC">
            <w:pPr>
              <w:ind w:firstLine="0"/>
              <w:rPr>
                <w:rFonts w:eastAsia="Calibri"/>
              </w:rPr>
            </w:pPr>
            <w:proofErr w:type="spellStart"/>
            <w:r w:rsidRPr="003926EC">
              <w:rPr>
                <w:rFonts w:eastAsia="Calibri"/>
              </w:rPr>
              <w:t>Психопросвещение</w:t>
            </w:r>
            <w:proofErr w:type="spellEnd"/>
          </w:p>
        </w:tc>
        <w:tc>
          <w:tcPr>
            <w:tcW w:w="4483" w:type="dxa"/>
            <w:gridSpan w:val="2"/>
            <w:tcBorders>
              <w:top w:val="single" w:sz="4" w:space="0" w:color="000000"/>
              <w:left w:val="single" w:sz="4" w:space="0" w:color="000000"/>
              <w:bottom w:val="single" w:sz="4" w:space="0" w:color="000000"/>
              <w:right w:val="single" w:sz="4" w:space="0" w:color="000000"/>
            </w:tcBorders>
            <w:hideMark/>
          </w:tcPr>
          <w:p w14:paraId="547B0436" w14:textId="77777777" w:rsidR="00B45ECD" w:rsidRPr="003926EC" w:rsidRDefault="00B45ECD" w:rsidP="003926EC">
            <w:pPr>
              <w:ind w:firstLine="0"/>
              <w:rPr>
                <w:rFonts w:eastAsia="Calibri"/>
              </w:rPr>
            </w:pPr>
            <w:r w:rsidRPr="003926EC">
              <w:rPr>
                <w:rFonts w:eastAsia="Calibri"/>
              </w:rPr>
              <w:t>Работа с родителями:</w:t>
            </w:r>
          </w:p>
          <w:p w14:paraId="0E5D66A9" w14:textId="77777777" w:rsidR="00B45ECD" w:rsidRPr="003926EC" w:rsidRDefault="00B45ECD" w:rsidP="003926EC">
            <w:pPr>
              <w:ind w:firstLine="0"/>
              <w:rPr>
                <w:rFonts w:eastAsia="Calibri"/>
              </w:rPr>
            </w:pPr>
            <w:r w:rsidRPr="003926EC">
              <w:rPr>
                <w:rFonts w:eastAsia="Calibri"/>
              </w:rPr>
              <w:t>-повышение компетентности в вопросах воспитания детей;</w:t>
            </w:r>
          </w:p>
          <w:p w14:paraId="3038091C" w14:textId="77777777" w:rsidR="00B45ECD" w:rsidRPr="003926EC" w:rsidRDefault="00B45ECD" w:rsidP="003926EC">
            <w:pPr>
              <w:ind w:firstLine="0"/>
              <w:rPr>
                <w:rFonts w:eastAsia="Calibri"/>
              </w:rPr>
            </w:pPr>
            <w:r w:rsidRPr="003926EC">
              <w:rPr>
                <w:rFonts w:eastAsia="Calibri"/>
              </w:rPr>
              <w:t>- повышение компетентности в вопросах организации эффективного взаимодействия с ребенком с ОВЗ.</w:t>
            </w:r>
          </w:p>
        </w:tc>
        <w:tc>
          <w:tcPr>
            <w:tcW w:w="2756" w:type="dxa"/>
            <w:tcBorders>
              <w:top w:val="single" w:sz="4" w:space="0" w:color="000000"/>
              <w:left w:val="single" w:sz="4" w:space="0" w:color="000000"/>
              <w:bottom w:val="single" w:sz="4" w:space="0" w:color="000000"/>
              <w:right w:val="single" w:sz="4" w:space="0" w:color="000000"/>
            </w:tcBorders>
            <w:hideMark/>
          </w:tcPr>
          <w:p w14:paraId="70C234FC" w14:textId="77777777" w:rsidR="00B45ECD" w:rsidRPr="003926EC" w:rsidRDefault="00B45ECD" w:rsidP="003926EC">
            <w:pPr>
              <w:ind w:firstLine="0"/>
              <w:rPr>
                <w:rFonts w:eastAsia="Calibri"/>
              </w:rPr>
            </w:pPr>
            <w:r w:rsidRPr="003926EC">
              <w:rPr>
                <w:rFonts w:eastAsia="Calibri"/>
              </w:rPr>
              <w:t>Групповые и индивидуальные консультации.</w:t>
            </w:r>
          </w:p>
          <w:p w14:paraId="6577A221" w14:textId="77777777" w:rsidR="00B45ECD" w:rsidRPr="003926EC" w:rsidRDefault="00B45ECD" w:rsidP="003926EC">
            <w:pPr>
              <w:ind w:firstLine="0"/>
              <w:rPr>
                <w:rFonts w:eastAsia="Calibri"/>
              </w:rPr>
            </w:pPr>
            <w:r w:rsidRPr="003926EC">
              <w:rPr>
                <w:rFonts w:eastAsia="Calibri"/>
              </w:rPr>
              <w:t>Подбор и знакомство с психологической литературой по заявленной тематике.</w:t>
            </w:r>
          </w:p>
          <w:p w14:paraId="3993AC1F" w14:textId="77777777" w:rsidR="00B45ECD" w:rsidRPr="003926EC" w:rsidRDefault="00B45ECD" w:rsidP="003926EC">
            <w:pPr>
              <w:ind w:firstLine="0"/>
              <w:rPr>
                <w:rFonts w:eastAsia="Calibri"/>
              </w:rPr>
            </w:pPr>
            <w:r w:rsidRPr="003926EC">
              <w:rPr>
                <w:rFonts w:eastAsia="Calibri"/>
              </w:rPr>
              <w:t>Лекции-выступления на родительских собраниях.</w:t>
            </w:r>
          </w:p>
          <w:p w14:paraId="713EFCD2" w14:textId="77777777" w:rsidR="00B45ECD" w:rsidRPr="003926EC" w:rsidRDefault="00B45ECD" w:rsidP="003926EC">
            <w:pPr>
              <w:ind w:firstLine="0"/>
              <w:rPr>
                <w:rFonts w:eastAsia="Calibri"/>
              </w:rPr>
            </w:pPr>
          </w:p>
          <w:p w14:paraId="18760325" w14:textId="77777777" w:rsidR="00B45ECD" w:rsidRPr="003926EC" w:rsidRDefault="00B45ECD" w:rsidP="003926EC">
            <w:pPr>
              <w:ind w:firstLine="0"/>
              <w:rPr>
                <w:rFonts w:eastAsia="Calibri"/>
              </w:rPr>
            </w:pPr>
            <w:r w:rsidRPr="003926EC">
              <w:rPr>
                <w:rFonts w:eastAsia="Calibri"/>
              </w:rPr>
              <w:t>Мастер-классы.</w:t>
            </w:r>
          </w:p>
          <w:p w14:paraId="026369DA" w14:textId="77777777" w:rsidR="00B45ECD" w:rsidRPr="003926EC" w:rsidRDefault="00B45ECD" w:rsidP="003926EC">
            <w:pPr>
              <w:ind w:firstLine="0"/>
              <w:rPr>
                <w:rFonts w:eastAsia="Calibri"/>
              </w:rPr>
            </w:pPr>
            <w:r w:rsidRPr="003926EC">
              <w:rPr>
                <w:rFonts w:eastAsia="Calibri"/>
              </w:rPr>
              <w:t>Диагностика детско-родительских отношений: тестирование, анкетирование, наблюдение, беседы.</w:t>
            </w:r>
          </w:p>
        </w:tc>
      </w:tr>
      <w:tr w:rsidR="00B45ECD" w:rsidRPr="003926EC" w14:paraId="73862AF9" w14:textId="77777777" w:rsidTr="00812F48">
        <w:trPr>
          <w:trHeight w:val="2532"/>
        </w:trPr>
        <w:tc>
          <w:tcPr>
            <w:tcW w:w="2117" w:type="dxa"/>
            <w:vMerge/>
            <w:tcBorders>
              <w:top w:val="single" w:sz="4" w:space="0" w:color="000000"/>
              <w:left w:val="single" w:sz="4" w:space="0" w:color="000000"/>
              <w:bottom w:val="single" w:sz="4" w:space="0" w:color="000000"/>
              <w:right w:val="single" w:sz="4" w:space="0" w:color="000000"/>
            </w:tcBorders>
            <w:vAlign w:val="center"/>
            <w:hideMark/>
          </w:tcPr>
          <w:p w14:paraId="52C0884E" w14:textId="77777777" w:rsidR="00B45ECD" w:rsidRPr="003926EC" w:rsidRDefault="00B45ECD" w:rsidP="003926EC">
            <w:pPr>
              <w:ind w:firstLine="0"/>
              <w:rPr>
                <w:rFonts w:eastAsia="Calibri"/>
              </w:rPr>
            </w:pPr>
          </w:p>
        </w:tc>
        <w:tc>
          <w:tcPr>
            <w:tcW w:w="4483" w:type="dxa"/>
            <w:gridSpan w:val="2"/>
            <w:tcBorders>
              <w:top w:val="single" w:sz="4" w:space="0" w:color="000000"/>
              <w:left w:val="single" w:sz="4" w:space="0" w:color="000000"/>
              <w:bottom w:val="single" w:sz="4" w:space="0" w:color="000000"/>
              <w:right w:val="single" w:sz="4" w:space="0" w:color="000000"/>
            </w:tcBorders>
            <w:hideMark/>
          </w:tcPr>
          <w:p w14:paraId="3F39EE21" w14:textId="77777777" w:rsidR="00B45ECD" w:rsidRPr="003926EC" w:rsidRDefault="00B45ECD" w:rsidP="003926EC">
            <w:pPr>
              <w:ind w:firstLine="0"/>
              <w:rPr>
                <w:rFonts w:eastAsia="Calibri"/>
              </w:rPr>
            </w:pPr>
            <w:r w:rsidRPr="003926EC">
              <w:rPr>
                <w:rFonts w:eastAsia="Calibri"/>
              </w:rPr>
              <w:t>Работа с педагогами:</w:t>
            </w:r>
          </w:p>
          <w:p w14:paraId="2C714101" w14:textId="77777777" w:rsidR="00B45ECD" w:rsidRPr="003926EC" w:rsidRDefault="00B45ECD" w:rsidP="003926EC">
            <w:pPr>
              <w:ind w:firstLine="0"/>
              <w:rPr>
                <w:rFonts w:eastAsia="Calibri"/>
              </w:rPr>
            </w:pPr>
            <w:r w:rsidRPr="003926EC">
              <w:rPr>
                <w:rFonts w:eastAsia="Calibri"/>
              </w:rPr>
              <w:t>обучение личностно ориентированной модели общения с ребёнком;</w:t>
            </w:r>
          </w:p>
          <w:p w14:paraId="0FD7951D" w14:textId="77777777" w:rsidR="00B45ECD" w:rsidRPr="003926EC" w:rsidRDefault="00B45ECD" w:rsidP="003926EC">
            <w:pPr>
              <w:ind w:firstLine="0"/>
              <w:rPr>
                <w:rFonts w:eastAsia="Calibri"/>
              </w:rPr>
            </w:pPr>
            <w:r w:rsidRPr="003926EC">
              <w:rPr>
                <w:rFonts w:eastAsia="Calibri"/>
              </w:rPr>
              <w:t>помощь в организации специальной окружающей предметной среды в группах;</w:t>
            </w:r>
          </w:p>
          <w:p w14:paraId="5C803387" w14:textId="77777777" w:rsidR="00B45ECD" w:rsidRPr="003926EC" w:rsidRDefault="00B45ECD" w:rsidP="003926EC">
            <w:pPr>
              <w:ind w:firstLine="0"/>
              <w:rPr>
                <w:rFonts w:eastAsia="Calibri"/>
              </w:rPr>
            </w:pPr>
            <w:r w:rsidRPr="003926EC">
              <w:rPr>
                <w:rFonts w:eastAsia="Calibri"/>
              </w:rPr>
              <w:t>разработка индивидуальных программ и рекомендаций для развития ребёнка;</w:t>
            </w:r>
          </w:p>
          <w:p w14:paraId="3D45B283" w14:textId="77777777" w:rsidR="00B45ECD" w:rsidRPr="003926EC" w:rsidRDefault="00B45ECD" w:rsidP="003926EC">
            <w:pPr>
              <w:ind w:firstLine="0"/>
              <w:rPr>
                <w:rFonts w:eastAsia="Calibri"/>
              </w:rPr>
            </w:pPr>
            <w:r w:rsidRPr="003926EC">
              <w:rPr>
                <w:rFonts w:eastAsia="Calibri"/>
              </w:rPr>
              <w:t>выявление «сильных» сторон воспитателя и помощь в выдвижении их на первый план в работе с детьми.</w:t>
            </w:r>
          </w:p>
        </w:tc>
        <w:tc>
          <w:tcPr>
            <w:tcW w:w="2756" w:type="dxa"/>
            <w:tcBorders>
              <w:top w:val="single" w:sz="4" w:space="0" w:color="000000"/>
              <w:left w:val="single" w:sz="4" w:space="0" w:color="000000"/>
              <w:bottom w:val="single" w:sz="4" w:space="0" w:color="000000"/>
              <w:right w:val="single" w:sz="4" w:space="0" w:color="000000"/>
            </w:tcBorders>
            <w:hideMark/>
          </w:tcPr>
          <w:p w14:paraId="35DE17B8" w14:textId="77777777" w:rsidR="00B45ECD" w:rsidRPr="003926EC" w:rsidRDefault="00B45ECD" w:rsidP="003926EC">
            <w:pPr>
              <w:ind w:firstLine="0"/>
              <w:rPr>
                <w:rFonts w:eastAsia="Calibri"/>
              </w:rPr>
            </w:pPr>
            <w:r w:rsidRPr="003926EC">
              <w:rPr>
                <w:rFonts w:eastAsia="Calibri"/>
              </w:rPr>
              <w:t>Индивидуальные и групповые консультации.</w:t>
            </w:r>
          </w:p>
          <w:p w14:paraId="2440B64D" w14:textId="77777777" w:rsidR="00B45ECD" w:rsidRPr="003926EC" w:rsidRDefault="00B45ECD" w:rsidP="003926EC">
            <w:pPr>
              <w:ind w:firstLine="0"/>
              <w:rPr>
                <w:rFonts w:eastAsia="Calibri"/>
              </w:rPr>
            </w:pPr>
            <w:r w:rsidRPr="003926EC">
              <w:rPr>
                <w:rFonts w:eastAsia="Calibri"/>
              </w:rPr>
              <w:t>Сеансы релаксации.</w:t>
            </w:r>
          </w:p>
          <w:p w14:paraId="619E743F" w14:textId="77777777" w:rsidR="00B45ECD" w:rsidRPr="003926EC" w:rsidRDefault="00B45ECD" w:rsidP="003926EC">
            <w:pPr>
              <w:ind w:firstLine="0"/>
              <w:rPr>
                <w:rFonts w:eastAsia="Calibri"/>
              </w:rPr>
            </w:pPr>
            <w:r w:rsidRPr="003926EC">
              <w:rPr>
                <w:rFonts w:eastAsia="Calibri"/>
              </w:rPr>
              <w:t>Проведение лекций, мастер-классов, тренингов.</w:t>
            </w:r>
          </w:p>
          <w:p w14:paraId="16DE91A5" w14:textId="77777777" w:rsidR="00B45ECD" w:rsidRPr="003926EC" w:rsidRDefault="00B45ECD" w:rsidP="003926EC">
            <w:pPr>
              <w:ind w:firstLine="0"/>
              <w:rPr>
                <w:rFonts w:eastAsia="Calibri"/>
              </w:rPr>
            </w:pPr>
            <w:r w:rsidRPr="003926EC">
              <w:rPr>
                <w:rFonts w:eastAsia="Calibri"/>
              </w:rPr>
              <w:t>Диагностика отношений воспитателя с детьми: наблюдения за работой педагогов, мониторинг психологического климата в группе.</w:t>
            </w:r>
          </w:p>
        </w:tc>
      </w:tr>
      <w:tr w:rsidR="00B45ECD" w:rsidRPr="003926EC" w14:paraId="4667B511" w14:textId="77777777" w:rsidTr="00812F48">
        <w:trPr>
          <w:trHeight w:val="2803"/>
        </w:trPr>
        <w:tc>
          <w:tcPr>
            <w:tcW w:w="2117" w:type="dxa"/>
            <w:vMerge/>
            <w:tcBorders>
              <w:top w:val="single" w:sz="4" w:space="0" w:color="000000"/>
              <w:left w:val="single" w:sz="4" w:space="0" w:color="000000"/>
              <w:bottom w:val="single" w:sz="4" w:space="0" w:color="000000"/>
              <w:right w:val="single" w:sz="4" w:space="0" w:color="000000"/>
            </w:tcBorders>
            <w:vAlign w:val="center"/>
            <w:hideMark/>
          </w:tcPr>
          <w:p w14:paraId="7D2B8FF5" w14:textId="77777777" w:rsidR="00B45ECD" w:rsidRPr="003926EC" w:rsidRDefault="00B45ECD" w:rsidP="003926EC">
            <w:pPr>
              <w:ind w:firstLine="0"/>
              <w:rPr>
                <w:rFonts w:eastAsia="Calibri"/>
              </w:rPr>
            </w:pPr>
          </w:p>
        </w:tc>
        <w:tc>
          <w:tcPr>
            <w:tcW w:w="4483" w:type="dxa"/>
            <w:gridSpan w:val="2"/>
            <w:tcBorders>
              <w:top w:val="single" w:sz="4" w:space="0" w:color="000000"/>
              <w:left w:val="single" w:sz="4" w:space="0" w:color="000000"/>
              <w:bottom w:val="single" w:sz="4" w:space="0" w:color="000000"/>
              <w:right w:val="single" w:sz="4" w:space="0" w:color="000000"/>
            </w:tcBorders>
            <w:hideMark/>
          </w:tcPr>
          <w:p w14:paraId="0B3EB3CD" w14:textId="77777777" w:rsidR="00B45ECD" w:rsidRPr="003926EC" w:rsidRDefault="00B45ECD" w:rsidP="003926EC">
            <w:pPr>
              <w:ind w:firstLine="0"/>
              <w:rPr>
                <w:rFonts w:eastAsia="Calibri"/>
              </w:rPr>
            </w:pPr>
            <w:r w:rsidRPr="003926EC">
              <w:rPr>
                <w:rFonts w:eastAsia="Calibri"/>
              </w:rPr>
              <w:t>Взаимосвязь со специалистами:</w:t>
            </w:r>
          </w:p>
          <w:p w14:paraId="7F847472" w14:textId="77777777" w:rsidR="00B45ECD" w:rsidRPr="003926EC" w:rsidRDefault="00B45ECD" w:rsidP="003926EC">
            <w:pPr>
              <w:ind w:firstLine="0"/>
              <w:rPr>
                <w:rFonts w:eastAsia="Calibri"/>
              </w:rPr>
            </w:pPr>
            <w:r w:rsidRPr="003926EC">
              <w:rPr>
                <w:rFonts w:eastAsia="Calibri"/>
              </w:rPr>
              <w:t>разработка плана совместной диагностики;</w:t>
            </w:r>
          </w:p>
          <w:p w14:paraId="1774235E" w14:textId="77777777" w:rsidR="00B45ECD" w:rsidRPr="003926EC" w:rsidRDefault="00B45ECD" w:rsidP="003926EC">
            <w:pPr>
              <w:ind w:firstLine="0"/>
              <w:rPr>
                <w:rFonts w:eastAsia="Calibri"/>
              </w:rPr>
            </w:pPr>
            <w:r w:rsidRPr="003926EC">
              <w:rPr>
                <w:rFonts w:eastAsia="Calibri"/>
              </w:rPr>
              <w:t>консультирование по вопросам коррекции развития детей (интеллектуального, личностного и эмоционально-волевого);</w:t>
            </w:r>
          </w:p>
          <w:p w14:paraId="5D7D7AA1" w14:textId="77777777" w:rsidR="00B45ECD" w:rsidRPr="003926EC" w:rsidRDefault="00B45ECD" w:rsidP="003926EC">
            <w:pPr>
              <w:ind w:firstLine="0"/>
              <w:rPr>
                <w:rFonts w:eastAsia="Calibri"/>
              </w:rPr>
            </w:pPr>
            <w:r w:rsidRPr="003926EC">
              <w:rPr>
                <w:rFonts w:eastAsia="Calibri"/>
              </w:rPr>
              <w:t>-выявление «сильных» сторон специалистов.</w:t>
            </w:r>
          </w:p>
        </w:tc>
        <w:tc>
          <w:tcPr>
            <w:tcW w:w="2756" w:type="dxa"/>
            <w:tcBorders>
              <w:top w:val="single" w:sz="4" w:space="0" w:color="000000"/>
              <w:left w:val="single" w:sz="4" w:space="0" w:color="000000"/>
              <w:bottom w:val="single" w:sz="4" w:space="0" w:color="000000"/>
              <w:right w:val="single" w:sz="4" w:space="0" w:color="000000"/>
            </w:tcBorders>
            <w:hideMark/>
          </w:tcPr>
          <w:p w14:paraId="31D65625" w14:textId="77777777" w:rsidR="00B45ECD" w:rsidRPr="003926EC" w:rsidRDefault="00B45ECD" w:rsidP="003926EC">
            <w:pPr>
              <w:ind w:firstLine="0"/>
              <w:rPr>
                <w:rFonts w:eastAsia="Calibri"/>
              </w:rPr>
            </w:pPr>
            <w:r w:rsidRPr="003926EC">
              <w:rPr>
                <w:rFonts w:eastAsia="Calibri"/>
              </w:rPr>
              <w:t>Консультации, рекомендации.</w:t>
            </w:r>
          </w:p>
          <w:p w14:paraId="06B39340" w14:textId="77777777" w:rsidR="00B45ECD" w:rsidRPr="003926EC" w:rsidRDefault="00B45ECD" w:rsidP="003926EC">
            <w:pPr>
              <w:ind w:firstLine="0"/>
              <w:rPr>
                <w:rFonts w:eastAsia="Calibri"/>
              </w:rPr>
            </w:pPr>
            <w:r w:rsidRPr="003926EC">
              <w:rPr>
                <w:rFonts w:eastAsia="Calibri"/>
              </w:rPr>
              <w:t>Тренинги.</w:t>
            </w:r>
          </w:p>
          <w:p w14:paraId="3224AE81" w14:textId="77777777" w:rsidR="00B45ECD" w:rsidRPr="003926EC" w:rsidRDefault="00B45ECD" w:rsidP="003926EC">
            <w:pPr>
              <w:ind w:firstLine="0"/>
              <w:rPr>
                <w:rFonts w:eastAsia="Calibri"/>
              </w:rPr>
            </w:pPr>
            <w:r w:rsidRPr="003926EC">
              <w:rPr>
                <w:rFonts w:eastAsia="Calibri"/>
              </w:rPr>
              <w:t>Мастер-классы.</w:t>
            </w:r>
          </w:p>
          <w:p w14:paraId="444763CE" w14:textId="77777777" w:rsidR="00B45ECD" w:rsidRPr="003926EC" w:rsidRDefault="00B45ECD" w:rsidP="003926EC">
            <w:pPr>
              <w:ind w:firstLine="0"/>
              <w:rPr>
                <w:rFonts w:eastAsia="Calibri"/>
              </w:rPr>
            </w:pPr>
            <w:r w:rsidRPr="003926EC">
              <w:rPr>
                <w:rFonts w:eastAsia="Calibri"/>
              </w:rPr>
              <w:t>Сеансы релаксации.</w:t>
            </w:r>
          </w:p>
          <w:p w14:paraId="01CCA09E" w14:textId="77777777" w:rsidR="00B45ECD" w:rsidRPr="003926EC" w:rsidRDefault="00B45ECD" w:rsidP="003926EC">
            <w:pPr>
              <w:ind w:firstLine="0"/>
              <w:rPr>
                <w:rFonts w:eastAsia="Calibri"/>
              </w:rPr>
            </w:pPr>
            <w:r w:rsidRPr="003926EC">
              <w:rPr>
                <w:rFonts w:eastAsia="Calibri"/>
              </w:rPr>
              <w:t>Совместное обсуждение результатов диагностики.</w:t>
            </w:r>
          </w:p>
          <w:p w14:paraId="223A8B84" w14:textId="77777777" w:rsidR="00B45ECD" w:rsidRPr="003926EC" w:rsidRDefault="00B45ECD" w:rsidP="003926EC">
            <w:pPr>
              <w:ind w:firstLine="0"/>
              <w:rPr>
                <w:rFonts w:eastAsia="Calibri"/>
              </w:rPr>
            </w:pPr>
            <w:r w:rsidRPr="003926EC">
              <w:rPr>
                <w:rFonts w:eastAsia="Calibri"/>
              </w:rPr>
              <w:t xml:space="preserve">Участие в </w:t>
            </w:r>
            <w:proofErr w:type="spellStart"/>
            <w:r w:rsidRPr="003926EC">
              <w:rPr>
                <w:rFonts w:eastAsia="Calibri"/>
              </w:rPr>
              <w:t>ППк</w:t>
            </w:r>
            <w:proofErr w:type="spellEnd"/>
            <w:r w:rsidRPr="003926EC">
              <w:rPr>
                <w:rFonts w:eastAsia="Calibri"/>
              </w:rPr>
              <w:t>.</w:t>
            </w:r>
          </w:p>
          <w:p w14:paraId="3B0710AF" w14:textId="77777777" w:rsidR="00B45ECD" w:rsidRPr="003926EC" w:rsidRDefault="00B45ECD" w:rsidP="003926EC">
            <w:pPr>
              <w:ind w:firstLine="0"/>
              <w:rPr>
                <w:rFonts w:eastAsia="Calibri"/>
              </w:rPr>
            </w:pPr>
            <w:r w:rsidRPr="003926EC">
              <w:rPr>
                <w:rFonts w:eastAsia="Calibri"/>
              </w:rPr>
              <w:t>Диагностика отношений специалистов с детьми: наблюдения, беседы, мониторинг психологического климата в группе</w:t>
            </w:r>
          </w:p>
          <w:p w14:paraId="1917F03B" w14:textId="77777777" w:rsidR="00B45ECD" w:rsidRPr="003926EC" w:rsidRDefault="00B45ECD" w:rsidP="003926EC">
            <w:pPr>
              <w:ind w:firstLine="0"/>
              <w:rPr>
                <w:rFonts w:eastAsia="Calibri"/>
              </w:rPr>
            </w:pPr>
            <w:r w:rsidRPr="003926EC">
              <w:rPr>
                <w:rFonts w:eastAsia="Calibri"/>
              </w:rPr>
              <w:t>и на занятиях.</w:t>
            </w:r>
          </w:p>
        </w:tc>
      </w:tr>
    </w:tbl>
    <w:p w14:paraId="782B152C" w14:textId="77777777" w:rsidR="00812F48" w:rsidRDefault="00812F48" w:rsidP="009D0268">
      <w:pPr>
        <w:ind w:firstLine="851"/>
      </w:pPr>
    </w:p>
    <w:p w14:paraId="7BD60723" w14:textId="76B42637" w:rsidR="00B45ECD" w:rsidRPr="003926EC" w:rsidRDefault="00B45ECD" w:rsidP="009D0268">
      <w:pPr>
        <w:ind w:firstLine="851"/>
      </w:pPr>
      <w:r w:rsidRPr="003926EC">
        <w:t>Учитель-логопед</w:t>
      </w:r>
    </w:p>
    <w:p w14:paraId="5CDCB802" w14:textId="77777777" w:rsidR="00B45ECD" w:rsidRPr="003926EC" w:rsidRDefault="00B45ECD" w:rsidP="009D0268">
      <w:pPr>
        <w:ind w:firstLine="851"/>
      </w:pPr>
      <w:r w:rsidRPr="003926EC">
        <w:t>Задачи работы:</w:t>
      </w:r>
    </w:p>
    <w:p w14:paraId="1A8C0CF4" w14:textId="77777777" w:rsidR="00B45ECD" w:rsidRPr="003926EC" w:rsidRDefault="00B45ECD" w:rsidP="009D0268">
      <w:pPr>
        <w:ind w:firstLine="851"/>
      </w:pPr>
      <w:r w:rsidRPr="003926EC">
        <w:t>выявление специфики речевых нарушений,</w:t>
      </w:r>
    </w:p>
    <w:p w14:paraId="09D9B985" w14:textId="77777777" w:rsidR="00B45ECD" w:rsidRPr="003926EC" w:rsidRDefault="00B45ECD" w:rsidP="009D0268">
      <w:pPr>
        <w:ind w:firstLine="851"/>
      </w:pPr>
      <w:r w:rsidRPr="003926EC">
        <w:t>коррекция речевого развития с целью обеспечения равных стартовых возможностей при поступлении детей в массовые школы;</w:t>
      </w:r>
    </w:p>
    <w:p w14:paraId="00AEE4BC" w14:textId="77777777" w:rsidR="00B45ECD" w:rsidRPr="003926EC" w:rsidRDefault="00B45ECD" w:rsidP="009D0268">
      <w:pPr>
        <w:ind w:firstLine="851"/>
      </w:pPr>
      <w:r w:rsidRPr="003926EC">
        <w:t>развитие речевого общения (решение в единстве задач языкового и коммуникативного развития), формирование коммуникативных способностей и умения сотрудничать;</w:t>
      </w:r>
    </w:p>
    <w:p w14:paraId="5089A35D" w14:textId="77777777" w:rsidR="00B45ECD" w:rsidRPr="003926EC" w:rsidRDefault="00B45ECD" w:rsidP="009D0268">
      <w:pPr>
        <w:ind w:firstLine="851"/>
      </w:pPr>
      <w:r w:rsidRPr="003926EC">
        <w:t>создание развивающей предметно-пространственной среды и условий для обогащения деятельности детей;</w:t>
      </w:r>
    </w:p>
    <w:p w14:paraId="4B4D00ED" w14:textId="77777777" w:rsidR="00B45ECD" w:rsidRPr="003926EC" w:rsidRDefault="00B45ECD" w:rsidP="009D0268">
      <w:pPr>
        <w:ind w:firstLine="851"/>
      </w:pPr>
      <w:r w:rsidRPr="003926EC">
        <w:t>взаимодействие с семьями воспитанников повышения уровня знаний в работе по преодолению речевых недостатков детей, выработки компетентной позиции по отношению к собственному ребёнку.</w:t>
      </w:r>
    </w:p>
    <w:p w14:paraId="642956BE" w14:textId="77777777" w:rsidR="00B45ECD" w:rsidRPr="003926EC" w:rsidRDefault="00B45ECD" w:rsidP="003926EC">
      <w:pPr>
        <w:ind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4537"/>
        <w:gridCol w:w="2189"/>
      </w:tblGrid>
      <w:tr w:rsidR="00B45ECD" w:rsidRPr="003926EC" w14:paraId="4494CC36" w14:textId="77777777" w:rsidTr="004639A6">
        <w:trPr>
          <w:trHeight w:val="230"/>
        </w:trPr>
        <w:tc>
          <w:tcPr>
            <w:tcW w:w="2630" w:type="dxa"/>
            <w:tcBorders>
              <w:top w:val="single" w:sz="4" w:space="0" w:color="000000"/>
              <w:left w:val="single" w:sz="4" w:space="0" w:color="000000"/>
              <w:bottom w:val="single" w:sz="4" w:space="0" w:color="000000"/>
              <w:right w:val="single" w:sz="4" w:space="0" w:color="000000"/>
            </w:tcBorders>
            <w:hideMark/>
          </w:tcPr>
          <w:p w14:paraId="20F19E47" w14:textId="77777777" w:rsidR="00B45ECD" w:rsidRPr="003926EC" w:rsidRDefault="00B45ECD" w:rsidP="003926EC">
            <w:pPr>
              <w:ind w:firstLine="0"/>
              <w:rPr>
                <w:rFonts w:eastAsia="Calibri"/>
              </w:rPr>
            </w:pPr>
            <w:r w:rsidRPr="003926EC">
              <w:rPr>
                <w:rFonts w:eastAsia="Calibri"/>
              </w:rPr>
              <w:t>Направление</w:t>
            </w:r>
          </w:p>
        </w:tc>
        <w:tc>
          <w:tcPr>
            <w:tcW w:w="4537" w:type="dxa"/>
            <w:tcBorders>
              <w:top w:val="single" w:sz="4" w:space="0" w:color="000000"/>
              <w:left w:val="single" w:sz="4" w:space="0" w:color="000000"/>
              <w:bottom w:val="single" w:sz="4" w:space="0" w:color="000000"/>
              <w:right w:val="single" w:sz="4" w:space="0" w:color="000000"/>
            </w:tcBorders>
            <w:hideMark/>
          </w:tcPr>
          <w:p w14:paraId="7051C8CE" w14:textId="77777777" w:rsidR="00B45ECD" w:rsidRPr="003926EC" w:rsidRDefault="00B45ECD" w:rsidP="003926EC">
            <w:pPr>
              <w:ind w:firstLine="0"/>
              <w:rPr>
                <w:rFonts w:eastAsia="Calibri"/>
              </w:rPr>
            </w:pPr>
            <w:r w:rsidRPr="003926EC">
              <w:rPr>
                <w:rFonts w:eastAsia="Calibri"/>
              </w:rPr>
              <w:t>Задачи</w:t>
            </w:r>
          </w:p>
        </w:tc>
        <w:tc>
          <w:tcPr>
            <w:tcW w:w="2189" w:type="dxa"/>
            <w:tcBorders>
              <w:top w:val="single" w:sz="4" w:space="0" w:color="000000"/>
              <w:left w:val="single" w:sz="4" w:space="0" w:color="000000"/>
              <w:bottom w:val="single" w:sz="4" w:space="0" w:color="000000"/>
              <w:right w:val="single" w:sz="4" w:space="0" w:color="000000"/>
            </w:tcBorders>
            <w:hideMark/>
          </w:tcPr>
          <w:p w14:paraId="0C917DD3" w14:textId="77777777" w:rsidR="00B45ECD" w:rsidRPr="003926EC" w:rsidRDefault="00B45ECD" w:rsidP="003926EC">
            <w:pPr>
              <w:ind w:firstLine="0"/>
              <w:rPr>
                <w:rFonts w:eastAsia="Calibri"/>
              </w:rPr>
            </w:pPr>
            <w:r w:rsidRPr="003926EC">
              <w:rPr>
                <w:rFonts w:eastAsia="Calibri"/>
              </w:rPr>
              <w:t>Методы и приемы</w:t>
            </w:r>
          </w:p>
        </w:tc>
      </w:tr>
      <w:tr w:rsidR="00B45ECD" w:rsidRPr="003926EC" w14:paraId="590441AF" w14:textId="77777777" w:rsidTr="004639A6">
        <w:trPr>
          <w:trHeight w:val="460"/>
        </w:trPr>
        <w:tc>
          <w:tcPr>
            <w:tcW w:w="2630" w:type="dxa"/>
            <w:tcBorders>
              <w:top w:val="single" w:sz="4" w:space="0" w:color="000000"/>
              <w:left w:val="single" w:sz="4" w:space="0" w:color="000000"/>
              <w:bottom w:val="single" w:sz="4" w:space="0" w:color="000000"/>
              <w:right w:val="single" w:sz="4" w:space="0" w:color="000000"/>
            </w:tcBorders>
            <w:hideMark/>
          </w:tcPr>
          <w:p w14:paraId="1B6B152D" w14:textId="77777777" w:rsidR="00B45ECD" w:rsidRPr="003926EC" w:rsidRDefault="00B45ECD" w:rsidP="003926EC">
            <w:pPr>
              <w:ind w:firstLine="0"/>
              <w:rPr>
                <w:rFonts w:eastAsia="Calibri"/>
              </w:rPr>
            </w:pPr>
            <w:r w:rsidRPr="003926EC">
              <w:rPr>
                <w:rFonts w:eastAsia="Calibri"/>
              </w:rPr>
              <w:t>Диагностика</w:t>
            </w:r>
          </w:p>
          <w:p w14:paraId="761825DA" w14:textId="77777777" w:rsidR="00B45ECD" w:rsidRPr="003926EC" w:rsidRDefault="00B45ECD" w:rsidP="003926EC">
            <w:pPr>
              <w:ind w:firstLine="0"/>
              <w:rPr>
                <w:rFonts w:eastAsia="Calibri"/>
              </w:rPr>
            </w:pPr>
            <w:r w:rsidRPr="003926EC">
              <w:rPr>
                <w:rFonts w:eastAsia="Calibri"/>
              </w:rPr>
              <w:t>речевого развития</w:t>
            </w:r>
          </w:p>
        </w:tc>
        <w:tc>
          <w:tcPr>
            <w:tcW w:w="4537" w:type="dxa"/>
            <w:tcBorders>
              <w:top w:val="single" w:sz="4" w:space="0" w:color="000000"/>
              <w:left w:val="single" w:sz="4" w:space="0" w:color="000000"/>
              <w:bottom w:val="single" w:sz="4" w:space="0" w:color="000000"/>
              <w:right w:val="single" w:sz="4" w:space="0" w:color="000000"/>
            </w:tcBorders>
            <w:hideMark/>
          </w:tcPr>
          <w:p w14:paraId="1771197A" w14:textId="77777777" w:rsidR="00B45ECD" w:rsidRPr="003926EC" w:rsidRDefault="00B45ECD" w:rsidP="003926EC">
            <w:pPr>
              <w:ind w:firstLine="0"/>
              <w:rPr>
                <w:rFonts w:eastAsia="Calibri"/>
              </w:rPr>
            </w:pPr>
            <w:r w:rsidRPr="003926EC">
              <w:rPr>
                <w:rFonts w:eastAsia="Calibri"/>
              </w:rPr>
              <w:t>Выявление уровня речевых нарушений</w:t>
            </w:r>
          </w:p>
        </w:tc>
        <w:tc>
          <w:tcPr>
            <w:tcW w:w="2189" w:type="dxa"/>
            <w:tcBorders>
              <w:top w:val="single" w:sz="4" w:space="0" w:color="000000"/>
              <w:left w:val="single" w:sz="4" w:space="0" w:color="000000"/>
              <w:bottom w:val="single" w:sz="4" w:space="0" w:color="000000"/>
              <w:right w:val="single" w:sz="4" w:space="0" w:color="000000"/>
            </w:tcBorders>
            <w:hideMark/>
          </w:tcPr>
          <w:p w14:paraId="68EB2BC5" w14:textId="77777777" w:rsidR="00B45ECD" w:rsidRPr="003926EC" w:rsidRDefault="00B45ECD" w:rsidP="003926EC">
            <w:pPr>
              <w:ind w:firstLine="0"/>
              <w:rPr>
                <w:rFonts w:eastAsia="Calibri"/>
              </w:rPr>
            </w:pPr>
            <w:r w:rsidRPr="003926EC">
              <w:rPr>
                <w:rFonts w:eastAsia="Calibri"/>
              </w:rPr>
              <w:t>Беседа</w:t>
            </w:r>
          </w:p>
          <w:p w14:paraId="20FB053A" w14:textId="77777777" w:rsidR="00B45ECD" w:rsidRPr="003926EC" w:rsidRDefault="00B45ECD" w:rsidP="003926EC">
            <w:pPr>
              <w:ind w:firstLine="0"/>
              <w:rPr>
                <w:rFonts w:eastAsia="Calibri"/>
              </w:rPr>
            </w:pPr>
            <w:r w:rsidRPr="003926EC">
              <w:rPr>
                <w:rFonts w:eastAsia="Calibri"/>
              </w:rPr>
              <w:t>Тестовые задания</w:t>
            </w:r>
          </w:p>
        </w:tc>
      </w:tr>
      <w:tr w:rsidR="00B45ECD" w:rsidRPr="003926EC" w14:paraId="4DADF615" w14:textId="77777777" w:rsidTr="004639A6">
        <w:trPr>
          <w:trHeight w:val="230"/>
        </w:trPr>
        <w:tc>
          <w:tcPr>
            <w:tcW w:w="9356" w:type="dxa"/>
            <w:gridSpan w:val="3"/>
            <w:tcBorders>
              <w:top w:val="single" w:sz="4" w:space="0" w:color="000000"/>
              <w:left w:val="single" w:sz="4" w:space="0" w:color="000000"/>
              <w:bottom w:val="single" w:sz="4" w:space="0" w:color="000000"/>
              <w:right w:val="single" w:sz="4" w:space="0" w:color="000000"/>
            </w:tcBorders>
            <w:hideMark/>
          </w:tcPr>
          <w:p w14:paraId="1358B895" w14:textId="77777777" w:rsidR="00B45ECD" w:rsidRPr="003926EC" w:rsidRDefault="00B45ECD" w:rsidP="003926EC">
            <w:pPr>
              <w:ind w:firstLine="0"/>
              <w:rPr>
                <w:rFonts w:eastAsia="Calibri"/>
              </w:rPr>
            </w:pPr>
            <w:r w:rsidRPr="003926EC">
              <w:rPr>
                <w:rFonts w:eastAsia="Calibri"/>
              </w:rPr>
              <w:t>Развитие речевого общения и обучение грамоте (подгрупповые, индивидуальные)</w:t>
            </w:r>
          </w:p>
        </w:tc>
      </w:tr>
      <w:tr w:rsidR="00B45ECD" w:rsidRPr="003926EC" w14:paraId="40EDAAD3" w14:textId="77777777" w:rsidTr="004639A6">
        <w:trPr>
          <w:trHeight w:val="1615"/>
        </w:trPr>
        <w:tc>
          <w:tcPr>
            <w:tcW w:w="2630" w:type="dxa"/>
            <w:tcBorders>
              <w:top w:val="single" w:sz="4" w:space="0" w:color="000000"/>
              <w:left w:val="single" w:sz="4" w:space="0" w:color="000000"/>
              <w:bottom w:val="single" w:sz="4" w:space="0" w:color="000000"/>
              <w:right w:val="single" w:sz="4" w:space="0" w:color="000000"/>
            </w:tcBorders>
            <w:hideMark/>
          </w:tcPr>
          <w:p w14:paraId="25C6682F" w14:textId="77777777" w:rsidR="00B45ECD" w:rsidRPr="003926EC" w:rsidRDefault="00B45ECD" w:rsidP="003926EC">
            <w:pPr>
              <w:ind w:firstLine="0"/>
              <w:rPr>
                <w:rFonts w:eastAsia="Calibri"/>
              </w:rPr>
            </w:pPr>
            <w:r w:rsidRPr="003926EC">
              <w:rPr>
                <w:rFonts w:eastAsia="Calibri"/>
              </w:rPr>
              <w:t>Преодоление речевых нарушений</w:t>
            </w:r>
          </w:p>
        </w:tc>
        <w:tc>
          <w:tcPr>
            <w:tcW w:w="4537" w:type="dxa"/>
            <w:tcBorders>
              <w:top w:val="single" w:sz="4" w:space="0" w:color="000000"/>
              <w:left w:val="single" w:sz="4" w:space="0" w:color="000000"/>
              <w:bottom w:val="single" w:sz="4" w:space="0" w:color="000000"/>
              <w:right w:val="single" w:sz="4" w:space="0" w:color="000000"/>
            </w:tcBorders>
            <w:hideMark/>
          </w:tcPr>
          <w:p w14:paraId="4797A3C6" w14:textId="77777777" w:rsidR="00B45ECD" w:rsidRPr="003926EC" w:rsidRDefault="00B45ECD" w:rsidP="003926EC">
            <w:pPr>
              <w:ind w:firstLine="0"/>
              <w:rPr>
                <w:rFonts w:eastAsia="Calibri"/>
              </w:rPr>
            </w:pPr>
            <w:r w:rsidRPr="003926EC">
              <w:rPr>
                <w:rFonts w:eastAsia="Calibri"/>
              </w:rPr>
              <w:t>Развитие общей координации и мелкой моторики руки</w:t>
            </w:r>
          </w:p>
          <w:p w14:paraId="1F72AE76" w14:textId="77777777" w:rsidR="00B45ECD" w:rsidRPr="003926EC" w:rsidRDefault="00B45ECD" w:rsidP="003926EC">
            <w:pPr>
              <w:ind w:firstLine="0"/>
              <w:rPr>
                <w:rFonts w:eastAsia="Calibri"/>
              </w:rPr>
            </w:pPr>
            <w:r w:rsidRPr="003926EC">
              <w:rPr>
                <w:rFonts w:eastAsia="Calibri"/>
              </w:rPr>
              <w:t>Охрана зрения</w:t>
            </w:r>
          </w:p>
          <w:p w14:paraId="0D9B9BF1" w14:textId="77777777" w:rsidR="00B45ECD" w:rsidRPr="003926EC" w:rsidRDefault="00B45ECD" w:rsidP="003926EC">
            <w:pPr>
              <w:ind w:firstLine="0"/>
              <w:rPr>
                <w:rFonts w:eastAsia="Calibri"/>
              </w:rPr>
            </w:pPr>
            <w:r w:rsidRPr="003926EC">
              <w:rPr>
                <w:rFonts w:eastAsia="Calibri"/>
              </w:rPr>
              <w:t>Развитие сенсорики</w:t>
            </w:r>
          </w:p>
          <w:p w14:paraId="25BA336F" w14:textId="77777777" w:rsidR="00B45ECD" w:rsidRPr="003926EC" w:rsidRDefault="00B45ECD" w:rsidP="003926EC">
            <w:pPr>
              <w:ind w:firstLine="0"/>
              <w:rPr>
                <w:rFonts w:eastAsia="Calibri"/>
              </w:rPr>
            </w:pPr>
            <w:r w:rsidRPr="003926EC">
              <w:rPr>
                <w:rFonts w:eastAsia="Calibri"/>
              </w:rPr>
              <w:t>Коррекция эмоционально-волевой сферы</w:t>
            </w:r>
          </w:p>
          <w:p w14:paraId="7353FCB7" w14:textId="77777777" w:rsidR="00B45ECD" w:rsidRPr="003926EC" w:rsidRDefault="00B45ECD" w:rsidP="003926EC">
            <w:pPr>
              <w:ind w:firstLine="0"/>
              <w:rPr>
                <w:rFonts w:eastAsia="Calibri"/>
              </w:rPr>
            </w:pPr>
            <w:r w:rsidRPr="003926EC">
              <w:rPr>
                <w:rFonts w:eastAsia="Calibri"/>
              </w:rPr>
              <w:t>Развитие высших психических функций</w:t>
            </w:r>
          </w:p>
          <w:p w14:paraId="7812FF0C" w14:textId="77777777" w:rsidR="00B45ECD" w:rsidRPr="003926EC" w:rsidRDefault="00B45ECD" w:rsidP="003926EC">
            <w:pPr>
              <w:ind w:firstLine="0"/>
              <w:rPr>
                <w:rFonts w:eastAsia="Calibri"/>
              </w:rPr>
            </w:pPr>
            <w:r w:rsidRPr="003926EC">
              <w:rPr>
                <w:rFonts w:eastAsia="Calibri"/>
              </w:rPr>
              <w:t>Коррекция звукопроизношения</w:t>
            </w:r>
          </w:p>
        </w:tc>
        <w:tc>
          <w:tcPr>
            <w:tcW w:w="2189" w:type="dxa"/>
            <w:tcBorders>
              <w:top w:val="single" w:sz="4" w:space="0" w:color="000000"/>
              <w:left w:val="single" w:sz="4" w:space="0" w:color="000000"/>
              <w:bottom w:val="single" w:sz="4" w:space="0" w:color="000000"/>
              <w:right w:val="single" w:sz="4" w:space="0" w:color="000000"/>
            </w:tcBorders>
            <w:hideMark/>
          </w:tcPr>
          <w:p w14:paraId="0BCF7842" w14:textId="77777777" w:rsidR="00B45ECD" w:rsidRPr="003926EC" w:rsidRDefault="00B45ECD" w:rsidP="003926EC">
            <w:pPr>
              <w:ind w:firstLine="0"/>
              <w:rPr>
                <w:rFonts w:eastAsia="Calibri"/>
              </w:rPr>
            </w:pPr>
            <w:r w:rsidRPr="003926EC">
              <w:rPr>
                <w:rFonts w:eastAsia="Calibri"/>
              </w:rPr>
              <w:t>Дидактические игры и упражнения Фонетическая ритмика</w:t>
            </w:r>
          </w:p>
          <w:p w14:paraId="31452A0F" w14:textId="77777777" w:rsidR="00B45ECD" w:rsidRPr="003926EC" w:rsidRDefault="00B45ECD" w:rsidP="003926EC">
            <w:pPr>
              <w:ind w:firstLine="0"/>
              <w:rPr>
                <w:rFonts w:eastAsia="Calibri"/>
              </w:rPr>
            </w:pPr>
            <w:r w:rsidRPr="003926EC">
              <w:rPr>
                <w:rFonts w:eastAsia="Calibri"/>
              </w:rPr>
              <w:t xml:space="preserve">Артикуляционные упражнения Пальчиковая гимнастика </w:t>
            </w:r>
            <w:proofErr w:type="spellStart"/>
            <w:r w:rsidRPr="003926EC">
              <w:rPr>
                <w:rFonts w:eastAsia="Calibri"/>
              </w:rPr>
              <w:t>Логоритмика</w:t>
            </w:r>
            <w:proofErr w:type="spellEnd"/>
          </w:p>
          <w:p w14:paraId="456B5020" w14:textId="77777777" w:rsidR="00B45ECD" w:rsidRPr="003926EC" w:rsidRDefault="00B45ECD" w:rsidP="003926EC">
            <w:pPr>
              <w:ind w:firstLine="0"/>
              <w:rPr>
                <w:rFonts w:eastAsia="Calibri"/>
              </w:rPr>
            </w:pPr>
            <w:r w:rsidRPr="003926EC">
              <w:rPr>
                <w:rFonts w:eastAsia="Calibri"/>
              </w:rPr>
              <w:t>Беседы (диалоги, полилоги)</w:t>
            </w:r>
          </w:p>
        </w:tc>
      </w:tr>
      <w:tr w:rsidR="00B45ECD" w:rsidRPr="003926EC" w14:paraId="5A770D80" w14:textId="77777777" w:rsidTr="004639A6">
        <w:trPr>
          <w:trHeight w:val="1845"/>
        </w:trPr>
        <w:tc>
          <w:tcPr>
            <w:tcW w:w="2630" w:type="dxa"/>
            <w:tcBorders>
              <w:top w:val="single" w:sz="4" w:space="0" w:color="000000"/>
              <w:left w:val="single" w:sz="4" w:space="0" w:color="000000"/>
              <w:bottom w:val="single" w:sz="4" w:space="0" w:color="000000"/>
              <w:right w:val="single" w:sz="4" w:space="0" w:color="000000"/>
            </w:tcBorders>
            <w:hideMark/>
          </w:tcPr>
          <w:p w14:paraId="78BF3A43" w14:textId="77777777" w:rsidR="00B45ECD" w:rsidRPr="003926EC" w:rsidRDefault="00B45ECD" w:rsidP="003926EC">
            <w:pPr>
              <w:ind w:firstLine="0"/>
              <w:rPr>
                <w:rFonts w:eastAsia="Calibri"/>
              </w:rPr>
            </w:pPr>
            <w:r w:rsidRPr="003926EC">
              <w:rPr>
                <w:rFonts w:eastAsia="Calibri"/>
              </w:rPr>
              <w:t>Формирование звуковой культуры речи</w:t>
            </w:r>
          </w:p>
        </w:tc>
        <w:tc>
          <w:tcPr>
            <w:tcW w:w="4537" w:type="dxa"/>
            <w:tcBorders>
              <w:top w:val="single" w:sz="4" w:space="0" w:color="000000"/>
              <w:left w:val="single" w:sz="4" w:space="0" w:color="000000"/>
              <w:bottom w:val="single" w:sz="4" w:space="0" w:color="000000"/>
              <w:right w:val="single" w:sz="4" w:space="0" w:color="000000"/>
            </w:tcBorders>
            <w:hideMark/>
          </w:tcPr>
          <w:p w14:paraId="5B2B25D5" w14:textId="77777777" w:rsidR="00B45ECD" w:rsidRPr="003926EC" w:rsidRDefault="00B45ECD" w:rsidP="003926EC">
            <w:pPr>
              <w:ind w:firstLine="0"/>
              <w:rPr>
                <w:rFonts w:eastAsia="Calibri"/>
              </w:rPr>
            </w:pPr>
            <w:r w:rsidRPr="003926EC">
              <w:rPr>
                <w:rFonts w:eastAsia="Calibri"/>
              </w:rPr>
              <w:t>Развитие фонематического слуха.</w:t>
            </w:r>
          </w:p>
          <w:p w14:paraId="21574235" w14:textId="77777777" w:rsidR="00B45ECD" w:rsidRPr="003926EC" w:rsidRDefault="00B45ECD" w:rsidP="003926EC">
            <w:pPr>
              <w:ind w:firstLine="0"/>
              <w:rPr>
                <w:rFonts w:eastAsia="Calibri"/>
              </w:rPr>
            </w:pPr>
            <w:r w:rsidRPr="003926EC">
              <w:rPr>
                <w:rFonts w:eastAsia="Calibri"/>
              </w:rPr>
              <w:t>Развитие умения воспроизводить слова сложной слоговой структуры.</w:t>
            </w:r>
          </w:p>
          <w:p w14:paraId="2B93BF53" w14:textId="77777777" w:rsidR="00B45ECD" w:rsidRPr="003926EC" w:rsidRDefault="00B45ECD" w:rsidP="003926EC">
            <w:pPr>
              <w:ind w:firstLine="0"/>
              <w:rPr>
                <w:rFonts w:eastAsia="Calibri"/>
              </w:rPr>
            </w:pPr>
            <w:r w:rsidRPr="003926EC">
              <w:rPr>
                <w:rFonts w:eastAsia="Calibri"/>
              </w:rPr>
              <w:t>Обучение звукобуквенному анализу слов, чтению.</w:t>
            </w:r>
          </w:p>
          <w:p w14:paraId="5E1FA559" w14:textId="77777777" w:rsidR="00B45ECD" w:rsidRPr="003926EC" w:rsidRDefault="00B45ECD" w:rsidP="003926EC">
            <w:pPr>
              <w:ind w:firstLine="0"/>
              <w:rPr>
                <w:rFonts w:eastAsia="Calibri"/>
              </w:rPr>
            </w:pPr>
            <w:r w:rsidRPr="003926EC">
              <w:rPr>
                <w:rFonts w:eastAsia="Calibri"/>
              </w:rPr>
              <w:t>Воспитание чёткого произношения.</w:t>
            </w:r>
          </w:p>
          <w:p w14:paraId="7F172B22" w14:textId="77777777" w:rsidR="00B45ECD" w:rsidRPr="003926EC" w:rsidRDefault="00B45ECD" w:rsidP="003926EC">
            <w:pPr>
              <w:ind w:firstLine="0"/>
              <w:rPr>
                <w:rFonts w:eastAsia="Calibri"/>
              </w:rPr>
            </w:pPr>
            <w:r w:rsidRPr="003926EC">
              <w:rPr>
                <w:rFonts w:eastAsia="Calibri"/>
              </w:rPr>
              <w:lastRenderedPageBreak/>
              <w:t>Развитие голоса и речевого дыхания.</w:t>
            </w:r>
          </w:p>
          <w:p w14:paraId="36DEB575" w14:textId="77777777" w:rsidR="00B45ECD" w:rsidRPr="003926EC" w:rsidRDefault="00B45ECD" w:rsidP="003926EC">
            <w:pPr>
              <w:ind w:firstLine="0"/>
              <w:rPr>
                <w:rFonts w:eastAsia="Calibri"/>
              </w:rPr>
            </w:pPr>
            <w:r w:rsidRPr="003926EC">
              <w:rPr>
                <w:rFonts w:eastAsia="Calibri"/>
              </w:rPr>
              <w:t>Развитие фонематического восприятия.</w:t>
            </w:r>
          </w:p>
        </w:tc>
        <w:tc>
          <w:tcPr>
            <w:tcW w:w="2189" w:type="dxa"/>
            <w:vMerge w:val="restart"/>
            <w:tcBorders>
              <w:top w:val="single" w:sz="4" w:space="0" w:color="000000"/>
              <w:left w:val="single" w:sz="4" w:space="0" w:color="000000"/>
              <w:bottom w:val="single" w:sz="4" w:space="0" w:color="000000"/>
              <w:right w:val="single" w:sz="4" w:space="0" w:color="000000"/>
            </w:tcBorders>
            <w:hideMark/>
          </w:tcPr>
          <w:p w14:paraId="18E417F5" w14:textId="77777777" w:rsidR="00B45ECD" w:rsidRPr="003926EC" w:rsidRDefault="00B45ECD" w:rsidP="003926EC">
            <w:pPr>
              <w:ind w:firstLine="0"/>
              <w:rPr>
                <w:rFonts w:eastAsia="Calibri"/>
              </w:rPr>
            </w:pPr>
            <w:r w:rsidRPr="003926EC">
              <w:rPr>
                <w:rFonts w:eastAsia="Calibri"/>
              </w:rPr>
              <w:lastRenderedPageBreak/>
              <w:t>Составление рассказов (по картине, алгоритму, схеме). Решение речевых проблемных ситуаций.</w:t>
            </w:r>
          </w:p>
          <w:p w14:paraId="0177CC4D" w14:textId="77777777" w:rsidR="00B45ECD" w:rsidRPr="003926EC" w:rsidRDefault="00B45ECD" w:rsidP="003926EC">
            <w:pPr>
              <w:ind w:firstLine="0"/>
              <w:rPr>
                <w:rFonts w:eastAsia="Calibri"/>
              </w:rPr>
            </w:pPr>
            <w:r w:rsidRPr="003926EC">
              <w:rPr>
                <w:rFonts w:eastAsia="Calibri"/>
              </w:rPr>
              <w:lastRenderedPageBreak/>
              <w:t>Драматизации, театрализованные постановки Составление предложений (по схеме, образцу, способом добавления слов).</w:t>
            </w:r>
          </w:p>
          <w:p w14:paraId="6BE56596" w14:textId="77777777" w:rsidR="00B45ECD" w:rsidRPr="003926EC" w:rsidRDefault="00B45ECD" w:rsidP="003926EC">
            <w:pPr>
              <w:ind w:firstLine="0"/>
              <w:rPr>
                <w:rFonts w:eastAsia="Calibri"/>
              </w:rPr>
            </w:pPr>
            <w:r w:rsidRPr="003926EC">
              <w:rPr>
                <w:rFonts w:eastAsia="Calibri"/>
              </w:rPr>
              <w:t>Фонетический разбор слов. Чистоговорки, скороговорки. Выразительное рассказывание стихотворений.</w:t>
            </w:r>
          </w:p>
        </w:tc>
      </w:tr>
      <w:tr w:rsidR="00B45ECD" w:rsidRPr="003926EC" w14:paraId="28B2E7F4" w14:textId="77777777" w:rsidTr="004639A6">
        <w:trPr>
          <w:trHeight w:val="2306"/>
        </w:trPr>
        <w:tc>
          <w:tcPr>
            <w:tcW w:w="2630" w:type="dxa"/>
            <w:tcBorders>
              <w:top w:val="single" w:sz="4" w:space="0" w:color="000000"/>
              <w:left w:val="single" w:sz="4" w:space="0" w:color="000000"/>
              <w:bottom w:val="single" w:sz="4" w:space="0" w:color="000000"/>
              <w:right w:val="single" w:sz="4" w:space="0" w:color="000000"/>
            </w:tcBorders>
            <w:hideMark/>
          </w:tcPr>
          <w:p w14:paraId="244DBCFF" w14:textId="77777777" w:rsidR="00B45ECD" w:rsidRPr="003926EC" w:rsidRDefault="00B45ECD" w:rsidP="003926EC">
            <w:pPr>
              <w:ind w:firstLine="0"/>
              <w:rPr>
                <w:rFonts w:eastAsia="Calibri"/>
              </w:rPr>
            </w:pPr>
            <w:r w:rsidRPr="003926EC">
              <w:rPr>
                <w:rFonts w:eastAsia="Calibri"/>
              </w:rPr>
              <w:lastRenderedPageBreak/>
              <w:t>Развитие и обогащение словаря</w:t>
            </w:r>
          </w:p>
        </w:tc>
        <w:tc>
          <w:tcPr>
            <w:tcW w:w="4537" w:type="dxa"/>
            <w:tcBorders>
              <w:top w:val="single" w:sz="4" w:space="0" w:color="000000"/>
              <w:left w:val="single" w:sz="4" w:space="0" w:color="000000"/>
              <w:bottom w:val="single" w:sz="4" w:space="0" w:color="000000"/>
              <w:right w:val="single" w:sz="4" w:space="0" w:color="000000"/>
            </w:tcBorders>
            <w:hideMark/>
          </w:tcPr>
          <w:p w14:paraId="55583FC7" w14:textId="77777777" w:rsidR="00B45ECD" w:rsidRPr="003926EC" w:rsidRDefault="00B45ECD" w:rsidP="003926EC">
            <w:pPr>
              <w:ind w:firstLine="0"/>
              <w:rPr>
                <w:rFonts w:eastAsia="Calibri"/>
              </w:rPr>
            </w:pPr>
            <w:r w:rsidRPr="003926EC">
              <w:rPr>
                <w:rFonts w:eastAsia="Calibri"/>
              </w:rPr>
              <w:t>Образование относительных и притяжательных прилагательных</w:t>
            </w:r>
          </w:p>
          <w:p w14:paraId="35939786" w14:textId="77777777" w:rsidR="00B45ECD" w:rsidRPr="003926EC" w:rsidRDefault="00B45ECD" w:rsidP="003926EC">
            <w:pPr>
              <w:ind w:firstLine="0"/>
              <w:rPr>
                <w:rFonts w:eastAsia="Calibri"/>
              </w:rPr>
            </w:pPr>
            <w:r w:rsidRPr="003926EC">
              <w:rPr>
                <w:rFonts w:eastAsia="Calibri"/>
              </w:rPr>
              <w:t>Развитие навыка подбора синонимов и антонимов</w:t>
            </w:r>
          </w:p>
          <w:p w14:paraId="7A28CE89" w14:textId="77777777" w:rsidR="00B45ECD" w:rsidRPr="003926EC" w:rsidRDefault="00B45ECD" w:rsidP="003926EC">
            <w:pPr>
              <w:ind w:firstLine="0"/>
              <w:rPr>
                <w:rFonts w:eastAsia="Calibri"/>
              </w:rPr>
            </w:pPr>
            <w:r w:rsidRPr="003926EC">
              <w:rPr>
                <w:rFonts w:eastAsia="Calibri"/>
              </w:rPr>
              <w:t>Развитие словаря признаков</w:t>
            </w:r>
          </w:p>
          <w:p w14:paraId="0A885C54" w14:textId="77777777" w:rsidR="00B45ECD" w:rsidRPr="003926EC" w:rsidRDefault="00B45ECD" w:rsidP="003926EC">
            <w:pPr>
              <w:ind w:firstLine="0"/>
              <w:rPr>
                <w:rFonts w:eastAsia="Calibri"/>
              </w:rPr>
            </w:pPr>
            <w:r w:rsidRPr="003926EC">
              <w:rPr>
                <w:rFonts w:eastAsia="Calibri"/>
              </w:rPr>
              <w:t>Развитие глагольного словаря</w:t>
            </w:r>
          </w:p>
          <w:p w14:paraId="2C4AAE0D" w14:textId="77777777" w:rsidR="00B45ECD" w:rsidRPr="003926EC" w:rsidRDefault="00B45ECD" w:rsidP="003926EC">
            <w:pPr>
              <w:ind w:firstLine="0"/>
              <w:rPr>
                <w:rFonts w:eastAsia="Calibri"/>
              </w:rPr>
            </w:pPr>
            <w:r w:rsidRPr="003926EC">
              <w:rPr>
                <w:rFonts w:eastAsia="Calibri"/>
              </w:rPr>
              <w:t>Обобщение группы слов</w:t>
            </w:r>
          </w:p>
          <w:p w14:paraId="4803F0A7" w14:textId="77777777" w:rsidR="00B45ECD" w:rsidRPr="003926EC" w:rsidRDefault="00B45ECD" w:rsidP="003926EC">
            <w:pPr>
              <w:ind w:firstLine="0"/>
              <w:rPr>
                <w:rFonts w:eastAsia="Calibri"/>
              </w:rPr>
            </w:pPr>
            <w:r w:rsidRPr="003926EC">
              <w:rPr>
                <w:rFonts w:eastAsia="Calibri"/>
              </w:rPr>
              <w:t>Уточнение названий понятий, предметов и их частей</w:t>
            </w:r>
          </w:p>
          <w:p w14:paraId="5A341EE4" w14:textId="77777777" w:rsidR="00B45ECD" w:rsidRPr="003926EC" w:rsidRDefault="00B45ECD" w:rsidP="003926EC">
            <w:pPr>
              <w:ind w:firstLine="0"/>
              <w:rPr>
                <w:rFonts w:eastAsia="Calibri"/>
              </w:rPr>
            </w:pPr>
            <w:r w:rsidRPr="003926EC">
              <w:rPr>
                <w:rFonts w:eastAsia="Calibri"/>
              </w:rPr>
              <w:t>Уточнение лексического значения слов</w:t>
            </w: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14:paraId="1C920412" w14:textId="77777777" w:rsidR="00B45ECD" w:rsidRPr="003926EC" w:rsidRDefault="00B45ECD" w:rsidP="003926EC">
            <w:pPr>
              <w:ind w:firstLine="0"/>
              <w:rPr>
                <w:rFonts w:eastAsia="Calibri"/>
              </w:rPr>
            </w:pPr>
          </w:p>
        </w:tc>
      </w:tr>
      <w:tr w:rsidR="00B45ECD" w:rsidRPr="003926EC" w14:paraId="31C27A3E" w14:textId="77777777" w:rsidTr="004639A6">
        <w:trPr>
          <w:trHeight w:val="1154"/>
        </w:trPr>
        <w:tc>
          <w:tcPr>
            <w:tcW w:w="2630" w:type="dxa"/>
            <w:tcBorders>
              <w:top w:val="single" w:sz="4" w:space="0" w:color="000000"/>
              <w:left w:val="single" w:sz="4" w:space="0" w:color="000000"/>
              <w:bottom w:val="single" w:sz="4" w:space="0" w:color="000000"/>
              <w:right w:val="single" w:sz="4" w:space="0" w:color="000000"/>
            </w:tcBorders>
            <w:hideMark/>
          </w:tcPr>
          <w:p w14:paraId="72794511" w14:textId="77777777" w:rsidR="00B45ECD" w:rsidRPr="003926EC" w:rsidRDefault="00B45ECD" w:rsidP="003926EC">
            <w:pPr>
              <w:ind w:firstLine="0"/>
              <w:rPr>
                <w:rFonts w:eastAsia="Calibri"/>
              </w:rPr>
            </w:pPr>
            <w:r w:rsidRPr="003926EC">
              <w:rPr>
                <w:rFonts w:eastAsia="Calibri"/>
              </w:rPr>
              <w:t>Развитие связной речи</w:t>
            </w:r>
          </w:p>
        </w:tc>
        <w:tc>
          <w:tcPr>
            <w:tcW w:w="4537" w:type="dxa"/>
            <w:tcBorders>
              <w:top w:val="single" w:sz="4" w:space="0" w:color="000000"/>
              <w:left w:val="single" w:sz="4" w:space="0" w:color="000000"/>
              <w:bottom w:val="single" w:sz="4" w:space="0" w:color="000000"/>
              <w:right w:val="single" w:sz="4" w:space="0" w:color="000000"/>
            </w:tcBorders>
            <w:hideMark/>
          </w:tcPr>
          <w:p w14:paraId="315B9DAE" w14:textId="77777777" w:rsidR="00B45ECD" w:rsidRPr="003926EC" w:rsidRDefault="00B45ECD" w:rsidP="003926EC">
            <w:pPr>
              <w:ind w:firstLine="0"/>
              <w:rPr>
                <w:rFonts w:eastAsia="Calibri"/>
              </w:rPr>
            </w:pPr>
            <w:r w:rsidRPr="003926EC">
              <w:rPr>
                <w:rFonts w:eastAsia="Calibri"/>
              </w:rPr>
              <w:t>Развитие невербальных средств общения</w:t>
            </w:r>
          </w:p>
          <w:p w14:paraId="22BCE378" w14:textId="77777777" w:rsidR="00B45ECD" w:rsidRPr="003926EC" w:rsidRDefault="00B45ECD" w:rsidP="003926EC">
            <w:pPr>
              <w:ind w:firstLine="0"/>
              <w:rPr>
                <w:rFonts w:eastAsia="Calibri"/>
              </w:rPr>
            </w:pPr>
            <w:r w:rsidRPr="003926EC">
              <w:rPr>
                <w:rFonts w:eastAsia="Calibri"/>
              </w:rPr>
              <w:t>Развитие речевого общения</w:t>
            </w:r>
          </w:p>
          <w:p w14:paraId="436F4278" w14:textId="77777777" w:rsidR="00B45ECD" w:rsidRPr="003926EC" w:rsidRDefault="00B45ECD" w:rsidP="003926EC">
            <w:pPr>
              <w:ind w:firstLine="0"/>
              <w:rPr>
                <w:rFonts w:eastAsia="Calibri"/>
              </w:rPr>
            </w:pPr>
            <w:r w:rsidRPr="003926EC">
              <w:rPr>
                <w:rFonts w:eastAsia="Calibri"/>
              </w:rPr>
              <w:t>Обучение пересказу</w:t>
            </w:r>
          </w:p>
          <w:p w14:paraId="1E55C133" w14:textId="77777777" w:rsidR="00B45ECD" w:rsidRPr="003926EC" w:rsidRDefault="00B45ECD" w:rsidP="003926EC">
            <w:pPr>
              <w:ind w:firstLine="0"/>
              <w:rPr>
                <w:rFonts w:eastAsia="Calibri"/>
              </w:rPr>
            </w:pPr>
            <w:r w:rsidRPr="003926EC">
              <w:rPr>
                <w:rFonts w:eastAsia="Calibri"/>
              </w:rPr>
              <w:t>Обучение рассказыванию по серии картин</w:t>
            </w:r>
          </w:p>
          <w:p w14:paraId="5AE17F91" w14:textId="77777777" w:rsidR="00B45ECD" w:rsidRPr="003926EC" w:rsidRDefault="00B45ECD" w:rsidP="003926EC">
            <w:pPr>
              <w:ind w:firstLine="0"/>
              <w:rPr>
                <w:rFonts w:eastAsia="Calibri"/>
              </w:rPr>
            </w:pPr>
            <w:r w:rsidRPr="003926EC">
              <w:rPr>
                <w:rFonts w:eastAsia="Calibri"/>
              </w:rPr>
              <w:t>Обучение составлению рассказа по картине</w:t>
            </w: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14:paraId="17E7C6CE" w14:textId="77777777" w:rsidR="00B45ECD" w:rsidRPr="003926EC" w:rsidRDefault="00B45ECD" w:rsidP="003926EC">
            <w:pPr>
              <w:ind w:firstLine="0"/>
              <w:rPr>
                <w:rFonts w:eastAsia="Calibri"/>
              </w:rPr>
            </w:pPr>
          </w:p>
        </w:tc>
      </w:tr>
      <w:tr w:rsidR="00B45ECD" w:rsidRPr="003926EC" w14:paraId="0811C38D" w14:textId="77777777" w:rsidTr="004639A6">
        <w:trPr>
          <w:trHeight w:val="1842"/>
        </w:trPr>
        <w:tc>
          <w:tcPr>
            <w:tcW w:w="2630" w:type="dxa"/>
            <w:tcBorders>
              <w:top w:val="single" w:sz="4" w:space="0" w:color="000000"/>
              <w:left w:val="single" w:sz="4" w:space="0" w:color="000000"/>
              <w:bottom w:val="single" w:sz="4" w:space="0" w:color="000000"/>
              <w:right w:val="single" w:sz="4" w:space="0" w:color="000000"/>
            </w:tcBorders>
            <w:hideMark/>
          </w:tcPr>
          <w:p w14:paraId="0CD87937" w14:textId="77777777" w:rsidR="00B45ECD" w:rsidRPr="003926EC" w:rsidRDefault="00B45ECD" w:rsidP="003926EC">
            <w:pPr>
              <w:ind w:firstLine="0"/>
              <w:rPr>
                <w:rFonts w:eastAsia="Calibri"/>
              </w:rPr>
            </w:pPr>
            <w:r w:rsidRPr="003926EC">
              <w:rPr>
                <w:rFonts w:eastAsia="Calibri"/>
              </w:rPr>
              <w:t>Формирование грамматического строя речи</w:t>
            </w:r>
          </w:p>
        </w:tc>
        <w:tc>
          <w:tcPr>
            <w:tcW w:w="4537" w:type="dxa"/>
            <w:tcBorders>
              <w:top w:val="single" w:sz="4" w:space="0" w:color="000000"/>
              <w:left w:val="single" w:sz="4" w:space="0" w:color="000000"/>
              <w:bottom w:val="single" w:sz="4" w:space="0" w:color="000000"/>
              <w:right w:val="single" w:sz="4" w:space="0" w:color="000000"/>
            </w:tcBorders>
            <w:hideMark/>
          </w:tcPr>
          <w:p w14:paraId="67AEDA8A" w14:textId="77777777" w:rsidR="00B45ECD" w:rsidRPr="003926EC" w:rsidRDefault="00B45ECD" w:rsidP="003926EC">
            <w:pPr>
              <w:ind w:firstLine="0"/>
              <w:rPr>
                <w:rFonts w:eastAsia="Calibri"/>
              </w:rPr>
            </w:pPr>
            <w:r w:rsidRPr="003926EC">
              <w:rPr>
                <w:rFonts w:eastAsia="Calibri"/>
              </w:rPr>
              <w:t>Образовывать множественное число существительных, родительный падеж множественного числа.</w:t>
            </w:r>
          </w:p>
          <w:p w14:paraId="3A02DCBD" w14:textId="77777777" w:rsidR="00B45ECD" w:rsidRPr="003926EC" w:rsidRDefault="00B45ECD" w:rsidP="003926EC">
            <w:pPr>
              <w:ind w:firstLine="0"/>
              <w:rPr>
                <w:rFonts w:eastAsia="Calibri"/>
              </w:rPr>
            </w:pPr>
            <w:r w:rsidRPr="003926EC">
              <w:rPr>
                <w:rFonts w:eastAsia="Calibri"/>
              </w:rPr>
              <w:t>Согласование: прилагательные с существительными; существительные с числительными; предлоги с существительными.</w:t>
            </w:r>
          </w:p>
          <w:p w14:paraId="1ADB1B20" w14:textId="77777777" w:rsidR="00B45ECD" w:rsidRPr="003926EC" w:rsidRDefault="00B45ECD" w:rsidP="003926EC">
            <w:pPr>
              <w:ind w:firstLine="0"/>
              <w:rPr>
                <w:rFonts w:eastAsia="Calibri"/>
              </w:rPr>
            </w:pPr>
            <w:r w:rsidRPr="003926EC">
              <w:rPr>
                <w:rFonts w:eastAsia="Calibri"/>
              </w:rPr>
              <w:t>Образование уменьшительно- ласкательных форм существительных.</w:t>
            </w:r>
          </w:p>
        </w:tc>
        <w:tc>
          <w:tcPr>
            <w:tcW w:w="2189" w:type="dxa"/>
            <w:vMerge/>
            <w:tcBorders>
              <w:top w:val="single" w:sz="4" w:space="0" w:color="000000"/>
              <w:left w:val="single" w:sz="4" w:space="0" w:color="000000"/>
              <w:bottom w:val="single" w:sz="4" w:space="0" w:color="000000"/>
              <w:right w:val="single" w:sz="4" w:space="0" w:color="000000"/>
            </w:tcBorders>
            <w:vAlign w:val="center"/>
            <w:hideMark/>
          </w:tcPr>
          <w:p w14:paraId="62AC53A5" w14:textId="77777777" w:rsidR="00B45ECD" w:rsidRPr="003926EC" w:rsidRDefault="00B45ECD" w:rsidP="003926EC">
            <w:pPr>
              <w:ind w:firstLine="0"/>
              <w:rPr>
                <w:rFonts w:eastAsia="Calibri"/>
              </w:rPr>
            </w:pPr>
          </w:p>
        </w:tc>
      </w:tr>
      <w:tr w:rsidR="00B45ECD" w:rsidRPr="003926EC" w14:paraId="7625BE9A" w14:textId="77777777" w:rsidTr="004639A6">
        <w:trPr>
          <w:trHeight w:val="2073"/>
        </w:trPr>
        <w:tc>
          <w:tcPr>
            <w:tcW w:w="2630" w:type="dxa"/>
            <w:tcBorders>
              <w:top w:val="single" w:sz="4" w:space="0" w:color="000000"/>
              <w:left w:val="single" w:sz="4" w:space="0" w:color="000000"/>
              <w:bottom w:val="single" w:sz="4" w:space="0" w:color="000000"/>
              <w:right w:val="single" w:sz="4" w:space="0" w:color="000000"/>
            </w:tcBorders>
            <w:hideMark/>
          </w:tcPr>
          <w:p w14:paraId="2C87AD33" w14:textId="77777777" w:rsidR="00B45ECD" w:rsidRPr="003926EC" w:rsidRDefault="00B45ECD" w:rsidP="003926EC">
            <w:pPr>
              <w:ind w:firstLine="0"/>
              <w:rPr>
                <w:rFonts w:eastAsia="Calibri"/>
              </w:rPr>
            </w:pPr>
            <w:r w:rsidRPr="003926EC">
              <w:rPr>
                <w:rFonts w:eastAsia="Calibri"/>
              </w:rPr>
              <w:t>Работа с родителями:</w:t>
            </w:r>
          </w:p>
        </w:tc>
        <w:tc>
          <w:tcPr>
            <w:tcW w:w="4537" w:type="dxa"/>
            <w:tcBorders>
              <w:top w:val="single" w:sz="4" w:space="0" w:color="000000"/>
              <w:left w:val="single" w:sz="4" w:space="0" w:color="000000"/>
              <w:bottom w:val="single" w:sz="4" w:space="0" w:color="000000"/>
              <w:right w:val="single" w:sz="4" w:space="0" w:color="000000"/>
            </w:tcBorders>
            <w:hideMark/>
          </w:tcPr>
          <w:p w14:paraId="6C0C411C" w14:textId="77777777" w:rsidR="00B45ECD" w:rsidRPr="003926EC" w:rsidRDefault="00B45ECD" w:rsidP="003926EC">
            <w:pPr>
              <w:ind w:firstLine="0"/>
              <w:rPr>
                <w:rFonts w:eastAsia="Calibri"/>
              </w:rPr>
            </w:pPr>
            <w:r w:rsidRPr="003926EC">
              <w:rPr>
                <w:rFonts w:eastAsia="Calibri"/>
              </w:rPr>
              <w:t>Повышение уровня компетентности в вопросах речевого развития детей.</w:t>
            </w:r>
          </w:p>
          <w:p w14:paraId="2D2AC93B" w14:textId="77777777" w:rsidR="00B45ECD" w:rsidRPr="003926EC" w:rsidRDefault="00B45ECD" w:rsidP="003926EC">
            <w:pPr>
              <w:ind w:firstLine="0"/>
              <w:rPr>
                <w:rFonts w:eastAsia="Calibri"/>
              </w:rPr>
            </w:pPr>
            <w:r w:rsidRPr="003926EC">
              <w:rPr>
                <w:rFonts w:eastAsia="Calibri"/>
              </w:rPr>
              <w:t>Систематический контроль над поставленными звуками.</w:t>
            </w:r>
          </w:p>
        </w:tc>
        <w:tc>
          <w:tcPr>
            <w:tcW w:w="2189" w:type="dxa"/>
            <w:tcBorders>
              <w:top w:val="single" w:sz="4" w:space="0" w:color="000000"/>
              <w:left w:val="single" w:sz="4" w:space="0" w:color="000000"/>
              <w:bottom w:val="single" w:sz="4" w:space="0" w:color="000000"/>
              <w:right w:val="single" w:sz="4" w:space="0" w:color="000000"/>
            </w:tcBorders>
            <w:hideMark/>
          </w:tcPr>
          <w:p w14:paraId="5D76B23A" w14:textId="77777777" w:rsidR="00B45ECD" w:rsidRPr="003926EC" w:rsidRDefault="00B45ECD" w:rsidP="003926EC">
            <w:pPr>
              <w:ind w:firstLine="0"/>
              <w:rPr>
                <w:rFonts w:eastAsia="Calibri"/>
              </w:rPr>
            </w:pPr>
            <w:r w:rsidRPr="003926EC">
              <w:rPr>
                <w:rFonts w:eastAsia="Calibri"/>
              </w:rPr>
              <w:t>Тематические консультации, беседы.</w:t>
            </w:r>
          </w:p>
          <w:p w14:paraId="2DA03416" w14:textId="77777777" w:rsidR="00B45ECD" w:rsidRPr="003926EC" w:rsidRDefault="00B45ECD" w:rsidP="003926EC">
            <w:pPr>
              <w:ind w:firstLine="0"/>
              <w:rPr>
                <w:rFonts w:eastAsia="Calibri"/>
              </w:rPr>
            </w:pPr>
            <w:r w:rsidRPr="003926EC">
              <w:rPr>
                <w:rFonts w:eastAsia="Calibri"/>
              </w:rPr>
              <w:t>Открытые занятия.</w:t>
            </w:r>
          </w:p>
          <w:p w14:paraId="75FB01BC" w14:textId="77777777" w:rsidR="00B45ECD" w:rsidRPr="003926EC" w:rsidRDefault="00B45ECD" w:rsidP="003926EC">
            <w:pPr>
              <w:ind w:firstLine="0"/>
              <w:rPr>
                <w:rFonts w:eastAsia="Calibri"/>
              </w:rPr>
            </w:pPr>
            <w:r w:rsidRPr="003926EC">
              <w:rPr>
                <w:rFonts w:eastAsia="Calibri"/>
              </w:rPr>
              <w:t>Подбор и знакомство со специальной литературой по заявленной тематике.</w:t>
            </w:r>
          </w:p>
          <w:p w14:paraId="397E9005" w14:textId="77777777" w:rsidR="00B45ECD" w:rsidRPr="003926EC" w:rsidRDefault="00B45ECD" w:rsidP="003926EC">
            <w:pPr>
              <w:ind w:firstLine="0"/>
              <w:rPr>
                <w:rFonts w:eastAsia="Calibri"/>
              </w:rPr>
            </w:pPr>
            <w:r w:rsidRPr="003926EC">
              <w:rPr>
                <w:rFonts w:eastAsia="Calibri"/>
              </w:rPr>
              <w:t>Конкурс чтецов.</w:t>
            </w:r>
          </w:p>
          <w:p w14:paraId="4767DA12" w14:textId="77777777" w:rsidR="00B45ECD" w:rsidRPr="003926EC" w:rsidRDefault="00B45ECD" w:rsidP="003926EC">
            <w:pPr>
              <w:ind w:firstLine="0"/>
              <w:rPr>
                <w:rFonts w:eastAsia="Calibri"/>
              </w:rPr>
            </w:pPr>
            <w:r w:rsidRPr="003926EC">
              <w:rPr>
                <w:rFonts w:eastAsia="Calibri"/>
              </w:rPr>
              <w:t>Выступления на родительских собраниях.</w:t>
            </w:r>
          </w:p>
        </w:tc>
      </w:tr>
      <w:tr w:rsidR="00B45ECD" w:rsidRPr="003926EC" w14:paraId="14636471" w14:textId="77777777" w:rsidTr="004639A6">
        <w:trPr>
          <w:trHeight w:val="2073"/>
        </w:trPr>
        <w:tc>
          <w:tcPr>
            <w:tcW w:w="2630" w:type="dxa"/>
            <w:tcBorders>
              <w:top w:val="single" w:sz="4" w:space="0" w:color="000000"/>
              <w:left w:val="single" w:sz="4" w:space="0" w:color="000000"/>
              <w:bottom w:val="single" w:sz="4" w:space="0" w:color="000000"/>
              <w:right w:val="single" w:sz="4" w:space="0" w:color="000000"/>
            </w:tcBorders>
            <w:hideMark/>
          </w:tcPr>
          <w:p w14:paraId="210E0086" w14:textId="77777777" w:rsidR="00B45ECD" w:rsidRPr="003926EC" w:rsidRDefault="00B45ECD" w:rsidP="003926EC">
            <w:pPr>
              <w:ind w:firstLine="0"/>
              <w:rPr>
                <w:rFonts w:eastAsia="Calibri"/>
              </w:rPr>
            </w:pPr>
            <w:r w:rsidRPr="003926EC">
              <w:rPr>
                <w:rFonts w:eastAsia="Calibri"/>
              </w:rPr>
              <w:t>Работа с воспитателями</w:t>
            </w:r>
          </w:p>
        </w:tc>
        <w:tc>
          <w:tcPr>
            <w:tcW w:w="4537" w:type="dxa"/>
            <w:tcBorders>
              <w:top w:val="single" w:sz="4" w:space="0" w:color="000000"/>
              <w:left w:val="single" w:sz="4" w:space="0" w:color="000000"/>
              <w:bottom w:val="single" w:sz="4" w:space="0" w:color="000000"/>
              <w:right w:val="single" w:sz="4" w:space="0" w:color="000000"/>
            </w:tcBorders>
            <w:hideMark/>
          </w:tcPr>
          <w:p w14:paraId="3136E1C8" w14:textId="77777777" w:rsidR="00B45ECD" w:rsidRPr="003926EC" w:rsidRDefault="00B45ECD" w:rsidP="003926EC">
            <w:pPr>
              <w:ind w:firstLine="0"/>
              <w:rPr>
                <w:rFonts w:eastAsia="Calibri"/>
              </w:rPr>
            </w:pPr>
            <w:r w:rsidRPr="003926EC">
              <w:rPr>
                <w:rFonts w:eastAsia="Calibri"/>
              </w:rPr>
              <w:t>Разработка индивидуальных программ для развития ребёнка.</w:t>
            </w:r>
          </w:p>
          <w:p w14:paraId="21808BFA" w14:textId="77777777" w:rsidR="00B45ECD" w:rsidRPr="003926EC" w:rsidRDefault="00B45ECD" w:rsidP="003926EC">
            <w:pPr>
              <w:ind w:firstLine="0"/>
              <w:rPr>
                <w:rFonts w:eastAsia="Calibri"/>
              </w:rPr>
            </w:pPr>
            <w:r w:rsidRPr="003926EC">
              <w:rPr>
                <w:rFonts w:eastAsia="Calibri"/>
              </w:rPr>
              <w:t>Составление рекомендаций по развитию фонематического слуха, навыков звукового анализа и синтеза.</w:t>
            </w:r>
          </w:p>
          <w:p w14:paraId="5B86B2E3" w14:textId="77777777" w:rsidR="00B45ECD" w:rsidRPr="003926EC" w:rsidRDefault="00B45ECD" w:rsidP="003926EC">
            <w:pPr>
              <w:ind w:firstLine="0"/>
              <w:rPr>
                <w:rFonts w:eastAsia="Calibri"/>
              </w:rPr>
            </w:pPr>
            <w:r w:rsidRPr="003926EC">
              <w:rPr>
                <w:rFonts w:eastAsia="Calibri"/>
              </w:rPr>
              <w:t>Планирование заданий для индивидуальной работы на закрепление речевого материала.</w:t>
            </w:r>
          </w:p>
          <w:p w14:paraId="598989BA" w14:textId="77777777" w:rsidR="00B45ECD" w:rsidRPr="003926EC" w:rsidRDefault="00B45ECD" w:rsidP="003926EC">
            <w:pPr>
              <w:ind w:firstLine="0"/>
              <w:rPr>
                <w:rFonts w:eastAsia="Calibri"/>
              </w:rPr>
            </w:pPr>
            <w:r w:rsidRPr="003926EC">
              <w:rPr>
                <w:rFonts w:eastAsia="Calibri"/>
              </w:rPr>
              <w:t xml:space="preserve">Упражнения по развитию внимания, </w:t>
            </w:r>
            <w:r w:rsidRPr="003926EC">
              <w:rPr>
                <w:rFonts w:eastAsia="Calibri"/>
              </w:rPr>
              <w:lastRenderedPageBreak/>
              <w:t>понятий, логического мышления.</w:t>
            </w:r>
          </w:p>
        </w:tc>
        <w:tc>
          <w:tcPr>
            <w:tcW w:w="2189" w:type="dxa"/>
            <w:tcBorders>
              <w:top w:val="single" w:sz="4" w:space="0" w:color="000000"/>
              <w:left w:val="single" w:sz="4" w:space="0" w:color="000000"/>
              <w:bottom w:val="single" w:sz="4" w:space="0" w:color="000000"/>
              <w:right w:val="single" w:sz="4" w:space="0" w:color="000000"/>
            </w:tcBorders>
            <w:hideMark/>
          </w:tcPr>
          <w:p w14:paraId="0C75878E" w14:textId="77777777" w:rsidR="00B45ECD" w:rsidRPr="003926EC" w:rsidRDefault="00B45ECD" w:rsidP="003926EC">
            <w:pPr>
              <w:ind w:firstLine="0"/>
              <w:rPr>
                <w:rFonts w:eastAsia="Calibri"/>
              </w:rPr>
            </w:pPr>
            <w:r w:rsidRPr="003926EC">
              <w:rPr>
                <w:rFonts w:eastAsia="Calibri"/>
              </w:rPr>
              <w:lastRenderedPageBreak/>
              <w:t>Тематические консультации.</w:t>
            </w:r>
          </w:p>
          <w:p w14:paraId="13DE040B" w14:textId="77777777" w:rsidR="00B45ECD" w:rsidRPr="003926EC" w:rsidRDefault="00B45ECD" w:rsidP="003926EC">
            <w:pPr>
              <w:ind w:firstLine="0"/>
              <w:rPr>
                <w:rFonts w:eastAsia="Calibri"/>
              </w:rPr>
            </w:pPr>
            <w:r w:rsidRPr="003926EC">
              <w:rPr>
                <w:rFonts w:eastAsia="Calibri"/>
              </w:rPr>
              <w:t>Открытые занятия.</w:t>
            </w:r>
          </w:p>
          <w:p w14:paraId="474DC8FA" w14:textId="77777777" w:rsidR="00B45ECD" w:rsidRPr="003926EC" w:rsidRDefault="00B45ECD" w:rsidP="003926EC">
            <w:pPr>
              <w:ind w:firstLine="0"/>
              <w:rPr>
                <w:rFonts w:eastAsia="Calibri"/>
              </w:rPr>
            </w:pPr>
            <w:r w:rsidRPr="003926EC">
              <w:rPr>
                <w:rFonts w:eastAsia="Calibri"/>
              </w:rPr>
              <w:t xml:space="preserve">Подбор и распространение специальной </w:t>
            </w:r>
            <w:proofErr w:type="spellStart"/>
            <w:proofErr w:type="gramStart"/>
            <w:r w:rsidRPr="003926EC">
              <w:rPr>
                <w:rFonts w:eastAsia="Calibri"/>
              </w:rPr>
              <w:t>пед.литературы</w:t>
            </w:r>
            <w:proofErr w:type="spellEnd"/>
            <w:proofErr w:type="gramEnd"/>
            <w:r w:rsidRPr="003926EC">
              <w:rPr>
                <w:rFonts w:eastAsia="Calibri"/>
              </w:rPr>
              <w:t>.</w:t>
            </w:r>
          </w:p>
          <w:p w14:paraId="0E23F464" w14:textId="77777777" w:rsidR="00B45ECD" w:rsidRPr="003926EC" w:rsidRDefault="00B45ECD" w:rsidP="003926EC">
            <w:pPr>
              <w:ind w:firstLine="0"/>
              <w:rPr>
                <w:rFonts w:eastAsia="Calibri"/>
              </w:rPr>
            </w:pPr>
            <w:r w:rsidRPr="003926EC">
              <w:rPr>
                <w:rFonts w:eastAsia="Calibri"/>
              </w:rPr>
              <w:t xml:space="preserve">Лекции и беседы на </w:t>
            </w:r>
            <w:r w:rsidRPr="003926EC">
              <w:rPr>
                <w:rFonts w:eastAsia="Calibri"/>
              </w:rPr>
              <w:lastRenderedPageBreak/>
              <w:t>педагогических советах.</w:t>
            </w:r>
          </w:p>
        </w:tc>
      </w:tr>
      <w:tr w:rsidR="00B45ECD" w:rsidRPr="003926EC" w14:paraId="47B1E04D" w14:textId="77777777" w:rsidTr="004639A6">
        <w:trPr>
          <w:trHeight w:val="1842"/>
        </w:trPr>
        <w:tc>
          <w:tcPr>
            <w:tcW w:w="2630" w:type="dxa"/>
            <w:tcBorders>
              <w:top w:val="single" w:sz="4" w:space="0" w:color="000000"/>
              <w:left w:val="single" w:sz="4" w:space="0" w:color="000000"/>
              <w:bottom w:val="single" w:sz="4" w:space="0" w:color="000000"/>
              <w:right w:val="single" w:sz="4" w:space="0" w:color="000000"/>
            </w:tcBorders>
            <w:hideMark/>
          </w:tcPr>
          <w:p w14:paraId="4410FACC" w14:textId="77777777" w:rsidR="00B45ECD" w:rsidRPr="003926EC" w:rsidRDefault="00B45ECD" w:rsidP="003926EC">
            <w:pPr>
              <w:ind w:firstLine="0"/>
              <w:rPr>
                <w:rFonts w:eastAsia="Calibri"/>
              </w:rPr>
            </w:pPr>
            <w:r w:rsidRPr="003926EC">
              <w:rPr>
                <w:rFonts w:eastAsia="Calibri"/>
              </w:rPr>
              <w:lastRenderedPageBreak/>
              <w:t>Работа с музыкальным руководителем</w:t>
            </w:r>
          </w:p>
        </w:tc>
        <w:tc>
          <w:tcPr>
            <w:tcW w:w="4537" w:type="dxa"/>
            <w:tcBorders>
              <w:top w:val="single" w:sz="4" w:space="0" w:color="000000"/>
              <w:left w:val="single" w:sz="4" w:space="0" w:color="000000"/>
              <w:bottom w:val="single" w:sz="4" w:space="0" w:color="000000"/>
              <w:right w:val="single" w:sz="4" w:space="0" w:color="000000"/>
            </w:tcBorders>
            <w:hideMark/>
          </w:tcPr>
          <w:p w14:paraId="5A724358" w14:textId="77777777" w:rsidR="00B45ECD" w:rsidRPr="003926EC" w:rsidRDefault="00B45ECD" w:rsidP="003926EC">
            <w:pPr>
              <w:ind w:firstLine="0"/>
              <w:rPr>
                <w:rFonts w:eastAsia="Calibri"/>
              </w:rPr>
            </w:pPr>
            <w:r w:rsidRPr="003926EC">
              <w:rPr>
                <w:rFonts w:eastAsia="Calibri"/>
              </w:rPr>
              <w:t>Пропедевтическая работа.</w:t>
            </w:r>
          </w:p>
          <w:p w14:paraId="6C8E5BA3" w14:textId="77777777" w:rsidR="00B45ECD" w:rsidRPr="003926EC" w:rsidRDefault="00B45ECD" w:rsidP="003926EC">
            <w:pPr>
              <w:ind w:firstLine="0"/>
              <w:rPr>
                <w:rFonts w:eastAsia="Calibri"/>
              </w:rPr>
            </w:pPr>
            <w:r w:rsidRPr="003926EC">
              <w:rPr>
                <w:rFonts w:eastAsia="Calibri"/>
              </w:rPr>
              <w:t>Закрепление полученных речевых навыков.</w:t>
            </w:r>
          </w:p>
        </w:tc>
        <w:tc>
          <w:tcPr>
            <w:tcW w:w="2189" w:type="dxa"/>
            <w:tcBorders>
              <w:top w:val="single" w:sz="4" w:space="0" w:color="000000"/>
              <w:left w:val="single" w:sz="4" w:space="0" w:color="000000"/>
              <w:bottom w:val="single" w:sz="4" w:space="0" w:color="000000"/>
              <w:right w:val="single" w:sz="4" w:space="0" w:color="000000"/>
            </w:tcBorders>
            <w:hideMark/>
          </w:tcPr>
          <w:p w14:paraId="2C5E5FCC" w14:textId="77777777" w:rsidR="00B45ECD" w:rsidRPr="003926EC" w:rsidRDefault="00B45ECD" w:rsidP="003926EC">
            <w:pPr>
              <w:ind w:firstLine="0"/>
              <w:rPr>
                <w:rFonts w:eastAsia="Calibri"/>
              </w:rPr>
            </w:pPr>
            <w:r w:rsidRPr="003926EC">
              <w:rPr>
                <w:rFonts w:eastAsia="Calibri"/>
              </w:rPr>
              <w:t>Упражнения на ритм речи; развитие дыхания и голоса; артикуляционного аппарата.</w:t>
            </w:r>
          </w:p>
          <w:p w14:paraId="3B8DD805" w14:textId="77777777" w:rsidR="00B45ECD" w:rsidRPr="003926EC" w:rsidRDefault="00B45ECD" w:rsidP="003926EC">
            <w:pPr>
              <w:ind w:firstLine="0"/>
              <w:rPr>
                <w:rFonts w:eastAsia="Calibri"/>
              </w:rPr>
            </w:pPr>
            <w:r w:rsidRPr="003926EC">
              <w:rPr>
                <w:rFonts w:eastAsia="Calibri"/>
              </w:rPr>
              <w:t>Досуги.</w:t>
            </w:r>
          </w:p>
          <w:p w14:paraId="4BA51986" w14:textId="77777777" w:rsidR="00B45ECD" w:rsidRPr="003926EC" w:rsidRDefault="00B45ECD" w:rsidP="003926EC">
            <w:pPr>
              <w:ind w:firstLine="0"/>
              <w:rPr>
                <w:rFonts w:eastAsia="Calibri"/>
              </w:rPr>
            </w:pPr>
            <w:r w:rsidRPr="003926EC">
              <w:rPr>
                <w:rFonts w:eastAsia="Calibri"/>
              </w:rPr>
              <w:t>Согласование сценариев праздников, развлечений.</w:t>
            </w:r>
          </w:p>
          <w:p w14:paraId="17D0FE20" w14:textId="77777777" w:rsidR="00B45ECD" w:rsidRPr="003926EC" w:rsidRDefault="00B45ECD" w:rsidP="003926EC">
            <w:pPr>
              <w:ind w:firstLine="0"/>
              <w:rPr>
                <w:rFonts w:eastAsia="Calibri"/>
              </w:rPr>
            </w:pPr>
            <w:r w:rsidRPr="003926EC">
              <w:rPr>
                <w:rFonts w:eastAsia="Calibri"/>
              </w:rPr>
              <w:t>Театрализация: внятность произнесения слов.</w:t>
            </w:r>
          </w:p>
        </w:tc>
      </w:tr>
      <w:tr w:rsidR="00B45ECD" w:rsidRPr="003926EC" w14:paraId="387DA1AF" w14:textId="77777777" w:rsidTr="004639A6">
        <w:trPr>
          <w:trHeight w:val="1384"/>
        </w:trPr>
        <w:tc>
          <w:tcPr>
            <w:tcW w:w="2630" w:type="dxa"/>
            <w:tcBorders>
              <w:top w:val="single" w:sz="4" w:space="0" w:color="000000"/>
              <w:left w:val="single" w:sz="4" w:space="0" w:color="000000"/>
              <w:bottom w:val="single" w:sz="4" w:space="0" w:color="000000"/>
              <w:right w:val="single" w:sz="4" w:space="0" w:color="000000"/>
            </w:tcBorders>
            <w:hideMark/>
          </w:tcPr>
          <w:p w14:paraId="0DF6B92D" w14:textId="77777777" w:rsidR="00B45ECD" w:rsidRPr="003926EC" w:rsidRDefault="00B45ECD" w:rsidP="003926EC">
            <w:pPr>
              <w:ind w:firstLine="0"/>
              <w:rPr>
                <w:rFonts w:eastAsia="Calibri"/>
              </w:rPr>
            </w:pPr>
            <w:r w:rsidRPr="003926EC">
              <w:rPr>
                <w:rFonts w:eastAsia="Calibri"/>
              </w:rPr>
              <w:t>Работа с</w:t>
            </w:r>
          </w:p>
          <w:p w14:paraId="4D2AA699" w14:textId="77777777" w:rsidR="00B45ECD" w:rsidRPr="003926EC" w:rsidRDefault="00B45ECD" w:rsidP="003926EC">
            <w:pPr>
              <w:ind w:firstLine="0"/>
              <w:rPr>
                <w:rFonts w:eastAsia="Calibri"/>
              </w:rPr>
            </w:pPr>
            <w:r w:rsidRPr="003926EC">
              <w:rPr>
                <w:rFonts w:eastAsia="Calibri"/>
              </w:rPr>
              <w:t>психологом, учителем-</w:t>
            </w:r>
          </w:p>
          <w:p w14:paraId="78461EB6" w14:textId="77777777" w:rsidR="00B45ECD" w:rsidRPr="003926EC" w:rsidRDefault="00B45ECD" w:rsidP="003926EC">
            <w:pPr>
              <w:ind w:firstLine="0"/>
              <w:rPr>
                <w:rFonts w:eastAsia="Calibri"/>
              </w:rPr>
            </w:pPr>
            <w:r w:rsidRPr="003926EC">
              <w:rPr>
                <w:rFonts w:eastAsia="Calibri"/>
              </w:rPr>
              <w:t>дефектологом</w:t>
            </w:r>
          </w:p>
        </w:tc>
        <w:tc>
          <w:tcPr>
            <w:tcW w:w="4537" w:type="dxa"/>
            <w:tcBorders>
              <w:top w:val="single" w:sz="4" w:space="0" w:color="000000"/>
              <w:left w:val="single" w:sz="4" w:space="0" w:color="000000"/>
              <w:bottom w:val="single" w:sz="4" w:space="0" w:color="000000"/>
              <w:right w:val="single" w:sz="4" w:space="0" w:color="000000"/>
            </w:tcBorders>
            <w:hideMark/>
          </w:tcPr>
          <w:p w14:paraId="351511DF" w14:textId="77777777" w:rsidR="00B45ECD" w:rsidRPr="003926EC" w:rsidRDefault="00B45ECD" w:rsidP="003926EC">
            <w:pPr>
              <w:ind w:firstLine="0"/>
              <w:rPr>
                <w:rFonts w:eastAsia="Calibri"/>
              </w:rPr>
            </w:pPr>
            <w:r w:rsidRPr="003926EC">
              <w:rPr>
                <w:rFonts w:eastAsia="Calibri"/>
              </w:rPr>
              <w:t>Пропедевтическая работа.</w:t>
            </w:r>
          </w:p>
          <w:p w14:paraId="045B6544" w14:textId="77777777" w:rsidR="00B45ECD" w:rsidRPr="003926EC" w:rsidRDefault="00B45ECD" w:rsidP="003926EC">
            <w:pPr>
              <w:ind w:firstLine="0"/>
              <w:rPr>
                <w:rFonts w:eastAsia="Calibri"/>
              </w:rPr>
            </w:pPr>
            <w:r w:rsidRPr="003926EC">
              <w:rPr>
                <w:rFonts w:eastAsia="Calibri"/>
              </w:rPr>
              <w:t>Поиск подхода к детям.</w:t>
            </w:r>
          </w:p>
        </w:tc>
        <w:tc>
          <w:tcPr>
            <w:tcW w:w="2189" w:type="dxa"/>
            <w:tcBorders>
              <w:top w:val="single" w:sz="4" w:space="0" w:color="000000"/>
              <w:left w:val="single" w:sz="4" w:space="0" w:color="000000"/>
              <w:bottom w:val="single" w:sz="4" w:space="0" w:color="000000"/>
              <w:right w:val="single" w:sz="4" w:space="0" w:color="000000"/>
            </w:tcBorders>
            <w:hideMark/>
          </w:tcPr>
          <w:p w14:paraId="41489F98" w14:textId="77777777" w:rsidR="00B45ECD" w:rsidRPr="003926EC" w:rsidRDefault="00B45ECD" w:rsidP="003926EC">
            <w:pPr>
              <w:ind w:firstLine="0"/>
              <w:rPr>
                <w:rFonts w:eastAsia="Calibri"/>
              </w:rPr>
            </w:pPr>
            <w:r w:rsidRPr="003926EC">
              <w:rPr>
                <w:rFonts w:eastAsia="Calibri"/>
              </w:rPr>
              <w:t>Совместное обсуждение результатов психологических исследований.</w:t>
            </w:r>
          </w:p>
          <w:p w14:paraId="1A1F6569" w14:textId="77777777" w:rsidR="00B45ECD" w:rsidRPr="003926EC" w:rsidRDefault="00B45ECD" w:rsidP="003926EC">
            <w:pPr>
              <w:ind w:firstLine="0"/>
              <w:rPr>
                <w:rFonts w:eastAsia="Calibri"/>
              </w:rPr>
            </w:pPr>
            <w:r w:rsidRPr="003926EC">
              <w:rPr>
                <w:rFonts w:eastAsia="Calibri"/>
              </w:rPr>
              <w:t>Консультации, беседы.</w:t>
            </w:r>
          </w:p>
          <w:p w14:paraId="418222CB" w14:textId="77777777" w:rsidR="00B45ECD" w:rsidRPr="003926EC" w:rsidRDefault="00B45ECD" w:rsidP="003926EC">
            <w:pPr>
              <w:ind w:firstLine="0"/>
              <w:rPr>
                <w:rFonts w:eastAsia="Calibri"/>
              </w:rPr>
            </w:pPr>
            <w:r w:rsidRPr="003926EC">
              <w:rPr>
                <w:rFonts w:eastAsia="Calibri"/>
              </w:rPr>
              <w:t>Планирование совместной работы.</w:t>
            </w:r>
          </w:p>
        </w:tc>
      </w:tr>
    </w:tbl>
    <w:p w14:paraId="7DE62C95" w14:textId="77777777" w:rsidR="009D0268" w:rsidRDefault="009D0268" w:rsidP="003926EC">
      <w:pPr>
        <w:ind w:firstLine="0"/>
      </w:pPr>
    </w:p>
    <w:p w14:paraId="02494F36" w14:textId="77777777" w:rsidR="00B45ECD" w:rsidRPr="003926EC" w:rsidRDefault="00B45ECD" w:rsidP="009D0268">
      <w:pPr>
        <w:ind w:firstLine="851"/>
      </w:pPr>
      <w:r w:rsidRPr="003926EC">
        <w:t>Воспитатель группы</w:t>
      </w:r>
    </w:p>
    <w:p w14:paraId="5170807D" w14:textId="77777777" w:rsidR="00B45ECD" w:rsidRPr="003926EC" w:rsidRDefault="00B45ECD" w:rsidP="009D0268">
      <w:pPr>
        <w:ind w:firstLine="851"/>
      </w:pPr>
      <w:r w:rsidRPr="003926EC">
        <w:t>Задачи работы:</w:t>
      </w:r>
    </w:p>
    <w:p w14:paraId="63FE2C41" w14:textId="77777777" w:rsidR="00B45ECD" w:rsidRPr="003926EC" w:rsidRDefault="00B45ECD" w:rsidP="009D0268">
      <w:pPr>
        <w:ind w:firstLine="851"/>
      </w:pPr>
      <w:r w:rsidRPr="003926EC">
        <w:t>совместная работа со специалистами по преодолению негативных тенденций в поведении детей;</w:t>
      </w:r>
    </w:p>
    <w:p w14:paraId="28F49939" w14:textId="77777777" w:rsidR="00B45ECD" w:rsidRPr="003926EC" w:rsidRDefault="00B45ECD" w:rsidP="009D0268">
      <w:pPr>
        <w:ind w:firstLine="851"/>
      </w:pPr>
      <w:r w:rsidRPr="003926EC">
        <w:t>развитие продуктивных видов деятельности детей;</w:t>
      </w:r>
    </w:p>
    <w:p w14:paraId="4AA6F0DB" w14:textId="77777777" w:rsidR="00B45ECD" w:rsidRPr="003926EC" w:rsidRDefault="00B45ECD" w:rsidP="009D0268">
      <w:pPr>
        <w:ind w:firstLine="851"/>
      </w:pPr>
      <w:r w:rsidRPr="003926EC">
        <w:t>познавательное развитие, формирование целостной картины мира;</w:t>
      </w:r>
    </w:p>
    <w:p w14:paraId="0172D08A" w14:textId="77777777" w:rsidR="00B45ECD" w:rsidRPr="003926EC" w:rsidRDefault="00B45ECD" w:rsidP="009D0268">
      <w:pPr>
        <w:ind w:firstLine="851"/>
      </w:pPr>
      <w:r w:rsidRPr="003926EC">
        <w:t>осуществление работы с детьми по заданию специалистов;</w:t>
      </w:r>
    </w:p>
    <w:p w14:paraId="2CB6DC7B" w14:textId="77777777" w:rsidR="00B45ECD" w:rsidRPr="003926EC" w:rsidRDefault="00B45ECD" w:rsidP="009D0268">
      <w:pPr>
        <w:ind w:firstLine="851"/>
      </w:pPr>
      <w:r w:rsidRPr="003926EC">
        <w:t>повышение педагогической компетентности родителей и вовлечение их в коррекционно-развивающий процесс.</w:t>
      </w:r>
    </w:p>
    <w:p w14:paraId="7E3523D0" w14:textId="77777777" w:rsidR="00B45ECD" w:rsidRPr="003926EC" w:rsidRDefault="00B45ECD" w:rsidP="009D0268">
      <w:pPr>
        <w:ind w:firstLine="851"/>
      </w:pPr>
      <w:r w:rsidRPr="003926EC">
        <w:t>Коррекционно-развивающая работа воспитателя с детьми в повседневной жизни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6301"/>
      </w:tblGrid>
      <w:tr w:rsidR="00B45ECD" w:rsidRPr="003926EC" w14:paraId="3074E306" w14:textId="77777777" w:rsidTr="004639A6">
        <w:trPr>
          <w:trHeight w:val="230"/>
        </w:trPr>
        <w:tc>
          <w:tcPr>
            <w:tcW w:w="3055" w:type="dxa"/>
            <w:tcBorders>
              <w:top w:val="single" w:sz="4" w:space="0" w:color="000000"/>
              <w:left w:val="single" w:sz="4" w:space="0" w:color="000000"/>
              <w:bottom w:val="single" w:sz="4" w:space="0" w:color="000000"/>
              <w:right w:val="single" w:sz="4" w:space="0" w:color="000000"/>
            </w:tcBorders>
            <w:hideMark/>
          </w:tcPr>
          <w:p w14:paraId="57ABD2B1" w14:textId="77777777" w:rsidR="00B45ECD" w:rsidRPr="003926EC" w:rsidRDefault="00B45ECD" w:rsidP="003926EC">
            <w:pPr>
              <w:ind w:firstLine="0"/>
              <w:rPr>
                <w:rFonts w:eastAsia="Calibri"/>
              </w:rPr>
            </w:pPr>
            <w:r w:rsidRPr="003926EC">
              <w:rPr>
                <w:rFonts w:eastAsia="Calibri"/>
              </w:rPr>
              <w:t>Форма работы с детьми</w:t>
            </w:r>
          </w:p>
        </w:tc>
        <w:tc>
          <w:tcPr>
            <w:tcW w:w="6301" w:type="dxa"/>
            <w:tcBorders>
              <w:top w:val="single" w:sz="4" w:space="0" w:color="000000"/>
              <w:left w:val="single" w:sz="4" w:space="0" w:color="000000"/>
              <w:bottom w:val="single" w:sz="4" w:space="0" w:color="000000"/>
              <w:right w:val="single" w:sz="4" w:space="0" w:color="000000"/>
            </w:tcBorders>
            <w:hideMark/>
          </w:tcPr>
          <w:p w14:paraId="75BEB6BA" w14:textId="77777777" w:rsidR="00B45ECD" w:rsidRPr="003926EC" w:rsidRDefault="00B45ECD" w:rsidP="003926EC">
            <w:pPr>
              <w:ind w:firstLine="0"/>
              <w:rPr>
                <w:rFonts w:eastAsia="Calibri"/>
              </w:rPr>
            </w:pPr>
            <w:r w:rsidRPr="003926EC">
              <w:rPr>
                <w:rFonts w:eastAsia="Calibri"/>
              </w:rPr>
              <w:t>Содержание</w:t>
            </w:r>
          </w:p>
        </w:tc>
      </w:tr>
      <w:tr w:rsidR="00B45ECD" w:rsidRPr="003926EC" w14:paraId="35FE7105" w14:textId="77777777" w:rsidTr="004639A6">
        <w:trPr>
          <w:trHeight w:val="691"/>
        </w:trPr>
        <w:tc>
          <w:tcPr>
            <w:tcW w:w="3055" w:type="dxa"/>
            <w:tcBorders>
              <w:top w:val="single" w:sz="4" w:space="0" w:color="000000"/>
              <w:left w:val="single" w:sz="4" w:space="0" w:color="000000"/>
              <w:bottom w:val="single" w:sz="4" w:space="0" w:color="000000"/>
              <w:right w:val="single" w:sz="4" w:space="0" w:color="000000"/>
            </w:tcBorders>
            <w:hideMark/>
          </w:tcPr>
          <w:p w14:paraId="0F3634ED" w14:textId="77777777" w:rsidR="00B45ECD" w:rsidRPr="003926EC" w:rsidRDefault="00B45ECD" w:rsidP="003926EC">
            <w:pPr>
              <w:ind w:firstLine="0"/>
              <w:rPr>
                <w:rFonts w:eastAsia="Calibri"/>
              </w:rPr>
            </w:pPr>
            <w:r w:rsidRPr="003926EC">
              <w:rPr>
                <w:rFonts w:eastAsia="Calibri"/>
              </w:rPr>
              <w:t>Утренняя коррекционная гимнастика</w:t>
            </w:r>
          </w:p>
        </w:tc>
        <w:tc>
          <w:tcPr>
            <w:tcW w:w="6301" w:type="dxa"/>
            <w:tcBorders>
              <w:top w:val="single" w:sz="4" w:space="0" w:color="000000"/>
              <w:left w:val="single" w:sz="4" w:space="0" w:color="000000"/>
              <w:bottom w:val="single" w:sz="4" w:space="0" w:color="000000"/>
              <w:right w:val="single" w:sz="4" w:space="0" w:color="000000"/>
            </w:tcBorders>
            <w:hideMark/>
          </w:tcPr>
          <w:p w14:paraId="2D99101C" w14:textId="77777777" w:rsidR="00B45ECD" w:rsidRPr="003926EC" w:rsidRDefault="00B45ECD" w:rsidP="003926EC">
            <w:pPr>
              <w:ind w:firstLine="0"/>
              <w:rPr>
                <w:rFonts w:eastAsia="Calibri"/>
              </w:rPr>
            </w:pPr>
            <w:r w:rsidRPr="003926EC">
              <w:rPr>
                <w:rFonts w:eastAsia="Calibri"/>
              </w:rPr>
              <w:t>Коррекция дыхания, опорно-двигательного аппарата. Элементы фонетической</w:t>
            </w:r>
          </w:p>
          <w:p w14:paraId="640BDBDC" w14:textId="77777777" w:rsidR="00B45ECD" w:rsidRPr="003926EC" w:rsidRDefault="00B45ECD" w:rsidP="003926EC">
            <w:pPr>
              <w:ind w:firstLine="0"/>
              <w:rPr>
                <w:rFonts w:eastAsia="Calibri"/>
              </w:rPr>
            </w:pPr>
            <w:r w:rsidRPr="003926EC">
              <w:rPr>
                <w:rFonts w:eastAsia="Calibri"/>
              </w:rPr>
              <w:t>ритмики. Развитие слухового внимания, мелкой моторики, пальцев рук, двигательной активности, ориентировки в пространстве</w:t>
            </w:r>
          </w:p>
        </w:tc>
      </w:tr>
      <w:tr w:rsidR="00B45ECD" w:rsidRPr="003926EC" w14:paraId="5026738F" w14:textId="77777777" w:rsidTr="004639A6">
        <w:trPr>
          <w:trHeight w:val="230"/>
        </w:trPr>
        <w:tc>
          <w:tcPr>
            <w:tcW w:w="3055" w:type="dxa"/>
            <w:tcBorders>
              <w:top w:val="single" w:sz="4" w:space="0" w:color="000000"/>
              <w:left w:val="single" w:sz="4" w:space="0" w:color="000000"/>
              <w:bottom w:val="single" w:sz="4" w:space="0" w:color="000000"/>
              <w:right w:val="single" w:sz="4" w:space="0" w:color="000000"/>
            </w:tcBorders>
            <w:hideMark/>
          </w:tcPr>
          <w:p w14:paraId="7D42AE72" w14:textId="77777777" w:rsidR="00B45ECD" w:rsidRPr="003926EC" w:rsidRDefault="00B45ECD" w:rsidP="003926EC">
            <w:pPr>
              <w:ind w:firstLine="0"/>
              <w:rPr>
                <w:rFonts w:eastAsia="Calibri"/>
              </w:rPr>
            </w:pPr>
            <w:r w:rsidRPr="003926EC">
              <w:rPr>
                <w:rFonts w:eastAsia="Calibri"/>
              </w:rPr>
              <w:t>Дидактическая игра</w:t>
            </w:r>
          </w:p>
        </w:tc>
        <w:tc>
          <w:tcPr>
            <w:tcW w:w="6301" w:type="dxa"/>
            <w:tcBorders>
              <w:top w:val="single" w:sz="4" w:space="0" w:color="000000"/>
              <w:left w:val="single" w:sz="4" w:space="0" w:color="000000"/>
              <w:bottom w:val="single" w:sz="4" w:space="0" w:color="000000"/>
              <w:right w:val="single" w:sz="4" w:space="0" w:color="000000"/>
            </w:tcBorders>
            <w:hideMark/>
          </w:tcPr>
          <w:p w14:paraId="022B3F42" w14:textId="77777777" w:rsidR="00B45ECD" w:rsidRPr="003926EC" w:rsidRDefault="00B45ECD" w:rsidP="003926EC">
            <w:pPr>
              <w:ind w:firstLine="0"/>
              <w:rPr>
                <w:rFonts w:eastAsia="Calibri"/>
              </w:rPr>
            </w:pPr>
            <w:r w:rsidRPr="003926EC">
              <w:rPr>
                <w:rFonts w:eastAsia="Calibri"/>
              </w:rPr>
              <w:t>Закрепление навыков и умений, полученных на коррекционных занятиях.</w:t>
            </w:r>
          </w:p>
        </w:tc>
      </w:tr>
      <w:tr w:rsidR="00B45ECD" w:rsidRPr="003926EC" w14:paraId="502689E3" w14:textId="77777777" w:rsidTr="002D39B4">
        <w:trPr>
          <w:trHeight w:val="268"/>
        </w:trPr>
        <w:tc>
          <w:tcPr>
            <w:tcW w:w="3055" w:type="dxa"/>
            <w:tcBorders>
              <w:top w:val="single" w:sz="4" w:space="0" w:color="000000"/>
              <w:left w:val="single" w:sz="4" w:space="0" w:color="000000"/>
              <w:bottom w:val="single" w:sz="4" w:space="0" w:color="000000"/>
              <w:right w:val="single" w:sz="4" w:space="0" w:color="000000"/>
            </w:tcBorders>
            <w:hideMark/>
          </w:tcPr>
          <w:p w14:paraId="6E2C11B6" w14:textId="77777777" w:rsidR="00B45ECD" w:rsidRPr="003926EC" w:rsidRDefault="00B45ECD" w:rsidP="003926EC">
            <w:pPr>
              <w:ind w:firstLine="0"/>
              <w:rPr>
                <w:rFonts w:eastAsia="Calibri"/>
              </w:rPr>
            </w:pPr>
            <w:r w:rsidRPr="003926EC">
              <w:rPr>
                <w:rFonts w:eastAsia="Calibri"/>
              </w:rPr>
              <w:t>Сюжетно-ролевая игра</w:t>
            </w:r>
          </w:p>
        </w:tc>
        <w:tc>
          <w:tcPr>
            <w:tcW w:w="6301" w:type="dxa"/>
            <w:tcBorders>
              <w:top w:val="single" w:sz="4" w:space="0" w:color="000000"/>
              <w:left w:val="single" w:sz="4" w:space="0" w:color="000000"/>
              <w:bottom w:val="single" w:sz="4" w:space="0" w:color="000000"/>
              <w:right w:val="single" w:sz="4" w:space="0" w:color="000000"/>
            </w:tcBorders>
            <w:hideMark/>
          </w:tcPr>
          <w:p w14:paraId="2BB05F04" w14:textId="77777777" w:rsidR="00B45ECD" w:rsidRPr="003926EC" w:rsidRDefault="00B45ECD" w:rsidP="003926EC">
            <w:pPr>
              <w:ind w:firstLine="0"/>
              <w:rPr>
                <w:rFonts w:eastAsia="Calibri"/>
              </w:rPr>
            </w:pPr>
            <w:r w:rsidRPr="003926EC">
              <w:rPr>
                <w:rFonts w:eastAsia="Calibri"/>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w:t>
            </w:r>
          </w:p>
          <w:p w14:paraId="2839E583" w14:textId="77777777" w:rsidR="00B45ECD" w:rsidRPr="003926EC" w:rsidRDefault="00B45ECD" w:rsidP="003926EC">
            <w:pPr>
              <w:ind w:firstLine="0"/>
              <w:rPr>
                <w:rFonts w:eastAsia="Calibri"/>
              </w:rPr>
            </w:pPr>
            <w:r w:rsidRPr="003926EC">
              <w:rPr>
                <w:rFonts w:eastAsia="Calibri"/>
              </w:rPr>
              <w:lastRenderedPageBreak/>
              <w:t>речи.</w:t>
            </w:r>
          </w:p>
        </w:tc>
      </w:tr>
      <w:tr w:rsidR="00B45ECD" w:rsidRPr="003926EC" w14:paraId="44638165" w14:textId="77777777" w:rsidTr="004639A6">
        <w:trPr>
          <w:trHeight w:val="457"/>
        </w:trPr>
        <w:tc>
          <w:tcPr>
            <w:tcW w:w="3055" w:type="dxa"/>
            <w:tcBorders>
              <w:top w:val="single" w:sz="4" w:space="0" w:color="000000"/>
              <w:left w:val="single" w:sz="4" w:space="0" w:color="000000"/>
              <w:bottom w:val="single" w:sz="4" w:space="0" w:color="000000"/>
              <w:right w:val="single" w:sz="4" w:space="0" w:color="000000"/>
            </w:tcBorders>
            <w:hideMark/>
          </w:tcPr>
          <w:p w14:paraId="7184A540" w14:textId="77777777" w:rsidR="00B45ECD" w:rsidRPr="003926EC" w:rsidRDefault="00B45ECD" w:rsidP="003926EC">
            <w:pPr>
              <w:ind w:firstLine="0"/>
              <w:rPr>
                <w:rFonts w:eastAsia="Calibri"/>
              </w:rPr>
            </w:pPr>
            <w:r w:rsidRPr="003926EC">
              <w:rPr>
                <w:rFonts w:eastAsia="Calibri"/>
              </w:rPr>
              <w:lastRenderedPageBreak/>
              <w:t>Культурно-гигиенические</w:t>
            </w:r>
          </w:p>
          <w:p w14:paraId="08C475A6" w14:textId="77777777" w:rsidR="00B45ECD" w:rsidRPr="003926EC" w:rsidRDefault="00B45ECD" w:rsidP="003926EC">
            <w:pPr>
              <w:ind w:firstLine="0"/>
              <w:rPr>
                <w:rFonts w:eastAsia="Calibri"/>
              </w:rPr>
            </w:pPr>
            <w:r w:rsidRPr="003926EC">
              <w:rPr>
                <w:rFonts w:eastAsia="Calibri"/>
              </w:rPr>
              <w:t>навыки</w:t>
            </w:r>
          </w:p>
        </w:tc>
        <w:tc>
          <w:tcPr>
            <w:tcW w:w="6301" w:type="dxa"/>
            <w:tcBorders>
              <w:top w:val="single" w:sz="4" w:space="0" w:color="000000"/>
              <w:left w:val="single" w:sz="4" w:space="0" w:color="000000"/>
              <w:bottom w:val="single" w:sz="4" w:space="0" w:color="000000"/>
              <w:right w:val="single" w:sz="4" w:space="0" w:color="000000"/>
            </w:tcBorders>
            <w:hideMark/>
          </w:tcPr>
          <w:p w14:paraId="73E21C45" w14:textId="77777777" w:rsidR="00B45ECD" w:rsidRPr="003926EC" w:rsidRDefault="00B45ECD" w:rsidP="003926EC">
            <w:pPr>
              <w:ind w:firstLine="0"/>
              <w:rPr>
                <w:rFonts w:eastAsia="Calibri"/>
              </w:rPr>
            </w:pPr>
            <w:r w:rsidRPr="003926EC">
              <w:rPr>
                <w:rFonts w:eastAsia="Calibri"/>
              </w:rPr>
              <w:t>Развитие мелкой моторики, коммуникативной стороны речи, внимания, мышления</w:t>
            </w:r>
          </w:p>
        </w:tc>
      </w:tr>
      <w:tr w:rsidR="00B45ECD" w:rsidRPr="003926EC" w14:paraId="6366D535" w14:textId="77777777" w:rsidTr="004639A6">
        <w:trPr>
          <w:trHeight w:val="690"/>
        </w:trPr>
        <w:tc>
          <w:tcPr>
            <w:tcW w:w="3055" w:type="dxa"/>
            <w:tcBorders>
              <w:top w:val="single" w:sz="4" w:space="0" w:color="000000"/>
              <w:left w:val="single" w:sz="4" w:space="0" w:color="000000"/>
              <w:bottom w:val="single" w:sz="4" w:space="0" w:color="000000"/>
              <w:right w:val="single" w:sz="4" w:space="0" w:color="000000"/>
            </w:tcBorders>
            <w:hideMark/>
          </w:tcPr>
          <w:p w14:paraId="3867E31F" w14:textId="77777777" w:rsidR="00B45ECD" w:rsidRPr="003926EC" w:rsidRDefault="00B45ECD" w:rsidP="003926EC">
            <w:pPr>
              <w:ind w:firstLine="0"/>
              <w:rPr>
                <w:rFonts w:eastAsia="Calibri"/>
              </w:rPr>
            </w:pPr>
            <w:r w:rsidRPr="003926EC">
              <w:rPr>
                <w:rFonts w:eastAsia="Calibri"/>
              </w:rPr>
              <w:t>Трудовая деятельность</w:t>
            </w:r>
          </w:p>
        </w:tc>
        <w:tc>
          <w:tcPr>
            <w:tcW w:w="6301" w:type="dxa"/>
            <w:tcBorders>
              <w:top w:val="single" w:sz="4" w:space="0" w:color="000000"/>
              <w:left w:val="single" w:sz="4" w:space="0" w:color="000000"/>
              <w:bottom w:val="single" w:sz="4" w:space="0" w:color="000000"/>
              <w:right w:val="single" w:sz="4" w:space="0" w:color="000000"/>
            </w:tcBorders>
            <w:hideMark/>
          </w:tcPr>
          <w:p w14:paraId="0480F787" w14:textId="77777777" w:rsidR="00B45ECD" w:rsidRPr="003926EC" w:rsidRDefault="00B45ECD" w:rsidP="003926EC">
            <w:pPr>
              <w:ind w:firstLine="0"/>
              <w:rPr>
                <w:rFonts w:eastAsia="Calibri"/>
              </w:rPr>
            </w:pPr>
            <w:r w:rsidRPr="003926EC">
              <w:rPr>
                <w:rFonts w:eastAsia="Calibri"/>
              </w:rPr>
              <w:t>Развитие мелкой моторики, коммуникативной стороны речи. Обогащение и активизация словарного запаса. Выравнивание психических процессов: анализа,</w:t>
            </w:r>
          </w:p>
          <w:p w14:paraId="62A4B2A8" w14:textId="77777777" w:rsidR="00B45ECD" w:rsidRPr="003926EC" w:rsidRDefault="00B45ECD" w:rsidP="003926EC">
            <w:pPr>
              <w:ind w:firstLine="0"/>
              <w:rPr>
                <w:rFonts w:eastAsia="Calibri"/>
              </w:rPr>
            </w:pPr>
            <w:r w:rsidRPr="003926EC">
              <w:rPr>
                <w:rFonts w:eastAsia="Calibri"/>
              </w:rPr>
              <w:t>синтеза, внимания, мышления, памяти</w:t>
            </w:r>
          </w:p>
        </w:tc>
      </w:tr>
      <w:tr w:rsidR="00B45ECD" w:rsidRPr="003926EC" w14:paraId="1A72338A" w14:textId="77777777" w:rsidTr="004639A6">
        <w:trPr>
          <w:trHeight w:val="690"/>
        </w:trPr>
        <w:tc>
          <w:tcPr>
            <w:tcW w:w="3055" w:type="dxa"/>
            <w:tcBorders>
              <w:top w:val="single" w:sz="4" w:space="0" w:color="000000"/>
              <w:left w:val="single" w:sz="4" w:space="0" w:color="000000"/>
              <w:bottom w:val="single" w:sz="4" w:space="0" w:color="000000"/>
              <w:right w:val="single" w:sz="4" w:space="0" w:color="000000"/>
            </w:tcBorders>
            <w:hideMark/>
          </w:tcPr>
          <w:p w14:paraId="7B0E4DF5" w14:textId="77777777" w:rsidR="00B45ECD" w:rsidRPr="003926EC" w:rsidRDefault="00B45ECD" w:rsidP="003926EC">
            <w:pPr>
              <w:ind w:firstLine="0"/>
              <w:rPr>
                <w:rFonts w:eastAsia="Calibri"/>
              </w:rPr>
            </w:pPr>
            <w:r w:rsidRPr="003926EC">
              <w:rPr>
                <w:rFonts w:eastAsia="Calibri"/>
              </w:rPr>
              <w:t>Прогулка (подвижные игры)</w:t>
            </w:r>
          </w:p>
        </w:tc>
        <w:tc>
          <w:tcPr>
            <w:tcW w:w="6301" w:type="dxa"/>
            <w:tcBorders>
              <w:top w:val="single" w:sz="4" w:space="0" w:color="000000"/>
              <w:left w:val="single" w:sz="4" w:space="0" w:color="000000"/>
              <w:bottom w:val="single" w:sz="4" w:space="0" w:color="000000"/>
              <w:right w:val="single" w:sz="4" w:space="0" w:color="000000"/>
            </w:tcBorders>
            <w:hideMark/>
          </w:tcPr>
          <w:p w14:paraId="6ED1ABEF" w14:textId="77777777" w:rsidR="00B45ECD" w:rsidRPr="003926EC" w:rsidRDefault="00B45ECD" w:rsidP="003926EC">
            <w:pPr>
              <w:ind w:firstLine="0"/>
              <w:rPr>
                <w:rFonts w:eastAsia="Calibri"/>
              </w:rPr>
            </w:pPr>
            <w:r w:rsidRPr="003926EC">
              <w:rPr>
                <w:rFonts w:eastAsia="Calibri"/>
              </w:rPr>
              <w:t>Коррекция психических процессов. Развитие двигательной активности, коммуникативной стороны речи, ориентировки в пространстве, эмоционально-</w:t>
            </w:r>
          </w:p>
          <w:p w14:paraId="7CBDDA72" w14:textId="77777777" w:rsidR="00B45ECD" w:rsidRPr="003926EC" w:rsidRDefault="00B45ECD" w:rsidP="003926EC">
            <w:pPr>
              <w:ind w:firstLine="0"/>
              <w:rPr>
                <w:rFonts w:eastAsia="Calibri"/>
              </w:rPr>
            </w:pPr>
            <w:r w:rsidRPr="003926EC">
              <w:rPr>
                <w:rFonts w:eastAsia="Calibri"/>
              </w:rPr>
              <w:t>волевой сферы.</w:t>
            </w:r>
          </w:p>
        </w:tc>
      </w:tr>
      <w:tr w:rsidR="00B45ECD" w:rsidRPr="003926EC" w14:paraId="0BF8853D" w14:textId="77777777" w:rsidTr="004639A6">
        <w:trPr>
          <w:trHeight w:val="230"/>
        </w:trPr>
        <w:tc>
          <w:tcPr>
            <w:tcW w:w="3055" w:type="dxa"/>
            <w:tcBorders>
              <w:top w:val="single" w:sz="4" w:space="0" w:color="000000"/>
              <w:left w:val="single" w:sz="4" w:space="0" w:color="000000"/>
              <w:bottom w:val="single" w:sz="4" w:space="0" w:color="000000"/>
              <w:right w:val="single" w:sz="4" w:space="0" w:color="000000"/>
            </w:tcBorders>
            <w:hideMark/>
          </w:tcPr>
          <w:p w14:paraId="2A2FECCE" w14:textId="77777777" w:rsidR="00B45ECD" w:rsidRPr="003926EC" w:rsidRDefault="00B45ECD" w:rsidP="003926EC">
            <w:pPr>
              <w:ind w:firstLine="0"/>
              <w:rPr>
                <w:rFonts w:eastAsia="Calibri"/>
              </w:rPr>
            </w:pPr>
            <w:r w:rsidRPr="003926EC">
              <w:rPr>
                <w:rFonts w:eastAsia="Calibri"/>
              </w:rPr>
              <w:t>Засыпание под музыку</w:t>
            </w:r>
          </w:p>
        </w:tc>
        <w:tc>
          <w:tcPr>
            <w:tcW w:w="6301" w:type="dxa"/>
            <w:tcBorders>
              <w:top w:val="single" w:sz="4" w:space="0" w:color="000000"/>
              <w:left w:val="single" w:sz="4" w:space="0" w:color="000000"/>
              <w:bottom w:val="single" w:sz="4" w:space="0" w:color="000000"/>
              <w:right w:val="single" w:sz="4" w:space="0" w:color="000000"/>
            </w:tcBorders>
            <w:hideMark/>
          </w:tcPr>
          <w:p w14:paraId="0B9C731B" w14:textId="77777777" w:rsidR="00B45ECD" w:rsidRPr="003926EC" w:rsidRDefault="00B45ECD" w:rsidP="003926EC">
            <w:pPr>
              <w:ind w:firstLine="0"/>
              <w:rPr>
                <w:rFonts w:eastAsia="Calibri"/>
              </w:rPr>
            </w:pPr>
            <w:r w:rsidRPr="003926EC">
              <w:rPr>
                <w:rFonts w:eastAsia="Calibri"/>
              </w:rPr>
              <w:t>Релаксация: переход от активной деятельности ко сну.</w:t>
            </w:r>
          </w:p>
        </w:tc>
      </w:tr>
      <w:tr w:rsidR="00B45ECD" w:rsidRPr="003926EC" w14:paraId="4D158821" w14:textId="77777777" w:rsidTr="004639A6">
        <w:trPr>
          <w:trHeight w:val="458"/>
        </w:trPr>
        <w:tc>
          <w:tcPr>
            <w:tcW w:w="3055" w:type="dxa"/>
            <w:tcBorders>
              <w:top w:val="single" w:sz="4" w:space="0" w:color="000000"/>
              <w:left w:val="single" w:sz="4" w:space="0" w:color="000000"/>
              <w:bottom w:val="single" w:sz="4" w:space="0" w:color="000000"/>
              <w:right w:val="single" w:sz="4" w:space="0" w:color="000000"/>
            </w:tcBorders>
            <w:hideMark/>
          </w:tcPr>
          <w:p w14:paraId="581C3200" w14:textId="77777777" w:rsidR="00B45ECD" w:rsidRPr="003926EC" w:rsidRDefault="00B45ECD" w:rsidP="003926EC">
            <w:pPr>
              <w:ind w:firstLine="0"/>
              <w:rPr>
                <w:rFonts w:eastAsia="Calibri"/>
              </w:rPr>
            </w:pPr>
            <w:r w:rsidRPr="003926EC">
              <w:rPr>
                <w:rFonts w:eastAsia="Calibri"/>
              </w:rPr>
              <w:t>Пробуждение под музыку</w:t>
            </w:r>
          </w:p>
        </w:tc>
        <w:tc>
          <w:tcPr>
            <w:tcW w:w="6301" w:type="dxa"/>
            <w:tcBorders>
              <w:top w:val="single" w:sz="4" w:space="0" w:color="000000"/>
              <w:left w:val="single" w:sz="4" w:space="0" w:color="000000"/>
              <w:bottom w:val="single" w:sz="4" w:space="0" w:color="000000"/>
              <w:right w:val="single" w:sz="4" w:space="0" w:color="000000"/>
            </w:tcBorders>
            <w:hideMark/>
          </w:tcPr>
          <w:p w14:paraId="4CB716B8" w14:textId="77777777" w:rsidR="00B45ECD" w:rsidRPr="003926EC" w:rsidRDefault="00B45ECD" w:rsidP="003926EC">
            <w:pPr>
              <w:ind w:firstLine="0"/>
              <w:rPr>
                <w:rFonts w:eastAsia="Calibri"/>
              </w:rPr>
            </w:pPr>
            <w:r w:rsidRPr="003926EC">
              <w:rPr>
                <w:rFonts w:eastAsia="Calibri"/>
              </w:rPr>
              <w:t>Выравнивание фаз пробуждения детей. Эмоционально-положительный заряд детей</w:t>
            </w:r>
          </w:p>
          <w:p w14:paraId="26EF8030" w14:textId="77777777" w:rsidR="00B45ECD" w:rsidRPr="003926EC" w:rsidRDefault="00B45ECD" w:rsidP="003926EC">
            <w:pPr>
              <w:ind w:firstLine="0"/>
              <w:rPr>
                <w:rFonts w:eastAsia="Calibri"/>
              </w:rPr>
            </w:pPr>
            <w:r w:rsidRPr="003926EC">
              <w:rPr>
                <w:rFonts w:eastAsia="Calibri"/>
              </w:rPr>
              <w:t>для дальнейшей деятельности во второй половине дня.</w:t>
            </w:r>
          </w:p>
        </w:tc>
      </w:tr>
      <w:tr w:rsidR="00B45ECD" w:rsidRPr="003926EC" w14:paraId="5D16CF68" w14:textId="77777777" w:rsidTr="004639A6">
        <w:trPr>
          <w:trHeight w:val="460"/>
        </w:trPr>
        <w:tc>
          <w:tcPr>
            <w:tcW w:w="3055" w:type="dxa"/>
            <w:tcBorders>
              <w:top w:val="single" w:sz="4" w:space="0" w:color="000000"/>
              <w:left w:val="single" w:sz="4" w:space="0" w:color="000000"/>
              <w:bottom w:val="single" w:sz="4" w:space="0" w:color="000000"/>
              <w:right w:val="single" w:sz="4" w:space="0" w:color="000000"/>
            </w:tcBorders>
            <w:hideMark/>
          </w:tcPr>
          <w:p w14:paraId="4E1439E5" w14:textId="77777777" w:rsidR="00B45ECD" w:rsidRPr="003926EC" w:rsidRDefault="00B45ECD" w:rsidP="003926EC">
            <w:pPr>
              <w:ind w:firstLine="0"/>
              <w:rPr>
                <w:rFonts w:eastAsia="Calibri"/>
              </w:rPr>
            </w:pPr>
            <w:r w:rsidRPr="003926EC">
              <w:rPr>
                <w:rFonts w:eastAsia="Calibri"/>
              </w:rPr>
              <w:t>Коррекционная гимнастика</w:t>
            </w:r>
          </w:p>
          <w:p w14:paraId="78FDF335" w14:textId="77777777" w:rsidR="00B45ECD" w:rsidRPr="003926EC" w:rsidRDefault="00B45ECD" w:rsidP="003926EC">
            <w:pPr>
              <w:ind w:firstLine="0"/>
              <w:rPr>
                <w:rFonts w:eastAsia="Calibri"/>
              </w:rPr>
            </w:pPr>
            <w:r w:rsidRPr="003926EC">
              <w:rPr>
                <w:rFonts w:eastAsia="Calibri"/>
              </w:rPr>
              <w:t>пробуждения</w:t>
            </w:r>
          </w:p>
        </w:tc>
        <w:tc>
          <w:tcPr>
            <w:tcW w:w="6301" w:type="dxa"/>
            <w:tcBorders>
              <w:top w:val="single" w:sz="4" w:space="0" w:color="000000"/>
              <w:left w:val="single" w:sz="4" w:space="0" w:color="000000"/>
              <w:bottom w:val="single" w:sz="4" w:space="0" w:color="000000"/>
              <w:right w:val="single" w:sz="4" w:space="0" w:color="000000"/>
            </w:tcBorders>
            <w:hideMark/>
          </w:tcPr>
          <w:p w14:paraId="41684379" w14:textId="77777777" w:rsidR="00B45ECD" w:rsidRPr="003926EC" w:rsidRDefault="00B45ECD" w:rsidP="003926EC">
            <w:pPr>
              <w:ind w:firstLine="0"/>
              <w:rPr>
                <w:rFonts w:eastAsia="Calibri"/>
              </w:rPr>
            </w:pPr>
            <w:r w:rsidRPr="003926EC">
              <w:rPr>
                <w:rFonts w:eastAsia="Calibri"/>
              </w:rPr>
              <w:t>Развитие общей и мелкой моторики. Коррекция дыхания. Элементы фонетической</w:t>
            </w:r>
          </w:p>
          <w:p w14:paraId="57F13F50" w14:textId="77777777" w:rsidR="00B45ECD" w:rsidRPr="003926EC" w:rsidRDefault="00B45ECD" w:rsidP="003926EC">
            <w:pPr>
              <w:ind w:firstLine="0"/>
              <w:rPr>
                <w:rFonts w:eastAsia="Calibri"/>
              </w:rPr>
            </w:pPr>
            <w:r w:rsidRPr="003926EC">
              <w:rPr>
                <w:rFonts w:eastAsia="Calibri"/>
              </w:rPr>
              <w:t>ритмики. Умение ориентироваться в пространстве</w:t>
            </w:r>
          </w:p>
        </w:tc>
      </w:tr>
      <w:tr w:rsidR="00B45ECD" w:rsidRPr="003926EC" w14:paraId="0B5F7831" w14:textId="77777777" w:rsidTr="004639A6">
        <w:trPr>
          <w:trHeight w:val="921"/>
        </w:trPr>
        <w:tc>
          <w:tcPr>
            <w:tcW w:w="3055" w:type="dxa"/>
            <w:tcBorders>
              <w:top w:val="single" w:sz="4" w:space="0" w:color="000000"/>
              <w:left w:val="single" w:sz="4" w:space="0" w:color="000000"/>
              <w:bottom w:val="single" w:sz="4" w:space="0" w:color="000000"/>
              <w:right w:val="single" w:sz="4" w:space="0" w:color="000000"/>
            </w:tcBorders>
            <w:hideMark/>
          </w:tcPr>
          <w:p w14:paraId="4F1F9F79" w14:textId="77777777" w:rsidR="00B45ECD" w:rsidRPr="003926EC" w:rsidRDefault="00B45ECD" w:rsidP="003926EC">
            <w:pPr>
              <w:ind w:firstLine="0"/>
              <w:rPr>
                <w:rFonts w:eastAsia="Calibri"/>
              </w:rPr>
            </w:pPr>
            <w:r w:rsidRPr="003926EC">
              <w:rPr>
                <w:rFonts w:eastAsia="Calibri"/>
              </w:rPr>
              <w:t>Инд. коррекционная работа по заданию логопеда (дефектолога)</w:t>
            </w:r>
          </w:p>
        </w:tc>
        <w:tc>
          <w:tcPr>
            <w:tcW w:w="6301" w:type="dxa"/>
            <w:tcBorders>
              <w:top w:val="single" w:sz="4" w:space="0" w:color="000000"/>
              <w:left w:val="single" w:sz="4" w:space="0" w:color="000000"/>
              <w:bottom w:val="single" w:sz="4" w:space="0" w:color="000000"/>
              <w:right w:val="single" w:sz="4" w:space="0" w:color="000000"/>
            </w:tcBorders>
            <w:hideMark/>
          </w:tcPr>
          <w:p w14:paraId="0B35C4DE" w14:textId="77777777" w:rsidR="00B45ECD" w:rsidRPr="003926EC" w:rsidRDefault="00B45ECD" w:rsidP="003926EC">
            <w:pPr>
              <w:ind w:firstLine="0"/>
              <w:rPr>
                <w:rFonts w:eastAsia="Calibri"/>
              </w:rPr>
            </w:pPr>
            <w:r w:rsidRPr="003926EC">
              <w:rPr>
                <w:rFonts w:eastAsia="Calibri"/>
              </w:rPr>
              <w:t>Выполнение упражнений по преодолению фонетических нарушений грамматической стороны речи и связной речи. Коррекция звукопроизношения. Артикуляционная гимнастика. Обогащение лексики.</w:t>
            </w:r>
          </w:p>
          <w:p w14:paraId="28CE3F4F" w14:textId="77777777" w:rsidR="00B45ECD" w:rsidRPr="003926EC" w:rsidRDefault="00B45ECD" w:rsidP="003926EC">
            <w:pPr>
              <w:ind w:firstLine="0"/>
              <w:rPr>
                <w:rFonts w:eastAsia="Calibri"/>
              </w:rPr>
            </w:pPr>
            <w:r w:rsidRPr="003926EC">
              <w:rPr>
                <w:rFonts w:eastAsia="Calibri"/>
              </w:rPr>
              <w:t>Развитие ВПФ. Закрепление и уточнение понятий, представлений.</w:t>
            </w:r>
          </w:p>
        </w:tc>
      </w:tr>
      <w:tr w:rsidR="00B45ECD" w:rsidRPr="003926EC" w14:paraId="10A536AF" w14:textId="77777777" w:rsidTr="004639A6">
        <w:trPr>
          <w:trHeight w:val="460"/>
        </w:trPr>
        <w:tc>
          <w:tcPr>
            <w:tcW w:w="3055" w:type="dxa"/>
            <w:tcBorders>
              <w:top w:val="single" w:sz="4" w:space="0" w:color="000000"/>
              <w:left w:val="single" w:sz="4" w:space="0" w:color="000000"/>
              <w:bottom w:val="single" w:sz="4" w:space="0" w:color="000000"/>
              <w:right w:val="single" w:sz="4" w:space="0" w:color="000000"/>
            </w:tcBorders>
            <w:hideMark/>
          </w:tcPr>
          <w:p w14:paraId="6892B602" w14:textId="77777777" w:rsidR="00B45ECD" w:rsidRPr="003926EC" w:rsidRDefault="00B45ECD" w:rsidP="003926EC">
            <w:pPr>
              <w:ind w:firstLine="0"/>
              <w:rPr>
                <w:rFonts w:eastAsia="Calibri"/>
              </w:rPr>
            </w:pPr>
            <w:r w:rsidRPr="003926EC">
              <w:rPr>
                <w:rFonts w:eastAsia="Calibri"/>
              </w:rPr>
              <w:t>Инд. работа по заданию</w:t>
            </w:r>
          </w:p>
          <w:p w14:paraId="5F5D4C22" w14:textId="77777777" w:rsidR="00B45ECD" w:rsidRPr="003926EC" w:rsidRDefault="00B45ECD" w:rsidP="003926EC">
            <w:pPr>
              <w:ind w:firstLine="0"/>
              <w:rPr>
                <w:rFonts w:eastAsia="Calibri"/>
              </w:rPr>
            </w:pPr>
            <w:r w:rsidRPr="003926EC">
              <w:rPr>
                <w:rFonts w:eastAsia="Calibri"/>
              </w:rPr>
              <w:t>психолога</w:t>
            </w:r>
          </w:p>
        </w:tc>
        <w:tc>
          <w:tcPr>
            <w:tcW w:w="6301" w:type="dxa"/>
            <w:tcBorders>
              <w:top w:val="single" w:sz="4" w:space="0" w:color="000000"/>
              <w:left w:val="single" w:sz="4" w:space="0" w:color="000000"/>
              <w:bottom w:val="single" w:sz="4" w:space="0" w:color="000000"/>
              <w:right w:val="single" w:sz="4" w:space="0" w:color="000000"/>
            </w:tcBorders>
            <w:hideMark/>
          </w:tcPr>
          <w:p w14:paraId="193E934A" w14:textId="77777777" w:rsidR="00B45ECD" w:rsidRPr="003926EC" w:rsidRDefault="00B45ECD" w:rsidP="003926EC">
            <w:pPr>
              <w:ind w:firstLine="0"/>
              <w:rPr>
                <w:rFonts w:eastAsia="Calibri"/>
              </w:rPr>
            </w:pPr>
            <w:r w:rsidRPr="003926EC">
              <w:rPr>
                <w:rFonts w:eastAsia="Calibri"/>
              </w:rPr>
              <w:t>Развитие и коррекция эмоционально-волевой сферы.</w:t>
            </w:r>
          </w:p>
        </w:tc>
      </w:tr>
      <w:tr w:rsidR="00B45ECD" w:rsidRPr="003926EC" w14:paraId="136EC589" w14:textId="77777777" w:rsidTr="004639A6">
        <w:trPr>
          <w:trHeight w:val="460"/>
        </w:trPr>
        <w:tc>
          <w:tcPr>
            <w:tcW w:w="3055" w:type="dxa"/>
            <w:tcBorders>
              <w:top w:val="single" w:sz="4" w:space="0" w:color="000000"/>
              <w:left w:val="single" w:sz="4" w:space="0" w:color="000000"/>
              <w:bottom w:val="single" w:sz="4" w:space="0" w:color="000000"/>
              <w:right w:val="single" w:sz="4" w:space="0" w:color="000000"/>
            </w:tcBorders>
            <w:hideMark/>
          </w:tcPr>
          <w:p w14:paraId="2D2F7EEA" w14:textId="77777777" w:rsidR="00B45ECD" w:rsidRPr="003926EC" w:rsidRDefault="00B45ECD" w:rsidP="003926EC">
            <w:pPr>
              <w:ind w:firstLine="0"/>
              <w:rPr>
                <w:rFonts w:eastAsia="Calibri"/>
              </w:rPr>
            </w:pPr>
            <w:r w:rsidRPr="003926EC">
              <w:rPr>
                <w:rFonts w:eastAsia="Calibri"/>
              </w:rPr>
              <w:t>Досуги, праздники, театр.</w:t>
            </w:r>
          </w:p>
          <w:p w14:paraId="12249859" w14:textId="77777777" w:rsidR="00B45ECD" w:rsidRPr="003926EC" w:rsidRDefault="00B45ECD" w:rsidP="003926EC">
            <w:pPr>
              <w:ind w:firstLine="0"/>
              <w:rPr>
                <w:rFonts w:eastAsia="Calibri"/>
              </w:rPr>
            </w:pPr>
            <w:r w:rsidRPr="003926EC">
              <w:rPr>
                <w:rFonts w:eastAsia="Calibri"/>
              </w:rPr>
              <w:t>деятельность</w:t>
            </w:r>
          </w:p>
        </w:tc>
        <w:tc>
          <w:tcPr>
            <w:tcW w:w="6301" w:type="dxa"/>
            <w:tcBorders>
              <w:top w:val="single" w:sz="4" w:space="0" w:color="000000"/>
              <w:left w:val="single" w:sz="4" w:space="0" w:color="000000"/>
              <w:bottom w:val="single" w:sz="4" w:space="0" w:color="000000"/>
              <w:right w:val="single" w:sz="4" w:space="0" w:color="000000"/>
            </w:tcBorders>
            <w:hideMark/>
          </w:tcPr>
          <w:p w14:paraId="20F550CC" w14:textId="77777777" w:rsidR="00B45ECD" w:rsidRPr="003926EC" w:rsidRDefault="00B45ECD" w:rsidP="003926EC">
            <w:pPr>
              <w:ind w:firstLine="0"/>
              <w:rPr>
                <w:rFonts w:eastAsia="Calibri"/>
              </w:rPr>
            </w:pPr>
            <w:r w:rsidRPr="003926EC">
              <w:rPr>
                <w:rFonts w:eastAsia="Calibri"/>
              </w:rPr>
              <w:t>Развитие эмоционально-волевой сферы. Формирование предпосылок к развитию</w:t>
            </w:r>
          </w:p>
          <w:p w14:paraId="7E295A01" w14:textId="77777777" w:rsidR="00B45ECD" w:rsidRPr="003926EC" w:rsidRDefault="00B45ECD" w:rsidP="003926EC">
            <w:pPr>
              <w:ind w:firstLine="0"/>
              <w:rPr>
                <w:rFonts w:eastAsia="Calibri"/>
              </w:rPr>
            </w:pPr>
            <w:r w:rsidRPr="003926EC">
              <w:rPr>
                <w:rFonts w:eastAsia="Calibri"/>
              </w:rPr>
              <w:t>творческого воображения. Развитие мелкой и общей моторики</w:t>
            </w:r>
          </w:p>
        </w:tc>
      </w:tr>
    </w:tbl>
    <w:p w14:paraId="1B9CE546" w14:textId="77777777" w:rsidR="00B45ECD" w:rsidRPr="003926EC" w:rsidRDefault="00B45ECD" w:rsidP="003926EC">
      <w:pPr>
        <w:ind w:firstLine="0"/>
      </w:pPr>
    </w:p>
    <w:p w14:paraId="15D6B99F" w14:textId="77777777" w:rsidR="002D39B4" w:rsidRDefault="002D39B4" w:rsidP="009D0268">
      <w:pPr>
        <w:ind w:firstLine="851"/>
      </w:pPr>
    </w:p>
    <w:p w14:paraId="17EFF20F" w14:textId="77777777" w:rsidR="002D39B4" w:rsidRDefault="002D39B4" w:rsidP="009D0268">
      <w:pPr>
        <w:ind w:firstLine="851"/>
      </w:pPr>
    </w:p>
    <w:p w14:paraId="25ECC988" w14:textId="77777777" w:rsidR="002D39B4" w:rsidRDefault="002D39B4" w:rsidP="009D0268">
      <w:pPr>
        <w:ind w:firstLine="851"/>
      </w:pPr>
    </w:p>
    <w:p w14:paraId="6FFDA7CD" w14:textId="77777777" w:rsidR="002D39B4" w:rsidRDefault="002D39B4" w:rsidP="009D0268">
      <w:pPr>
        <w:ind w:firstLine="851"/>
      </w:pPr>
    </w:p>
    <w:p w14:paraId="425E7A82" w14:textId="77777777" w:rsidR="002D39B4" w:rsidRDefault="002D39B4" w:rsidP="009D0268">
      <w:pPr>
        <w:ind w:firstLine="851"/>
      </w:pPr>
    </w:p>
    <w:p w14:paraId="2621B80A" w14:textId="77777777" w:rsidR="002D39B4" w:rsidRDefault="002D39B4" w:rsidP="009D0268">
      <w:pPr>
        <w:ind w:firstLine="851"/>
      </w:pPr>
    </w:p>
    <w:p w14:paraId="283F814B" w14:textId="77777777" w:rsidR="002D39B4" w:rsidRDefault="002D39B4" w:rsidP="009D0268">
      <w:pPr>
        <w:ind w:firstLine="851"/>
      </w:pPr>
    </w:p>
    <w:p w14:paraId="3F9ED552" w14:textId="77777777" w:rsidR="002D39B4" w:rsidRDefault="002D39B4" w:rsidP="009D0268">
      <w:pPr>
        <w:ind w:firstLine="851"/>
      </w:pPr>
    </w:p>
    <w:p w14:paraId="52409135" w14:textId="77777777" w:rsidR="002D39B4" w:rsidRDefault="002D39B4" w:rsidP="009D0268">
      <w:pPr>
        <w:ind w:firstLine="851"/>
      </w:pPr>
    </w:p>
    <w:p w14:paraId="79DD5B97" w14:textId="77777777" w:rsidR="002D39B4" w:rsidRDefault="002D39B4" w:rsidP="009D0268">
      <w:pPr>
        <w:ind w:firstLine="851"/>
      </w:pPr>
    </w:p>
    <w:p w14:paraId="3F8350F9" w14:textId="77777777" w:rsidR="002D39B4" w:rsidRDefault="002D39B4" w:rsidP="009D0268">
      <w:pPr>
        <w:ind w:firstLine="851"/>
      </w:pPr>
    </w:p>
    <w:p w14:paraId="704C950B" w14:textId="77777777" w:rsidR="002D39B4" w:rsidRDefault="002D39B4" w:rsidP="009D0268">
      <w:pPr>
        <w:ind w:firstLine="851"/>
      </w:pPr>
    </w:p>
    <w:p w14:paraId="7C43EBD2" w14:textId="77777777" w:rsidR="002D39B4" w:rsidRDefault="002D39B4" w:rsidP="009D0268">
      <w:pPr>
        <w:ind w:firstLine="851"/>
      </w:pPr>
    </w:p>
    <w:p w14:paraId="1F376B1B" w14:textId="77777777" w:rsidR="002D39B4" w:rsidRDefault="002D39B4" w:rsidP="009D0268">
      <w:pPr>
        <w:ind w:firstLine="851"/>
      </w:pPr>
    </w:p>
    <w:p w14:paraId="30A12A51" w14:textId="77777777" w:rsidR="002D39B4" w:rsidRDefault="002D39B4" w:rsidP="009D0268">
      <w:pPr>
        <w:ind w:firstLine="851"/>
      </w:pPr>
    </w:p>
    <w:p w14:paraId="2A44B9DE" w14:textId="77777777" w:rsidR="002D39B4" w:rsidRDefault="002D39B4" w:rsidP="009D0268">
      <w:pPr>
        <w:ind w:firstLine="851"/>
      </w:pPr>
    </w:p>
    <w:p w14:paraId="439479F9" w14:textId="77777777" w:rsidR="002D39B4" w:rsidRDefault="002D39B4" w:rsidP="009D0268">
      <w:pPr>
        <w:ind w:firstLine="851"/>
      </w:pPr>
    </w:p>
    <w:p w14:paraId="651EB9A1" w14:textId="77777777" w:rsidR="002D39B4" w:rsidRDefault="002D39B4" w:rsidP="009D0268">
      <w:pPr>
        <w:ind w:firstLine="851"/>
      </w:pPr>
    </w:p>
    <w:p w14:paraId="12637825" w14:textId="77777777" w:rsidR="002D39B4" w:rsidRDefault="002D39B4" w:rsidP="009D0268">
      <w:pPr>
        <w:ind w:firstLine="851"/>
      </w:pPr>
    </w:p>
    <w:p w14:paraId="0D00AF32" w14:textId="77777777" w:rsidR="002D39B4" w:rsidRDefault="002D39B4" w:rsidP="009D0268">
      <w:pPr>
        <w:ind w:firstLine="851"/>
      </w:pPr>
    </w:p>
    <w:p w14:paraId="6D14735C" w14:textId="6E4DBB45" w:rsidR="00B45ECD" w:rsidRPr="003926EC" w:rsidRDefault="00B45ECD" w:rsidP="009D0268">
      <w:pPr>
        <w:ind w:firstLine="851"/>
      </w:pPr>
      <w:r w:rsidRPr="003926EC">
        <w:lastRenderedPageBreak/>
        <w:t>Механизмы адаптации Программы для детей с РАС</w:t>
      </w:r>
    </w:p>
    <w:p w14:paraId="449A94D2" w14:textId="77777777" w:rsidR="00B45ECD" w:rsidRPr="003926EC" w:rsidRDefault="00B45ECD" w:rsidP="009D0268">
      <w:pPr>
        <w:ind w:firstLine="851"/>
      </w:pPr>
      <w:r w:rsidRPr="003926EC">
        <w:t xml:space="preserve">Контингент воспитанников групп для детей с – формируется из числа детей, прошедших городскую психолого – </w:t>
      </w:r>
      <w:proofErr w:type="spellStart"/>
      <w:r w:rsidRPr="003926EC">
        <w:t>медико</w:t>
      </w:r>
      <w:proofErr w:type="spellEnd"/>
      <w:r w:rsidRPr="003926EC">
        <w:t xml:space="preserve"> - педагогическую комиссию (ПМПК) и получивших рекомендации продолжить дальнейшее обучение в Организации. Данный контингент детей нуждается в коррекционно-развивающем образовании.</w:t>
      </w:r>
    </w:p>
    <w:p w14:paraId="794C14A0" w14:textId="77777777" w:rsidR="00B45ECD" w:rsidRPr="003926EC" w:rsidRDefault="00B45ECD" w:rsidP="009D0268">
      <w:pPr>
        <w:ind w:firstLine="851"/>
      </w:pPr>
      <w:r w:rsidRPr="003926EC">
        <w:t>Использование</w:t>
      </w:r>
      <w:r w:rsidR="002A7317" w:rsidRPr="003926EC">
        <w:t xml:space="preserve"> </w:t>
      </w:r>
      <w:r w:rsidRPr="003926EC">
        <w:t>специальных</w:t>
      </w:r>
      <w:r w:rsidR="002A7317" w:rsidRPr="003926EC">
        <w:t xml:space="preserve"> </w:t>
      </w:r>
      <w:r w:rsidRPr="003926EC">
        <w:t>образовательных</w:t>
      </w:r>
      <w:r w:rsidR="002A7317" w:rsidRPr="003926EC">
        <w:t xml:space="preserve"> </w:t>
      </w:r>
      <w:r w:rsidRPr="003926EC">
        <w:t>программ</w:t>
      </w:r>
      <w:r w:rsidR="002A7317" w:rsidRPr="003926EC">
        <w:t xml:space="preserve"> </w:t>
      </w:r>
      <w:r w:rsidRPr="003926EC">
        <w:t>и</w:t>
      </w:r>
      <w:r w:rsidR="002A7317" w:rsidRPr="003926EC">
        <w:t xml:space="preserve"> </w:t>
      </w:r>
      <w:r w:rsidRPr="003926EC">
        <w:t>методов, специальных методических пособий и дидактических материалов</w:t>
      </w:r>
    </w:p>
    <w:p w14:paraId="55093F55" w14:textId="634A5EBD" w:rsidR="00812F48" w:rsidRPr="003926EC" w:rsidRDefault="00812F48" w:rsidP="003926EC">
      <w:pPr>
        <w:ind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3"/>
        <w:gridCol w:w="47"/>
        <w:gridCol w:w="6956"/>
      </w:tblGrid>
      <w:tr w:rsidR="00B45ECD" w:rsidRPr="003926EC" w14:paraId="08F886EA" w14:textId="77777777" w:rsidTr="00E57E69">
        <w:trPr>
          <w:trHeight w:val="505"/>
        </w:trPr>
        <w:tc>
          <w:tcPr>
            <w:tcW w:w="2353" w:type="dxa"/>
            <w:tcBorders>
              <w:top w:val="single" w:sz="4" w:space="0" w:color="000000"/>
              <w:left w:val="single" w:sz="4" w:space="0" w:color="000000"/>
              <w:bottom w:val="single" w:sz="4" w:space="0" w:color="000000"/>
              <w:right w:val="single" w:sz="4" w:space="0" w:color="000000"/>
            </w:tcBorders>
            <w:hideMark/>
          </w:tcPr>
          <w:p w14:paraId="4907041F" w14:textId="2C94CB5C" w:rsidR="00B45ECD" w:rsidRPr="003926EC" w:rsidRDefault="00B45ECD" w:rsidP="003926EC">
            <w:pPr>
              <w:ind w:firstLine="0"/>
              <w:rPr>
                <w:rFonts w:eastAsia="Calibri"/>
              </w:rPr>
            </w:pPr>
            <w:r w:rsidRPr="003926EC">
              <w:rPr>
                <w:rFonts w:eastAsia="Calibri"/>
              </w:rPr>
              <w:t>Образовательная область</w:t>
            </w: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2D35EE02" w14:textId="77777777" w:rsidR="00B45ECD" w:rsidRPr="003926EC" w:rsidRDefault="00B45ECD" w:rsidP="003926EC">
            <w:pPr>
              <w:ind w:firstLine="0"/>
              <w:rPr>
                <w:rFonts w:eastAsia="Calibri"/>
              </w:rPr>
            </w:pPr>
            <w:r w:rsidRPr="003926EC">
              <w:rPr>
                <w:rFonts w:eastAsia="Calibri"/>
              </w:rPr>
              <w:t>Методические пособия</w:t>
            </w:r>
          </w:p>
        </w:tc>
      </w:tr>
      <w:tr w:rsidR="00B45ECD" w:rsidRPr="003926EC" w14:paraId="69FA81E7" w14:textId="77777777" w:rsidTr="00E57E69">
        <w:trPr>
          <w:trHeight w:val="3288"/>
        </w:trPr>
        <w:tc>
          <w:tcPr>
            <w:tcW w:w="2353" w:type="dxa"/>
            <w:tcBorders>
              <w:top w:val="single" w:sz="4" w:space="0" w:color="000000"/>
              <w:left w:val="single" w:sz="4" w:space="0" w:color="000000"/>
              <w:bottom w:val="single" w:sz="4" w:space="0" w:color="000000"/>
              <w:right w:val="single" w:sz="4" w:space="0" w:color="000000"/>
            </w:tcBorders>
            <w:hideMark/>
          </w:tcPr>
          <w:p w14:paraId="415C7DB9" w14:textId="77777777" w:rsidR="00B45ECD" w:rsidRPr="003926EC" w:rsidRDefault="00B45ECD" w:rsidP="003926EC">
            <w:pPr>
              <w:ind w:firstLine="0"/>
              <w:rPr>
                <w:rFonts w:eastAsia="Calibri"/>
              </w:rPr>
            </w:pPr>
            <w:r w:rsidRPr="003926EC">
              <w:rPr>
                <w:rFonts w:eastAsia="Calibri"/>
              </w:rPr>
              <w:t>Социально- коммуникативное развитие</w:t>
            </w: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144FFD53" w14:textId="77777777" w:rsidR="00B45ECD" w:rsidRPr="003926EC" w:rsidRDefault="00B45ECD" w:rsidP="003926EC">
            <w:pPr>
              <w:ind w:firstLine="0"/>
              <w:rPr>
                <w:rFonts w:eastAsia="Calibri"/>
              </w:rPr>
            </w:pPr>
            <w:r w:rsidRPr="003926EC">
              <w:rPr>
                <w:rFonts w:eastAsia="Calibri"/>
              </w:rPr>
              <w:t>Т.Б.</w:t>
            </w:r>
            <w:r w:rsidR="002A7317" w:rsidRPr="003926EC">
              <w:rPr>
                <w:rFonts w:eastAsia="Calibri"/>
              </w:rPr>
              <w:t xml:space="preserve"> </w:t>
            </w:r>
            <w:r w:rsidRPr="003926EC">
              <w:rPr>
                <w:rFonts w:eastAsia="Calibri"/>
              </w:rPr>
              <w:t>Полянская</w:t>
            </w:r>
            <w:r w:rsidR="002A7317" w:rsidRPr="003926EC">
              <w:rPr>
                <w:rFonts w:eastAsia="Calibri"/>
              </w:rPr>
              <w:t xml:space="preserve"> </w:t>
            </w:r>
            <w:r w:rsidRPr="003926EC">
              <w:rPr>
                <w:rFonts w:eastAsia="Calibri"/>
              </w:rPr>
              <w:t>«Игры</w:t>
            </w:r>
            <w:r w:rsidR="002A7317" w:rsidRPr="003926EC">
              <w:rPr>
                <w:rFonts w:eastAsia="Calibri"/>
              </w:rPr>
              <w:t xml:space="preserve"> </w:t>
            </w:r>
            <w:r w:rsidRPr="003926EC">
              <w:rPr>
                <w:rFonts w:eastAsia="Calibri"/>
              </w:rPr>
              <w:t>для</w:t>
            </w:r>
            <w:r w:rsidR="002A7317" w:rsidRPr="003926EC">
              <w:rPr>
                <w:rFonts w:eastAsia="Calibri"/>
              </w:rPr>
              <w:t xml:space="preserve"> </w:t>
            </w:r>
            <w:r w:rsidRPr="003926EC">
              <w:rPr>
                <w:rFonts w:eastAsia="Calibri"/>
              </w:rPr>
              <w:t>развития</w:t>
            </w:r>
            <w:r w:rsidR="002A7317" w:rsidRPr="003926EC">
              <w:rPr>
                <w:rFonts w:eastAsia="Calibri"/>
              </w:rPr>
              <w:t xml:space="preserve"> </w:t>
            </w:r>
            <w:r w:rsidRPr="003926EC">
              <w:rPr>
                <w:rFonts w:eastAsia="Calibri"/>
              </w:rPr>
              <w:t>эмоциональной</w:t>
            </w:r>
            <w:r w:rsidR="002A7317" w:rsidRPr="003926EC">
              <w:rPr>
                <w:rFonts w:eastAsia="Calibri"/>
              </w:rPr>
              <w:t xml:space="preserve"> </w:t>
            </w:r>
            <w:r w:rsidRPr="003926EC">
              <w:rPr>
                <w:rFonts w:eastAsia="Calibri"/>
              </w:rPr>
              <w:t>сферы</w:t>
            </w:r>
            <w:r w:rsidR="002A7317" w:rsidRPr="003926EC">
              <w:rPr>
                <w:rFonts w:eastAsia="Calibri"/>
              </w:rPr>
              <w:t xml:space="preserve"> </w:t>
            </w:r>
            <w:r w:rsidRPr="003926EC">
              <w:rPr>
                <w:rFonts w:eastAsia="Calibri"/>
              </w:rPr>
              <w:t xml:space="preserve">младших дошкольников», </w:t>
            </w:r>
            <w:proofErr w:type="gramStart"/>
            <w:r w:rsidRPr="003926EC">
              <w:rPr>
                <w:rFonts w:eastAsia="Calibri"/>
              </w:rPr>
              <w:t>СП-б</w:t>
            </w:r>
            <w:proofErr w:type="gramEnd"/>
            <w:r w:rsidRPr="003926EC">
              <w:rPr>
                <w:rFonts w:eastAsia="Calibri"/>
              </w:rPr>
              <w:t>, Детство-пресс, 2011 Е</w:t>
            </w:r>
          </w:p>
          <w:p w14:paraId="5BB607D5" w14:textId="77777777" w:rsidR="00B45ECD" w:rsidRPr="003926EC" w:rsidRDefault="00B45ECD" w:rsidP="003926EC">
            <w:pPr>
              <w:ind w:firstLine="0"/>
              <w:rPr>
                <w:rFonts w:eastAsia="Calibri"/>
              </w:rPr>
            </w:pPr>
            <w:r w:rsidRPr="003926EC">
              <w:rPr>
                <w:rFonts w:eastAsia="Calibri"/>
              </w:rPr>
              <w:t>Зворыгина «Первые сюжетные игры малышей»</w:t>
            </w:r>
          </w:p>
          <w:p w14:paraId="7157566F" w14:textId="77777777" w:rsidR="00B45ECD" w:rsidRPr="003926EC" w:rsidRDefault="00B45ECD" w:rsidP="003926EC">
            <w:pPr>
              <w:ind w:firstLine="0"/>
              <w:rPr>
                <w:rFonts w:eastAsia="Calibri"/>
              </w:rPr>
            </w:pPr>
            <w:r w:rsidRPr="003926EC">
              <w:rPr>
                <w:rFonts w:eastAsia="Calibri"/>
              </w:rPr>
              <w:t>Развивающие занятия. Автор - составитель Т.Д. Пашкевич. Волгоград, Изд.</w:t>
            </w:r>
          </w:p>
          <w:p w14:paraId="3E9BDB48" w14:textId="77777777" w:rsidR="00B45ECD" w:rsidRPr="003926EC" w:rsidRDefault="00B45ECD" w:rsidP="003926EC">
            <w:pPr>
              <w:ind w:firstLine="0"/>
              <w:rPr>
                <w:rFonts w:eastAsia="Calibri"/>
              </w:rPr>
            </w:pPr>
            <w:r w:rsidRPr="003926EC">
              <w:rPr>
                <w:rFonts w:eastAsia="Calibri"/>
              </w:rPr>
              <w:t>«Учитель», 2011</w:t>
            </w:r>
          </w:p>
          <w:p w14:paraId="7C3835D7" w14:textId="77777777" w:rsidR="00B45ECD" w:rsidRPr="003926EC" w:rsidRDefault="00B45ECD" w:rsidP="003926EC">
            <w:pPr>
              <w:ind w:firstLine="0"/>
              <w:rPr>
                <w:rFonts w:eastAsia="Calibri"/>
              </w:rPr>
            </w:pPr>
            <w:r w:rsidRPr="003926EC">
              <w:rPr>
                <w:rFonts w:eastAsia="Calibri"/>
              </w:rPr>
              <w:t xml:space="preserve">Формирование коммуникативных навыков у детей 3-7 лет. Авторы- составители Ю.В. </w:t>
            </w:r>
            <w:proofErr w:type="spellStart"/>
            <w:r w:rsidRPr="003926EC">
              <w:rPr>
                <w:rFonts w:eastAsia="Calibri"/>
              </w:rPr>
              <w:t>Полякевич</w:t>
            </w:r>
            <w:proofErr w:type="spellEnd"/>
            <w:r w:rsidRPr="003926EC">
              <w:rPr>
                <w:rFonts w:eastAsia="Calibri"/>
              </w:rPr>
              <w:t>, Г.Н. Осинина. Волгоград, Изд. «Учитель», 2011</w:t>
            </w:r>
          </w:p>
          <w:p w14:paraId="13766D66" w14:textId="77777777" w:rsidR="00B45ECD" w:rsidRPr="003926EC" w:rsidRDefault="00B45ECD" w:rsidP="003926EC">
            <w:pPr>
              <w:ind w:firstLine="0"/>
              <w:rPr>
                <w:rFonts w:eastAsia="Calibri"/>
              </w:rPr>
            </w:pPr>
            <w:r w:rsidRPr="003926EC">
              <w:rPr>
                <w:rFonts w:eastAsia="Calibri"/>
              </w:rPr>
              <w:t xml:space="preserve">А.Н. </w:t>
            </w:r>
            <w:proofErr w:type="spellStart"/>
            <w:r w:rsidRPr="003926EC">
              <w:rPr>
                <w:rFonts w:eastAsia="Calibri"/>
              </w:rPr>
              <w:t>Харчевникова</w:t>
            </w:r>
            <w:proofErr w:type="spellEnd"/>
            <w:r w:rsidRPr="003926EC">
              <w:rPr>
                <w:rFonts w:eastAsia="Calibri"/>
              </w:rPr>
              <w:t xml:space="preserve">, В.А. </w:t>
            </w:r>
            <w:proofErr w:type="spellStart"/>
            <w:r w:rsidRPr="003926EC">
              <w:rPr>
                <w:rFonts w:eastAsia="Calibri"/>
              </w:rPr>
              <w:t>Деркунская</w:t>
            </w:r>
            <w:proofErr w:type="spellEnd"/>
            <w:r w:rsidRPr="003926EC">
              <w:rPr>
                <w:rFonts w:eastAsia="Calibri"/>
              </w:rPr>
              <w:t xml:space="preserve"> «Сюжетно-ролевые игры для социализации детей 4-5 лет, М., Изд. </w:t>
            </w:r>
            <w:proofErr w:type="spellStart"/>
            <w:r w:rsidRPr="003926EC">
              <w:rPr>
                <w:rFonts w:eastAsia="Calibri"/>
              </w:rPr>
              <w:t>Аркти</w:t>
            </w:r>
            <w:proofErr w:type="spellEnd"/>
            <w:r w:rsidRPr="003926EC">
              <w:rPr>
                <w:rFonts w:eastAsia="Calibri"/>
              </w:rPr>
              <w:t>, 2010</w:t>
            </w:r>
          </w:p>
          <w:p w14:paraId="414F91EF" w14:textId="77777777" w:rsidR="00B45ECD" w:rsidRPr="003926EC" w:rsidRDefault="00B45ECD" w:rsidP="003926EC">
            <w:pPr>
              <w:ind w:firstLine="0"/>
              <w:rPr>
                <w:rFonts w:eastAsia="Calibri"/>
              </w:rPr>
            </w:pPr>
            <w:r w:rsidRPr="003926EC">
              <w:rPr>
                <w:rFonts w:eastAsia="Calibri"/>
              </w:rPr>
              <w:t xml:space="preserve">С.Н. Коваленко, М.И. Кременецкая Развитие коммуникативных способностей и социализация детей старшего дошкольного возраста, СП-б. Детство-пресс. 2011 Л.Л. </w:t>
            </w:r>
            <w:proofErr w:type="spellStart"/>
            <w:r w:rsidRPr="003926EC">
              <w:rPr>
                <w:rFonts w:eastAsia="Calibri"/>
              </w:rPr>
              <w:t>Мосалова</w:t>
            </w:r>
            <w:proofErr w:type="spellEnd"/>
            <w:r w:rsidRPr="003926EC">
              <w:rPr>
                <w:rFonts w:eastAsia="Calibri"/>
              </w:rPr>
              <w:t xml:space="preserve"> Я и мир, конспекты занятий по социально-нравственному</w:t>
            </w:r>
          </w:p>
          <w:p w14:paraId="249E5A4A" w14:textId="77777777" w:rsidR="00B45ECD" w:rsidRPr="003926EC" w:rsidRDefault="00B45ECD" w:rsidP="003926EC">
            <w:pPr>
              <w:ind w:firstLine="0"/>
              <w:rPr>
                <w:rFonts w:eastAsia="Calibri"/>
              </w:rPr>
            </w:pPr>
            <w:r w:rsidRPr="003926EC">
              <w:rPr>
                <w:rFonts w:eastAsia="Calibri"/>
              </w:rPr>
              <w:t xml:space="preserve">воспитанию детей </w:t>
            </w:r>
            <w:proofErr w:type="spellStart"/>
            <w:r w:rsidRPr="003926EC">
              <w:rPr>
                <w:rFonts w:eastAsia="Calibri"/>
              </w:rPr>
              <w:t>д.в</w:t>
            </w:r>
            <w:proofErr w:type="spellEnd"/>
            <w:r w:rsidRPr="003926EC">
              <w:rPr>
                <w:rFonts w:eastAsia="Calibri"/>
              </w:rPr>
              <w:t>., СП-б, Детство-пресс, 2011</w:t>
            </w:r>
          </w:p>
        </w:tc>
      </w:tr>
      <w:tr w:rsidR="00B45ECD" w:rsidRPr="003926EC" w14:paraId="2120DF63" w14:textId="77777777" w:rsidTr="002D39B4">
        <w:trPr>
          <w:trHeight w:val="551"/>
        </w:trPr>
        <w:tc>
          <w:tcPr>
            <w:tcW w:w="2353" w:type="dxa"/>
            <w:tcBorders>
              <w:top w:val="single" w:sz="4" w:space="0" w:color="000000"/>
              <w:left w:val="single" w:sz="4" w:space="0" w:color="000000"/>
              <w:bottom w:val="single" w:sz="4" w:space="0" w:color="000000"/>
              <w:right w:val="single" w:sz="4" w:space="0" w:color="000000"/>
            </w:tcBorders>
            <w:hideMark/>
          </w:tcPr>
          <w:p w14:paraId="4A565D86" w14:textId="77777777" w:rsidR="00B45ECD" w:rsidRPr="003926EC" w:rsidRDefault="00B45ECD" w:rsidP="003926EC">
            <w:pPr>
              <w:ind w:firstLine="0"/>
              <w:rPr>
                <w:rFonts w:eastAsia="Calibri"/>
              </w:rPr>
            </w:pPr>
            <w:r w:rsidRPr="003926EC">
              <w:rPr>
                <w:rFonts w:eastAsia="Calibri"/>
              </w:rPr>
              <w:t>Познавательное развитие</w:t>
            </w: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6E4EB904" w14:textId="77777777" w:rsidR="00B45ECD" w:rsidRPr="003926EC" w:rsidRDefault="00B45ECD" w:rsidP="003926EC">
            <w:pPr>
              <w:ind w:firstLine="0"/>
              <w:rPr>
                <w:rFonts w:eastAsia="Calibri"/>
              </w:rPr>
            </w:pPr>
            <w:r w:rsidRPr="003926EC">
              <w:rPr>
                <w:rFonts w:eastAsia="Calibri"/>
              </w:rPr>
              <w:t xml:space="preserve">С.В. Павлова, Е.Н. </w:t>
            </w:r>
            <w:proofErr w:type="spellStart"/>
            <w:r w:rsidRPr="003926EC">
              <w:rPr>
                <w:rFonts w:eastAsia="Calibri"/>
              </w:rPr>
              <w:t>Савинцева</w:t>
            </w:r>
            <w:proofErr w:type="spellEnd"/>
            <w:r w:rsidRPr="003926EC">
              <w:rPr>
                <w:rFonts w:eastAsia="Calibri"/>
              </w:rPr>
              <w:t xml:space="preserve"> «Комплексные развивающие занятия для детей раннего возраста, Пед общество России, М.; 2010</w:t>
            </w:r>
          </w:p>
          <w:p w14:paraId="5D1CB866" w14:textId="77777777" w:rsidR="00B45ECD" w:rsidRPr="003926EC" w:rsidRDefault="00B45ECD" w:rsidP="003926EC">
            <w:pPr>
              <w:ind w:firstLine="0"/>
              <w:rPr>
                <w:rFonts w:eastAsia="Calibri"/>
              </w:rPr>
            </w:pPr>
            <w:r w:rsidRPr="003926EC">
              <w:rPr>
                <w:rFonts w:eastAsia="Calibri"/>
              </w:rPr>
              <w:t xml:space="preserve">Т. В. Галанова, А.Н. </w:t>
            </w:r>
            <w:proofErr w:type="spellStart"/>
            <w:r w:rsidRPr="003926EC">
              <w:rPr>
                <w:rFonts w:eastAsia="Calibri"/>
              </w:rPr>
              <w:t>Харчевникова</w:t>
            </w:r>
            <w:proofErr w:type="spellEnd"/>
            <w:r w:rsidRPr="003926EC">
              <w:rPr>
                <w:rFonts w:eastAsia="Calibri"/>
              </w:rPr>
              <w:t xml:space="preserve"> «Развивающие игры с малышами до 3 лет» В.П. Новикова «Математика в детском саду» М.; Мозаика-Синтез, 2015 Открытые мероприятия для детей второй младшей группы. ОО «Познавательное развитие», автор- составитель </w:t>
            </w:r>
            <w:proofErr w:type="spellStart"/>
            <w:r w:rsidRPr="003926EC">
              <w:rPr>
                <w:rFonts w:eastAsia="Calibri"/>
              </w:rPr>
              <w:t>Аджи</w:t>
            </w:r>
            <w:proofErr w:type="spellEnd"/>
            <w:r w:rsidRPr="003926EC">
              <w:rPr>
                <w:rFonts w:eastAsia="Calibri"/>
              </w:rPr>
              <w:t xml:space="preserve"> А.В., МЕТОДА, Воронеж, 2014 И.Б. </w:t>
            </w:r>
            <w:proofErr w:type="spellStart"/>
            <w:r w:rsidRPr="003926EC">
              <w:rPr>
                <w:rFonts w:eastAsia="Calibri"/>
              </w:rPr>
              <w:t>Кочанская</w:t>
            </w:r>
            <w:proofErr w:type="spellEnd"/>
            <w:r w:rsidRPr="003926EC">
              <w:rPr>
                <w:rFonts w:eastAsia="Calibri"/>
              </w:rPr>
              <w:t xml:space="preserve"> «Полезные сказки».</w:t>
            </w:r>
          </w:p>
          <w:p w14:paraId="31DB1B44" w14:textId="77777777" w:rsidR="00B45ECD" w:rsidRPr="003926EC" w:rsidRDefault="00B45ECD" w:rsidP="003926EC">
            <w:pPr>
              <w:ind w:firstLine="0"/>
              <w:rPr>
                <w:rFonts w:eastAsia="Calibri"/>
              </w:rPr>
            </w:pPr>
            <w:r w:rsidRPr="003926EC">
              <w:rPr>
                <w:rFonts w:eastAsia="Calibri"/>
              </w:rPr>
              <w:t>Беседы с детьми о хороших привычках. ООО «ТЦ Сфера», 2015 Е.А. Алябьева</w:t>
            </w:r>
          </w:p>
          <w:p w14:paraId="3DB1BCFF" w14:textId="77777777" w:rsidR="00B45ECD" w:rsidRPr="003926EC" w:rsidRDefault="00B45ECD" w:rsidP="003926EC">
            <w:pPr>
              <w:ind w:firstLine="0"/>
              <w:rPr>
                <w:rFonts w:eastAsia="Calibri"/>
              </w:rPr>
            </w:pPr>
            <w:r w:rsidRPr="003926EC">
              <w:rPr>
                <w:rFonts w:eastAsia="Calibri"/>
              </w:rPr>
              <w:t>«Сказки о предметах и их свойствах». ООО «ТЦ Сфера», 2014</w:t>
            </w:r>
          </w:p>
          <w:p w14:paraId="66AC4C70" w14:textId="77777777" w:rsidR="00B45ECD" w:rsidRPr="003926EC" w:rsidRDefault="00B45ECD" w:rsidP="003926EC">
            <w:pPr>
              <w:ind w:firstLine="0"/>
              <w:rPr>
                <w:rFonts w:eastAsia="Calibri"/>
              </w:rPr>
            </w:pPr>
            <w:r w:rsidRPr="003926EC">
              <w:rPr>
                <w:rFonts w:eastAsia="Calibri"/>
              </w:rPr>
              <w:t xml:space="preserve">С.И. </w:t>
            </w:r>
            <w:proofErr w:type="spellStart"/>
            <w:r w:rsidRPr="003926EC">
              <w:rPr>
                <w:rFonts w:eastAsia="Calibri"/>
              </w:rPr>
              <w:t>Шоакбарова</w:t>
            </w:r>
            <w:proofErr w:type="spellEnd"/>
            <w:r w:rsidRPr="003926EC">
              <w:rPr>
                <w:rFonts w:eastAsia="Calibri"/>
              </w:rPr>
              <w:t xml:space="preserve"> Конспекты психолого-педагогических развивающих занятий для дошкольников, </w:t>
            </w:r>
            <w:proofErr w:type="gramStart"/>
            <w:r w:rsidRPr="003926EC">
              <w:rPr>
                <w:rFonts w:eastAsia="Calibri"/>
              </w:rPr>
              <w:t>СП-б</w:t>
            </w:r>
            <w:proofErr w:type="gramEnd"/>
            <w:r w:rsidRPr="003926EC">
              <w:rPr>
                <w:rFonts w:eastAsia="Calibri"/>
              </w:rPr>
              <w:t xml:space="preserve">, </w:t>
            </w:r>
            <w:proofErr w:type="spellStart"/>
            <w:r w:rsidRPr="003926EC">
              <w:rPr>
                <w:rFonts w:eastAsia="Calibri"/>
              </w:rPr>
              <w:t>Детсво</w:t>
            </w:r>
            <w:proofErr w:type="spellEnd"/>
            <w:r w:rsidRPr="003926EC">
              <w:rPr>
                <w:rFonts w:eastAsia="Calibri"/>
              </w:rPr>
              <w:t>-Пресс. 2013</w:t>
            </w:r>
          </w:p>
          <w:p w14:paraId="7AFD61AA" w14:textId="77777777" w:rsidR="00B45ECD" w:rsidRPr="003926EC" w:rsidRDefault="00B45ECD" w:rsidP="003926EC">
            <w:pPr>
              <w:ind w:firstLine="0"/>
              <w:rPr>
                <w:rFonts w:eastAsia="Calibri"/>
              </w:rPr>
            </w:pPr>
            <w:r w:rsidRPr="003926EC">
              <w:rPr>
                <w:rFonts w:eastAsia="Calibri"/>
              </w:rPr>
              <w:t xml:space="preserve">О.А. </w:t>
            </w:r>
            <w:proofErr w:type="spellStart"/>
            <w:r w:rsidRPr="003926EC">
              <w:rPr>
                <w:rFonts w:eastAsia="Calibri"/>
              </w:rPr>
              <w:t>Воронкевич</w:t>
            </w:r>
            <w:proofErr w:type="spellEnd"/>
            <w:r w:rsidRPr="003926EC">
              <w:rPr>
                <w:rFonts w:eastAsia="Calibri"/>
              </w:rPr>
              <w:t xml:space="preserve"> «Добро пожаловать в экологию», </w:t>
            </w:r>
            <w:proofErr w:type="spellStart"/>
            <w:r w:rsidRPr="003926EC">
              <w:rPr>
                <w:rFonts w:eastAsia="Calibri"/>
              </w:rPr>
              <w:t>Сп</w:t>
            </w:r>
            <w:proofErr w:type="spellEnd"/>
            <w:r w:rsidRPr="003926EC">
              <w:rPr>
                <w:rFonts w:eastAsia="Calibri"/>
              </w:rPr>
              <w:t>-б, Детство-пресс, 2014</w:t>
            </w:r>
          </w:p>
          <w:p w14:paraId="6598B60F" w14:textId="77777777" w:rsidR="00B45ECD" w:rsidRPr="003926EC" w:rsidRDefault="00B45ECD" w:rsidP="003926EC">
            <w:pPr>
              <w:ind w:firstLine="0"/>
              <w:rPr>
                <w:rFonts w:eastAsia="Calibri"/>
              </w:rPr>
            </w:pPr>
            <w:r w:rsidRPr="003926EC">
              <w:rPr>
                <w:rFonts w:eastAsia="Calibri"/>
              </w:rPr>
              <w:t xml:space="preserve">«Организация опытно-экспериментальной деятельности детей 2-7 лет» </w:t>
            </w:r>
            <w:proofErr w:type="spellStart"/>
            <w:r w:rsidRPr="003926EC">
              <w:rPr>
                <w:rFonts w:eastAsia="Calibri"/>
              </w:rPr>
              <w:t>авт.сост</w:t>
            </w:r>
            <w:proofErr w:type="spellEnd"/>
            <w:r w:rsidRPr="003926EC">
              <w:rPr>
                <w:rFonts w:eastAsia="Calibri"/>
              </w:rPr>
              <w:t xml:space="preserve">. </w:t>
            </w:r>
            <w:proofErr w:type="spellStart"/>
            <w:r w:rsidRPr="003926EC">
              <w:rPr>
                <w:rFonts w:eastAsia="Calibri"/>
              </w:rPr>
              <w:t>Е.А.Мартынова</w:t>
            </w:r>
            <w:proofErr w:type="spellEnd"/>
            <w:r w:rsidRPr="003926EC">
              <w:rPr>
                <w:rFonts w:eastAsia="Calibri"/>
              </w:rPr>
              <w:t>, И.М. Сучкова.-Волгоград: Учитель, 2011 г.</w:t>
            </w:r>
          </w:p>
          <w:p w14:paraId="2E8D4EAB" w14:textId="77777777" w:rsidR="00B45ECD" w:rsidRPr="003926EC" w:rsidRDefault="00B45ECD" w:rsidP="003926EC">
            <w:pPr>
              <w:ind w:firstLine="0"/>
              <w:rPr>
                <w:rFonts w:eastAsia="Calibri"/>
              </w:rPr>
            </w:pPr>
            <w:r w:rsidRPr="003926EC">
              <w:rPr>
                <w:rFonts w:eastAsia="Calibri"/>
              </w:rPr>
              <w:t xml:space="preserve">Т.П. </w:t>
            </w:r>
            <w:proofErr w:type="spellStart"/>
            <w:r w:rsidRPr="003926EC">
              <w:rPr>
                <w:rFonts w:eastAsia="Calibri"/>
              </w:rPr>
              <w:t>Гарнышева</w:t>
            </w:r>
            <w:proofErr w:type="spellEnd"/>
            <w:r w:rsidRPr="003926EC">
              <w:rPr>
                <w:rFonts w:eastAsia="Calibri"/>
              </w:rPr>
              <w:t xml:space="preserve"> «ОБЖ для дошкольников» планирование работы, конспекты занятий, игры, С-Пб, Д-ПРЕСС, 2011г. Т.А. Шорыгина «Беседы о хорошем и плохом поведении М., </w:t>
            </w:r>
            <w:proofErr w:type="spellStart"/>
            <w:r w:rsidRPr="003926EC">
              <w:rPr>
                <w:rFonts w:eastAsia="Calibri"/>
              </w:rPr>
              <w:t>Тц</w:t>
            </w:r>
            <w:proofErr w:type="spellEnd"/>
            <w:r w:rsidRPr="003926EC">
              <w:rPr>
                <w:rFonts w:eastAsia="Calibri"/>
              </w:rPr>
              <w:t xml:space="preserve"> Сфера», 2011</w:t>
            </w:r>
          </w:p>
          <w:p w14:paraId="7E0FBB34" w14:textId="77777777" w:rsidR="00B45ECD" w:rsidRPr="003926EC" w:rsidRDefault="00B45ECD" w:rsidP="003926EC">
            <w:pPr>
              <w:ind w:firstLine="0"/>
              <w:rPr>
                <w:rFonts w:eastAsia="Calibri"/>
              </w:rPr>
            </w:pPr>
            <w:r w:rsidRPr="003926EC">
              <w:rPr>
                <w:rFonts w:eastAsia="Calibri"/>
              </w:rPr>
              <w:t xml:space="preserve">Основы безопасности детей дошкольного возраста. Н.Н. Авдеева, О.Л. Князева, Р.Б. Стеркина. М.: Просвещение 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В.А. </w:t>
            </w:r>
            <w:proofErr w:type="spellStart"/>
            <w:r w:rsidRPr="003926EC">
              <w:rPr>
                <w:rFonts w:eastAsia="Calibri"/>
              </w:rPr>
              <w:t>Дергунская</w:t>
            </w:r>
            <w:proofErr w:type="spellEnd"/>
            <w:r w:rsidRPr="003926EC">
              <w:rPr>
                <w:rFonts w:eastAsia="Calibri"/>
              </w:rPr>
              <w:t xml:space="preserve">, А.А. </w:t>
            </w:r>
            <w:proofErr w:type="spellStart"/>
            <w:r w:rsidRPr="003926EC">
              <w:rPr>
                <w:rFonts w:eastAsia="Calibri"/>
              </w:rPr>
              <w:t>Ошкина</w:t>
            </w:r>
            <w:proofErr w:type="spellEnd"/>
            <w:r w:rsidRPr="003926EC">
              <w:rPr>
                <w:rFonts w:eastAsia="Calibri"/>
              </w:rPr>
              <w:t xml:space="preserve"> «Игры- эксперименты с дошкольниками», </w:t>
            </w:r>
            <w:r w:rsidRPr="003926EC">
              <w:rPr>
                <w:rFonts w:eastAsia="Calibri"/>
              </w:rPr>
              <w:lastRenderedPageBreak/>
              <w:t>М.: Центр</w:t>
            </w:r>
          </w:p>
          <w:p w14:paraId="3C8DA5DD" w14:textId="77777777" w:rsidR="00B45ECD" w:rsidRPr="003926EC" w:rsidRDefault="00B45ECD" w:rsidP="003926EC">
            <w:pPr>
              <w:ind w:firstLine="0"/>
              <w:rPr>
                <w:rFonts w:eastAsia="Calibri"/>
              </w:rPr>
            </w:pPr>
            <w:r w:rsidRPr="003926EC">
              <w:rPr>
                <w:rFonts w:eastAsia="Calibri"/>
              </w:rPr>
              <w:t>пед. образования, 2013</w:t>
            </w:r>
          </w:p>
        </w:tc>
      </w:tr>
      <w:tr w:rsidR="00B45ECD" w:rsidRPr="003926EC" w14:paraId="405123DB" w14:textId="77777777" w:rsidTr="00E57E69">
        <w:trPr>
          <w:trHeight w:val="4807"/>
        </w:trPr>
        <w:tc>
          <w:tcPr>
            <w:tcW w:w="2353" w:type="dxa"/>
            <w:tcBorders>
              <w:top w:val="single" w:sz="4" w:space="0" w:color="000000"/>
              <w:left w:val="single" w:sz="4" w:space="0" w:color="000000"/>
              <w:bottom w:val="single" w:sz="4" w:space="0" w:color="000000"/>
              <w:right w:val="single" w:sz="4" w:space="0" w:color="000000"/>
            </w:tcBorders>
            <w:hideMark/>
          </w:tcPr>
          <w:p w14:paraId="0526931D" w14:textId="77777777" w:rsidR="00B45ECD" w:rsidRPr="003926EC" w:rsidRDefault="00B45ECD" w:rsidP="003926EC">
            <w:pPr>
              <w:ind w:firstLine="0"/>
              <w:rPr>
                <w:rFonts w:eastAsia="Calibri"/>
              </w:rPr>
            </w:pPr>
            <w:r w:rsidRPr="003926EC">
              <w:rPr>
                <w:rFonts w:eastAsia="Calibri"/>
              </w:rPr>
              <w:lastRenderedPageBreak/>
              <w:t>Речевое развитие</w:t>
            </w: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33E67137" w14:textId="77777777" w:rsidR="00B45ECD" w:rsidRPr="003926EC" w:rsidRDefault="00B45ECD" w:rsidP="003926EC">
            <w:pPr>
              <w:ind w:firstLine="0"/>
              <w:rPr>
                <w:rFonts w:eastAsia="Calibri"/>
              </w:rPr>
            </w:pPr>
            <w:proofErr w:type="spellStart"/>
            <w:r w:rsidRPr="003926EC">
              <w:rPr>
                <w:rFonts w:eastAsia="Calibri"/>
              </w:rPr>
              <w:t>Лалаева</w:t>
            </w:r>
            <w:proofErr w:type="spellEnd"/>
            <w:r w:rsidRPr="003926EC">
              <w:rPr>
                <w:rFonts w:eastAsia="Calibri"/>
              </w:rPr>
              <w:t xml:space="preserve"> Р. И., Серебрякова Н.В. Нарушения речи и их коррекция у детей с задержкой психического развития. – М., </w:t>
            </w:r>
            <w:proofErr w:type="spellStart"/>
            <w:r w:rsidRPr="003926EC">
              <w:rPr>
                <w:rFonts w:eastAsia="Calibri"/>
              </w:rPr>
              <w:t>Владос</w:t>
            </w:r>
            <w:proofErr w:type="spellEnd"/>
            <w:r w:rsidRPr="003926EC">
              <w:rPr>
                <w:rFonts w:eastAsia="Calibri"/>
              </w:rPr>
              <w:t xml:space="preserve">, 2004. Коноваленко В. В., Коноваленко С.В. Фронтальные логопедические занятия в старшей группе для детей с общим недоразвитием речи. – М., Гном – Пресс, 1999. Коноваленко В. В., Коноваленко С.В. Фронтальные логопедические занятия в подготовительной группе для детей с фонетико-фонематическим недоразвитием речи. – М., Гном – Пресс, 1998. Овчинникова Т. С. Артикуляционная и пальчиковая гимнастика на занятиях в детском саду. – СПб.: КАРО, 2006. – эл. носитель. Лебедева И. Н. Развитие связной речи дошкольников. Обучение </w:t>
            </w:r>
            <w:proofErr w:type="spellStart"/>
            <w:r w:rsidRPr="003926EC">
              <w:rPr>
                <w:rFonts w:eastAsia="Calibri"/>
              </w:rPr>
              <w:t>расказыванию</w:t>
            </w:r>
            <w:proofErr w:type="spellEnd"/>
            <w:r w:rsidRPr="003926EC">
              <w:rPr>
                <w:rFonts w:eastAsia="Calibri"/>
              </w:rPr>
              <w:t xml:space="preserve"> по картине. – СПб.: ЦДК проф. Л. Б. </w:t>
            </w:r>
            <w:proofErr w:type="spellStart"/>
            <w:r w:rsidRPr="003926EC">
              <w:rPr>
                <w:rFonts w:eastAsia="Calibri"/>
              </w:rPr>
              <w:t>Баряевой</w:t>
            </w:r>
            <w:proofErr w:type="spellEnd"/>
            <w:r w:rsidRPr="003926EC">
              <w:rPr>
                <w:rFonts w:eastAsia="Calibri"/>
              </w:rPr>
              <w:t xml:space="preserve">, 2009 Комарова Л. А. Автоматизация звуков в игровых упражнениях. - М.: Гном, 2009. Филичева Т. Б., Чиркина Г. В. Устранение общего недоразвития речи у детей дошкольного возраста. – М.: Айрис-пресса, 2008. Шевченко С. Г., </w:t>
            </w:r>
            <w:proofErr w:type="spellStart"/>
            <w:r w:rsidRPr="003926EC">
              <w:rPr>
                <w:rFonts w:eastAsia="Calibri"/>
              </w:rPr>
              <w:t>Тригер</w:t>
            </w:r>
            <w:proofErr w:type="spellEnd"/>
            <w:r w:rsidRPr="003926EC">
              <w:rPr>
                <w:rFonts w:eastAsia="Calibri"/>
              </w:rPr>
              <w:t xml:space="preserve"> Р. Д., Капустина Г. М., Волкова И. Н. Подготовка к школе детей с задержкой психического развития/ Под общей редакцией Шевченко. – М.: Школьная Пресса, 2003. – </w:t>
            </w:r>
            <w:proofErr w:type="spellStart"/>
            <w:proofErr w:type="gramStart"/>
            <w:r w:rsidRPr="003926EC">
              <w:rPr>
                <w:rFonts w:eastAsia="Calibri"/>
              </w:rPr>
              <w:t>эл.носитель</w:t>
            </w:r>
            <w:proofErr w:type="spellEnd"/>
            <w:proofErr w:type="gramEnd"/>
            <w:r w:rsidRPr="003926EC">
              <w:rPr>
                <w:rFonts w:eastAsia="Calibri"/>
              </w:rPr>
              <w:t xml:space="preserve">. </w:t>
            </w:r>
            <w:proofErr w:type="spellStart"/>
            <w:r w:rsidRPr="003926EC">
              <w:rPr>
                <w:rFonts w:eastAsia="Calibri"/>
              </w:rPr>
              <w:t>Арбекова</w:t>
            </w:r>
            <w:proofErr w:type="spellEnd"/>
            <w:r w:rsidRPr="003926EC">
              <w:rPr>
                <w:rFonts w:eastAsia="Calibri"/>
              </w:rPr>
              <w:t xml:space="preserve"> Н. Е. Развиваем связную речь у детей. Мир растений. Мир животных. Мир человека. – М.: Гном, 2017. </w:t>
            </w:r>
            <w:proofErr w:type="spellStart"/>
            <w:r w:rsidRPr="003926EC">
              <w:rPr>
                <w:rFonts w:eastAsia="Calibri"/>
              </w:rPr>
              <w:t>Арбекова</w:t>
            </w:r>
            <w:proofErr w:type="spellEnd"/>
            <w:r w:rsidRPr="003926EC">
              <w:rPr>
                <w:rFonts w:eastAsia="Calibri"/>
              </w:rPr>
              <w:t xml:space="preserve"> Н. Е. Развиваем связную речь у детей. Конспекты подгрупповых занятий. – М.: Гном, 2017. Голубева Г. Г. Преодоление</w:t>
            </w:r>
          </w:p>
          <w:p w14:paraId="2A920EDE" w14:textId="77777777" w:rsidR="00B45ECD" w:rsidRPr="003926EC" w:rsidRDefault="00B45ECD" w:rsidP="003926EC">
            <w:pPr>
              <w:ind w:firstLine="0"/>
              <w:rPr>
                <w:rFonts w:eastAsia="Calibri"/>
              </w:rPr>
            </w:pPr>
            <w:r w:rsidRPr="003926EC">
              <w:rPr>
                <w:rFonts w:eastAsia="Calibri"/>
              </w:rPr>
              <w:t>нарушений</w:t>
            </w:r>
            <w:r w:rsidR="006D08E0">
              <w:rPr>
                <w:rFonts w:eastAsia="Calibri"/>
              </w:rPr>
              <w:t xml:space="preserve"> </w:t>
            </w:r>
            <w:proofErr w:type="spellStart"/>
            <w:r w:rsidRPr="003926EC">
              <w:rPr>
                <w:rFonts w:eastAsia="Calibri"/>
              </w:rPr>
              <w:t>звукослоговои</w:t>
            </w:r>
            <w:proofErr w:type="spellEnd"/>
            <w:r w:rsidR="006D08E0">
              <w:rPr>
                <w:rFonts w:eastAsia="Calibri"/>
              </w:rPr>
              <w:t xml:space="preserve"> </w:t>
            </w:r>
            <w:r w:rsidRPr="003926EC">
              <w:rPr>
                <w:rFonts w:eastAsia="Calibri"/>
              </w:rPr>
              <w:t>структуры</w:t>
            </w:r>
            <w:r w:rsidR="006D08E0">
              <w:rPr>
                <w:rFonts w:eastAsia="Calibri"/>
              </w:rPr>
              <w:t xml:space="preserve"> </w:t>
            </w:r>
            <w:r w:rsidRPr="003926EC">
              <w:rPr>
                <w:rFonts w:eastAsia="Calibri"/>
              </w:rPr>
              <w:t>слова</w:t>
            </w:r>
            <w:r w:rsidR="006D08E0">
              <w:rPr>
                <w:rFonts w:eastAsia="Calibri"/>
              </w:rPr>
              <w:t xml:space="preserve"> </w:t>
            </w:r>
            <w:r w:rsidRPr="003926EC">
              <w:rPr>
                <w:rFonts w:eastAsia="Calibri"/>
              </w:rPr>
              <w:t>у</w:t>
            </w:r>
            <w:r w:rsidR="006D08E0">
              <w:rPr>
                <w:rFonts w:eastAsia="Calibri"/>
              </w:rPr>
              <w:t xml:space="preserve"> </w:t>
            </w:r>
            <w:r w:rsidRPr="003926EC">
              <w:rPr>
                <w:rFonts w:eastAsia="Calibri"/>
              </w:rPr>
              <w:t>дошкольников:</w:t>
            </w:r>
            <w:r w:rsidR="006D08E0">
              <w:rPr>
                <w:rFonts w:eastAsia="Calibri"/>
              </w:rPr>
              <w:t xml:space="preserve"> </w:t>
            </w:r>
            <w:r w:rsidRPr="003926EC">
              <w:rPr>
                <w:rFonts w:eastAsia="Calibri"/>
              </w:rPr>
              <w:t>Учебно-</w:t>
            </w:r>
          </w:p>
        </w:tc>
      </w:tr>
      <w:tr w:rsidR="00B45ECD" w:rsidRPr="003926EC" w14:paraId="2C5D5380" w14:textId="77777777" w:rsidTr="00E57E69">
        <w:trPr>
          <w:trHeight w:val="4047"/>
        </w:trPr>
        <w:tc>
          <w:tcPr>
            <w:tcW w:w="2353" w:type="dxa"/>
            <w:tcBorders>
              <w:top w:val="single" w:sz="4" w:space="0" w:color="000000"/>
              <w:left w:val="single" w:sz="4" w:space="0" w:color="000000"/>
              <w:bottom w:val="single" w:sz="4" w:space="0" w:color="000000"/>
              <w:right w:val="single" w:sz="4" w:space="0" w:color="000000"/>
            </w:tcBorders>
          </w:tcPr>
          <w:p w14:paraId="03D94DCC" w14:textId="77777777" w:rsidR="00B45ECD" w:rsidRPr="003926EC" w:rsidRDefault="00B45ECD" w:rsidP="003926EC">
            <w:pPr>
              <w:ind w:firstLine="0"/>
              <w:rPr>
                <w:rFonts w:eastAsia="Calibri"/>
              </w:rPr>
            </w:pP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428A384B" w14:textId="77777777" w:rsidR="00B45ECD" w:rsidRPr="003926EC" w:rsidRDefault="00B45ECD" w:rsidP="003926EC">
            <w:pPr>
              <w:ind w:firstLine="0"/>
              <w:rPr>
                <w:rFonts w:eastAsia="Calibri"/>
              </w:rPr>
            </w:pPr>
            <w:r w:rsidRPr="003926EC">
              <w:rPr>
                <w:rFonts w:eastAsia="Calibri"/>
              </w:rPr>
              <w:t xml:space="preserve">методическое пособие. — СПб.: ЦДК проф. Л. Б. </w:t>
            </w:r>
            <w:proofErr w:type="spellStart"/>
            <w:r w:rsidRPr="003926EC">
              <w:rPr>
                <w:rFonts w:eastAsia="Calibri"/>
              </w:rPr>
              <w:t>Баряевой</w:t>
            </w:r>
            <w:proofErr w:type="spellEnd"/>
            <w:r w:rsidRPr="003926EC">
              <w:rPr>
                <w:rFonts w:eastAsia="Calibri"/>
              </w:rPr>
              <w:t>, 2010. (эл.</w:t>
            </w:r>
            <w:r w:rsidR="009D0268">
              <w:rPr>
                <w:rFonts w:eastAsia="Calibri"/>
              </w:rPr>
              <w:t xml:space="preserve"> </w:t>
            </w:r>
            <w:r w:rsidRPr="003926EC">
              <w:rPr>
                <w:rFonts w:eastAsia="Calibri"/>
              </w:rPr>
              <w:t xml:space="preserve">носитель) </w:t>
            </w:r>
            <w:proofErr w:type="spellStart"/>
            <w:r w:rsidRPr="003926EC">
              <w:rPr>
                <w:rFonts w:eastAsia="Calibri"/>
              </w:rPr>
              <w:t>Тригер</w:t>
            </w:r>
            <w:proofErr w:type="spellEnd"/>
            <w:r w:rsidRPr="003926EC">
              <w:rPr>
                <w:rFonts w:eastAsia="Calibri"/>
              </w:rPr>
              <w:t xml:space="preserve"> РД., Владимирова Е.В. УМК: тетрадь-учебник «Звуки речи, слова, предложения — что это?» Ч. I. — Смоленск, 1998, 2000. – эл.</w:t>
            </w:r>
            <w:r w:rsidR="009D0268">
              <w:rPr>
                <w:rFonts w:eastAsia="Calibri"/>
              </w:rPr>
              <w:t xml:space="preserve"> </w:t>
            </w:r>
            <w:r w:rsidRPr="003926EC">
              <w:rPr>
                <w:rFonts w:eastAsia="Calibri"/>
              </w:rPr>
              <w:t xml:space="preserve">носитель. Цуканова СП., </w:t>
            </w:r>
            <w:proofErr w:type="spellStart"/>
            <w:r w:rsidRPr="003926EC">
              <w:rPr>
                <w:rFonts w:eastAsia="Calibri"/>
              </w:rPr>
              <w:t>Бетц</w:t>
            </w:r>
            <w:proofErr w:type="spellEnd"/>
            <w:r w:rsidRPr="003926EC">
              <w:rPr>
                <w:rFonts w:eastAsia="Calibri"/>
              </w:rPr>
              <w:t xml:space="preserve"> Л.Л. Учим ребенка говорить и читать. Конспекты занятий по развитию фонематической стороны речи и обучению грамоте детей старшего дошкольного возраста. М.: Гном, 2017 </w:t>
            </w:r>
            <w:proofErr w:type="spellStart"/>
            <w:r w:rsidRPr="003926EC">
              <w:rPr>
                <w:rFonts w:eastAsia="Calibri"/>
              </w:rPr>
              <w:t>Бардышева</w:t>
            </w:r>
            <w:proofErr w:type="spellEnd"/>
            <w:r w:rsidRPr="003926EC">
              <w:rPr>
                <w:rFonts w:eastAsia="Calibri"/>
              </w:rPr>
              <w:t xml:space="preserve"> Т. Ю., </w:t>
            </w:r>
            <w:proofErr w:type="spellStart"/>
            <w:r w:rsidRPr="003926EC">
              <w:rPr>
                <w:rFonts w:eastAsia="Calibri"/>
              </w:rPr>
              <w:t>Моносова</w:t>
            </w:r>
            <w:proofErr w:type="spellEnd"/>
            <w:r w:rsidRPr="003926EC">
              <w:rPr>
                <w:rFonts w:eastAsia="Calibri"/>
              </w:rPr>
              <w:t xml:space="preserve"> Е.Н. Логопедические занятия в детском саду. Старшая и Подготовительная к школе группа. - М.: Издательство «Скрипторий», 2011. – эл.</w:t>
            </w:r>
            <w:r w:rsidR="009D0268">
              <w:rPr>
                <w:rFonts w:eastAsia="Calibri"/>
              </w:rPr>
              <w:t xml:space="preserve"> </w:t>
            </w:r>
            <w:r w:rsidRPr="003926EC">
              <w:rPr>
                <w:rFonts w:eastAsia="Calibri"/>
              </w:rPr>
              <w:t>носитель. Карпова С. И., Мамаева В.В. Развитие речи и познавательных способностей дошкольников. – СПб.: Речь, 2007. – эл.</w:t>
            </w:r>
            <w:r w:rsidR="009D0268">
              <w:rPr>
                <w:rFonts w:eastAsia="Calibri"/>
              </w:rPr>
              <w:t xml:space="preserve"> </w:t>
            </w:r>
            <w:r w:rsidRPr="003926EC">
              <w:rPr>
                <w:rFonts w:eastAsia="Calibri"/>
              </w:rPr>
              <w:t>носитель. Лопатина Л. В., Иванова О. В. Логопедическая работа по развитию восприятия устной речи дошкольниками с задержкой психического развития: Учебное пособие. — СПб: КАРО, 2007– эл.</w:t>
            </w:r>
            <w:r w:rsidR="009D0268">
              <w:rPr>
                <w:rFonts w:eastAsia="Calibri"/>
              </w:rPr>
              <w:t xml:space="preserve"> </w:t>
            </w:r>
            <w:r w:rsidRPr="003926EC">
              <w:rPr>
                <w:rFonts w:eastAsia="Calibri"/>
              </w:rPr>
              <w:t>носитель.</w:t>
            </w:r>
          </w:p>
          <w:p w14:paraId="4B9E5D07" w14:textId="77777777" w:rsidR="00B45ECD" w:rsidRPr="003926EC" w:rsidRDefault="00B45ECD" w:rsidP="003926EC">
            <w:pPr>
              <w:ind w:firstLine="0"/>
              <w:rPr>
                <w:rFonts w:eastAsia="Calibri"/>
              </w:rPr>
            </w:pPr>
            <w:r w:rsidRPr="003926EC">
              <w:rPr>
                <w:rFonts w:eastAsia="Calibri"/>
              </w:rPr>
              <w:t xml:space="preserve">Гавришева Л. Конспекты интегрированной коррекционной образовательной музыкальной деятельности с детьми. СПб.: ДЕТСТВО – ПРЕСС, 2016 </w:t>
            </w:r>
            <w:proofErr w:type="spellStart"/>
            <w:r w:rsidRPr="003926EC">
              <w:rPr>
                <w:rFonts w:eastAsia="Calibri"/>
              </w:rPr>
              <w:t>Воронкевич</w:t>
            </w:r>
            <w:proofErr w:type="spellEnd"/>
            <w:r w:rsidRPr="003926EC">
              <w:rPr>
                <w:rFonts w:eastAsia="Calibri"/>
              </w:rPr>
              <w:t xml:space="preserve"> О.А. Добро пожаловать в экологию! Парциальная программа. -</w:t>
            </w:r>
          </w:p>
          <w:p w14:paraId="1563AFD6" w14:textId="77777777" w:rsidR="00B45ECD" w:rsidRPr="003926EC" w:rsidRDefault="00B45ECD" w:rsidP="003926EC">
            <w:pPr>
              <w:ind w:firstLine="0"/>
              <w:rPr>
                <w:rFonts w:eastAsia="Calibri"/>
              </w:rPr>
            </w:pPr>
            <w:r w:rsidRPr="003926EC">
              <w:rPr>
                <w:rFonts w:eastAsia="Calibri"/>
              </w:rPr>
              <w:t>СПб.: ДЕТСТВО – ПРЕСС, 2015</w:t>
            </w:r>
          </w:p>
        </w:tc>
      </w:tr>
      <w:tr w:rsidR="00B45ECD" w:rsidRPr="003926EC" w14:paraId="62221C2D" w14:textId="77777777" w:rsidTr="00E57E69">
        <w:trPr>
          <w:trHeight w:val="9615"/>
        </w:trPr>
        <w:tc>
          <w:tcPr>
            <w:tcW w:w="2353" w:type="dxa"/>
            <w:tcBorders>
              <w:top w:val="single" w:sz="4" w:space="0" w:color="000000"/>
              <w:left w:val="single" w:sz="4" w:space="0" w:color="000000"/>
              <w:bottom w:val="single" w:sz="4" w:space="0" w:color="000000"/>
              <w:right w:val="single" w:sz="4" w:space="0" w:color="000000"/>
            </w:tcBorders>
            <w:hideMark/>
          </w:tcPr>
          <w:p w14:paraId="1359162B" w14:textId="77777777" w:rsidR="00B45ECD" w:rsidRPr="003926EC" w:rsidRDefault="00B45ECD" w:rsidP="003926EC">
            <w:pPr>
              <w:ind w:firstLine="0"/>
              <w:rPr>
                <w:rFonts w:eastAsia="Calibri"/>
              </w:rPr>
            </w:pPr>
            <w:r w:rsidRPr="003926EC">
              <w:rPr>
                <w:rFonts w:eastAsia="Calibri"/>
              </w:rPr>
              <w:lastRenderedPageBreak/>
              <w:t>Физическое развитие</w:t>
            </w: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5BB419BB" w14:textId="77777777" w:rsidR="00B45ECD" w:rsidRPr="003926EC" w:rsidRDefault="00B45ECD" w:rsidP="003926EC">
            <w:pPr>
              <w:ind w:firstLine="0"/>
              <w:rPr>
                <w:rFonts w:eastAsia="Calibri"/>
              </w:rPr>
            </w:pPr>
            <w:r w:rsidRPr="003926EC">
              <w:rPr>
                <w:rFonts w:eastAsia="Calibri"/>
              </w:rPr>
              <w:t>Алябьева Е.А. Нескучная гимнастика. Тематическая утренняя зарядка для детей</w:t>
            </w:r>
          </w:p>
          <w:p w14:paraId="274BF7EC" w14:textId="77777777" w:rsidR="00B45ECD" w:rsidRPr="003926EC" w:rsidRDefault="00B45ECD" w:rsidP="003926EC">
            <w:pPr>
              <w:ind w:firstLine="0"/>
              <w:rPr>
                <w:rFonts w:eastAsia="Calibri"/>
              </w:rPr>
            </w:pPr>
            <w:r w:rsidRPr="003926EC">
              <w:rPr>
                <w:rFonts w:eastAsia="Calibri"/>
              </w:rPr>
              <w:t xml:space="preserve">5-7 </w:t>
            </w:r>
            <w:proofErr w:type="gramStart"/>
            <w:r w:rsidRPr="003926EC">
              <w:rPr>
                <w:rFonts w:eastAsia="Calibri"/>
              </w:rPr>
              <w:t>лет.-</w:t>
            </w:r>
            <w:proofErr w:type="gramEnd"/>
            <w:r w:rsidRPr="003926EC">
              <w:rPr>
                <w:rFonts w:eastAsia="Calibri"/>
              </w:rPr>
              <w:t xml:space="preserve"> М.: ТЦ Сфера, 2014. – 144 с.</w:t>
            </w:r>
          </w:p>
          <w:p w14:paraId="2872DC2C" w14:textId="77777777" w:rsidR="00B45ECD" w:rsidRPr="003926EC" w:rsidRDefault="00B45ECD" w:rsidP="003926EC">
            <w:pPr>
              <w:ind w:firstLine="0"/>
              <w:rPr>
                <w:rFonts w:eastAsia="Calibri"/>
              </w:rPr>
            </w:pPr>
            <w:r w:rsidRPr="003926EC">
              <w:rPr>
                <w:rFonts w:eastAsia="Calibri"/>
              </w:rPr>
              <w:t>Бутко Г.А. «Физическое воспитание детей с задержкой психического развития. М., Книголюб, 2006</w:t>
            </w:r>
          </w:p>
          <w:p w14:paraId="597549BE" w14:textId="77777777" w:rsidR="00B45ECD" w:rsidRPr="003926EC" w:rsidRDefault="00B45ECD" w:rsidP="003926EC">
            <w:pPr>
              <w:ind w:firstLine="0"/>
              <w:rPr>
                <w:rFonts w:eastAsia="Calibri"/>
              </w:rPr>
            </w:pPr>
            <w:r w:rsidRPr="003926EC">
              <w:rPr>
                <w:rFonts w:eastAsia="Calibri"/>
              </w:rPr>
              <w:t>Воронова Е.К. Формирование двигательной активности детей 5-7 лет: игры- эстафеты. – Волгоград: Учитель, 2012. – 127 с.</w:t>
            </w:r>
          </w:p>
          <w:p w14:paraId="039ADBFD" w14:textId="77777777" w:rsidR="00B45ECD" w:rsidRPr="003926EC" w:rsidRDefault="00B45ECD" w:rsidP="003926EC">
            <w:pPr>
              <w:ind w:firstLine="0"/>
              <w:rPr>
                <w:rFonts w:eastAsia="Calibri"/>
              </w:rPr>
            </w:pPr>
            <w:r w:rsidRPr="003926EC">
              <w:rPr>
                <w:rFonts w:eastAsia="Calibri"/>
              </w:rPr>
              <w:t xml:space="preserve">Глазырина Л.Д. Физическая культура дошкольникам. М.: </w:t>
            </w:r>
            <w:proofErr w:type="spellStart"/>
            <w:r w:rsidRPr="003926EC">
              <w:rPr>
                <w:rFonts w:eastAsia="Calibri"/>
              </w:rPr>
              <w:t>Владос</w:t>
            </w:r>
            <w:proofErr w:type="spellEnd"/>
            <w:r w:rsidRPr="003926EC">
              <w:rPr>
                <w:rFonts w:eastAsia="Calibri"/>
              </w:rPr>
              <w:t>, 2002 г. Гуськов А.А. Подвижные и речевые игры для детей 5-7: развитие моторики, коррекция движений и речи. Волгоград: Учитель, 2014 г.</w:t>
            </w:r>
          </w:p>
          <w:p w14:paraId="66F623D8" w14:textId="77777777" w:rsidR="00B45ECD" w:rsidRPr="003926EC" w:rsidRDefault="00B45ECD" w:rsidP="003926EC">
            <w:pPr>
              <w:ind w:firstLine="0"/>
              <w:rPr>
                <w:rFonts w:eastAsia="Calibri"/>
              </w:rPr>
            </w:pPr>
            <w:proofErr w:type="spellStart"/>
            <w:r w:rsidRPr="003926EC">
              <w:rPr>
                <w:rFonts w:eastAsia="Calibri"/>
              </w:rPr>
              <w:t>Мастюкова</w:t>
            </w:r>
            <w:proofErr w:type="spellEnd"/>
            <w:r w:rsidRPr="003926EC">
              <w:rPr>
                <w:rFonts w:eastAsia="Calibri"/>
              </w:rPr>
              <w:t xml:space="preserve"> Е.М. «</w:t>
            </w:r>
            <w:proofErr w:type="spellStart"/>
            <w:r w:rsidRPr="003926EC">
              <w:rPr>
                <w:rFonts w:eastAsia="Calibri"/>
              </w:rPr>
              <w:t>Коррекционно</w:t>
            </w:r>
            <w:proofErr w:type="spellEnd"/>
            <w:r w:rsidRPr="003926EC">
              <w:rPr>
                <w:rFonts w:eastAsia="Calibri"/>
              </w:rPr>
              <w:t xml:space="preserve"> – педагогическая работа по физическому воспитанию дошкольников с проблемами в развитии», М.: </w:t>
            </w:r>
            <w:proofErr w:type="spellStart"/>
            <w:r w:rsidRPr="003926EC">
              <w:rPr>
                <w:rFonts w:eastAsia="Calibri"/>
              </w:rPr>
              <w:t>Владос</w:t>
            </w:r>
            <w:proofErr w:type="spellEnd"/>
            <w:r w:rsidRPr="003926EC">
              <w:rPr>
                <w:rFonts w:eastAsia="Calibri"/>
              </w:rPr>
              <w:t xml:space="preserve">. 2002 Овчинникова Т.С. Подвижные игры, </w:t>
            </w:r>
            <w:proofErr w:type="spellStart"/>
            <w:r w:rsidRPr="003926EC">
              <w:rPr>
                <w:rFonts w:eastAsia="Calibri"/>
              </w:rPr>
              <w:t>физминутки</w:t>
            </w:r>
            <w:proofErr w:type="spellEnd"/>
            <w:r w:rsidRPr="003926EC">
              <w:rPr>
                <w:rFonts w:eastAsia="Calibri"/>
              </w:rPr>
              <w:t xml:space="preserve"> и общеразвивающие упражнения с речью и музыкой в логопедическом детском саду. – СПБ.: Каро, 2006 г.</w:t>
            </w:r>
          </w:p>
          <w:p w14:paraId="0BC9F262" w14:textId="77777777" w:rsidR="00B45ECD" w:rsidRPr="003926EC" w:rsidRDefault="00B45ECD" w:rsidP="003926EC">
            <w:pPr>
              <w:ind w:firstLine="0"/>
              <w:rPr>
                <w:rFonts w:eastAsia="Calibri"/>
              </w:rPr>
            </w:pPr>
            <w:proofErr w:type="spellStart"/>
            <w:r w:rsidRPr="003926EC">
              <w:rPr>
                <w:rFonts w:eastAsia="Calibri"/>
              </w:rPr>
              <w:t>Рунова</w:t>
            </w:r>
            <w:proofErr w:type="spellEnd"/>
            <w:r w:rsidRPr="003926EC">
              <w:rPr>
                <w:rFonts w:eastAsia="Calibri"/>
              </w:rPr>
              <w:t xml:space="preserve"> М.А. Движение день за днем. М.: Линка-Пресс, 2007 г. </w:t>
            </w:r>
            <w:proofErr w:type="spellStart"/>
            <w:r w:rsidRPr="003926EC">
              <w:rPr>
                <w:rFonts w:eastAsia="Calibri"/>
              </w:rPr>
              <w:t>Трясорукова</w:t>
            </w:r>
            <w:proofErr w:type="spellEnd"/>
            <w:r w:rsidRPr="003926EC">
              <w:rPr>
                <w:rFonts w:eastAsia="Calibri"/>
              </w:rPr>
              <w:t xml:space="preserve"> Т.П. Эффективное развитие: мышление, движение, речь.</w:t>
            </w:r>
          </w:p>
          <w:p w14:paraId="5D645611" w14:textId="77777777" w:rsidR="00B45ECD" w:rsidRPr="003926EC" w:rsidRDefault="00B45ECD" w:rsidP="003926EC">
            <w:pPr>
              <w:ind w:firstLine="0"/>
              <w:rPr>
                <w:rFonts w:eastAsia="Calibri"/>
              </w:rPr>
            </w:pPr>
            <w:r w:rsidRPr="003926EC">
              <w:rPr>
                <w:rFonts w:eastAsia="Calibri"/>
              </w:rPr>
              <w:t>Оптимизация психомоторного развития детей дошкольного возраста. Р-н-Д: Феникс, 2013 г.</w:t>
            </w:r>
          </w:p>
          <w:p w14:paraId="6D46BA6A" w14:textId="77777777" w:rsidR="00B45ECD" w:rsidRPr="003926EC" w:rsidRDefault="00B45ECD" w:rsidP="003926EC">
            <w:pPr>
              <w:ind w:firstLine="0"/>
              <w:rPr>
                <w:rFonts w:eastAsia="Calibri"/>
              </w:rPr>
            </w:pPr>
            <w:proofErr w:type="spellStart"/>
            <w:r w:rsidRPr="003926EC">
              <w:rPr>
                <w:rFonts w:eastAsia="Calibri"/>
              </w:rPr>
              <w:t>Нищева</w:t>
            </w:r>
            <w:proofErr w:type="spellEnd"/>
            <w:r w:rsidRPr="003926EC">
              <w:rPr>
                <w:rFonts w:eastAsia="Calibri"/>
              </w:rPr>
              <w:t xml:space="preserve"> Н.В. Подвижные и дидактические игры на прогулках. СПб.: ДЕТСТВО – ПРЕСС, 2015</w:t>
            </w:r>
          </w:p>
          <w:p w14:paraId="4D6A7875" w14:textId="77777777" w:rsidR="00B45ECD" w:rsidRPr="003926EC" w:rsidRDefault="00B45ECD" w:rsidP="003926EC">
            <w:pPr>
              <w:ind w:firstLine="0"/>
              <w:rPr>
                <w:rFonts w:eastAsia="Calibri"/>
              </w:rPr>
            </w:pPr>
            <w:proofErr w:type="spellStart"/>
            <w:r w:rsidRPr="003926EC">
              <w:rPr>
                <w:rFonts w:eastAsia="Calibri"/>
              </w:rPr>
              <w:t>Нищева</w:t>
            </w:r>
            <w:proofErr w:type="spellEnd"/>
            <w:r w:rsidRPr="003926EC">
              <w:rPr>
                <w:rFonts w:eastAsia="Calibri"/>
              </w:rPr>
              <w:t xml:space="preserve"> Н.В. веселая дыхательная гимнастика. СПб.: ДЕТСТВО – ПРЕСС, 2014 Кирилова Ю. А.</w:t>
            </w:r>
          </w:p>
          <w:p w14:paraId="089BF567" w14:textId="77777777" w:rsidR="00B45ECD" w:rsidRPr="003926EC" w:rsidRDefault="00B45ECD" w:rsidP="003926EC">
            <w:pPr>
              <w:ind w:firstLine="0"/>
              <w:rPr>
                <w:rFonts w:eastAsia="Calibri"/>
              </w:rPr>
            </w:pPr>
            <w:r w:rsidRPr="003926EC">
              <w:rPr>
                <w:rFonts w:eastAsia="Calibri"/>
              </w:rPr>
              <w:t xml:space="preserve">Интегрированные </w:t>
            </w:r>
            <w:proofErr w:type="spellStart"/>
            <w:r w:rsidRPr="003926EC">
              <w:rPr>
                <w:rFonts w:eastAsia="Calibri"/>
              </w:rPr>
              <w:t>физкультурно</w:t>
            </w:r>
            <w:proofErr w:type="spellEnd"/>
            <w:r w:rsidRPr="003926EC">
              <w:rPr>
                <w:rFonts w:eastAsia="Calibri"/>
              </w:rPr>
              <w:t xml:space="preserve"> – речевые занятия для </w:t>
            </w:r>
            <w:proofErr w:type="spellStart"/>
            <w:r w:rsidRPr="003926EC">
              <w:rPr>
                <w:rFonts w:eastAsia="Calibri"/>
              </w:rPr>
              <w:t>дошкольниМаханева</w:t>
            </w:r>
            <w:proofErr w:type="spellEnd"/>
            <w:r w:rsidRPr="003926EC">
              <w:rPr>
                <w:rFonts w:eastAsia="Calibri"/>
              </w:rPr>
              <w:t xml:space="preserve"> М.Д. Воспитание здорового ребенка, М., АРКТИ, 2004. Кириллова Ю.А. Интегрированные физкультурно-речевые занятия для дошкольников с ОНР 4-7 лет, С-Пб, «Детство-Пресс</w:t>
            </w:r>
            <w:proofErr w:type="gramStart"/>
            <w:r w:rsidRPr="003926EC">
              <w:rPr>
                <w:rFonts w:eastAsia="Calibri"/>
              </w:rPr>
              <w:t>» ,</w:t>
            </w:r>
            <w:proofErr w:type="gramEnd"/>
            <w:r w:rsidRPr="003926EC">
              <w:rPr>
                <w:rFonts w:eastAsia="Calibri"/>
              </w:rPr>
              <w:t xml:space="preserve"> 2005. Утробина К.К. Занимательная физкультура в детском саду, М., </w:t>
            </w:r>
            <w:proofErr w:type="spellStart"/>
            <w:r w:rsidRPr="003926EC">
              <w:rPr>
                <w:rFonts w:eastAsia="Calibri"/>
              </w:rPr>
              <w:t>ГНОМиД</w:t>
            </w:r>
            <w:proofErr w:type="spellEnd"/>
            <w:r w:rsidRPr="003926EC">
              <w:rPr>
                <w:rFonts w:eastAsia="Calibri"/>
              </w:rPr>
              <w:t xml:space="preserve">, 2005. Яковлева Т.С. Здоровьесберегающие технологии воспитания в детском саду, М., «Школьная пресса», 2006. </w:t>
            </w:r>
            <w:proofErr w:type="spellStart"/>
            <w:r w:rsidRPr="003926EC">
              <w:rPr>
                <w:rFonts w:eastAsia="Calibri"/>
              </w:rPr>
              <w:t>Бабенкова</w:t>
            </w:r>
            <w:proofErr w:type="spellEnd"/>
            <w:r w:rsidRPr="003926EC">
              <w:rPr>
                <w:rFonts w:eastAsia="Calibri"/>
              </w:rPr>
              <w:t xml:space="preserve"> Е.А., Федоровская О.М., Игры, которые лечат, М., СФЕСО, 2009. «Физкультура для малышей» Библ. Программы «Детство», Е. </w:t>
            </w:r>
            <w:proofErr w:type="spellStart"/>
            <w:r w:rsidRPr="003926EC">
              <w:rPr>
                <w:rFonts w:eastAsia="Calibri"/>
              </w:rPr>
              <w:t>Синкевич</w:t>
            </w:r>
            <w:proofErr w:type="spellEnd"/>
            <w:r w:rsidRPr="003926EC">
              <w:rPr>
                <w:rFonts w:eastAsia="Calibri"/>
              </w:rPr>
              <w:t>, С-П, «Детство-Пресс», 1999. «Физическая культура - дошкольникам. Средний возраст», Л. Глазырина, М. «</w:t>
            </w:r>
            <w:proofErr w:type="spellStart"/>
            <w:r w:rsidRPr="003926EC">
              <w:rPr>
                <w:rFonts w:eastAsia="Calibri"/>
              </w:rPr>
              <w:t>Владос</w:t>
            </w:r>
            <w:proofErr w:type="spellEnd"/>
            <w:r w:rsidRPr="003926EC">
              <w:rPr>
                <w:rFonts w:eastAsia="Calibri"/>
              </w:rPr>
              <w:t xml:space="preserve">», 1999. «Физическое воспитание в системе коррекционно- развивающего обучения», Г.П. </w:t>
            </w:r>
            <w:proofErr w:type="spellStart"/>
            <w:r w:rsidRPr="003926EC">
              <w:rPr>
                <w:rFonts w:eastAsia="Calibri"/>
              </w:rPr>
              <w:t>Болонов</w:t>
            </w:r>
            <w:proofErr w:type="spellEnd"/>
            <w:r w:rsidRPr="003926EC">
              <w:rPr>
                <w:rFonts w:eastAsia="Calibri"/>
              </w:rPr>
              <w:t>, М., «Сфера», 2003. «Развивающая педагогика оздоровления. Дошкольный возраст», В. Кудрявцева, М., «Линка- Пресс», 2000. Игры, которые лечат. Для детей от 5 до 7 лет. – М., ТЦ Сфера, 2009. Игровые технологии в системе физического воспитания дошкольников – Волгоград, 2013. ков с ОНР 4 -7 лет. СПб.: ДЕТСТВО – ПРЕСС, 2013</w:t>
            </w:r>
          </w:p>
        </w:tc>
      </w:tr>
      <w:tr w:rsidR="00B45ECD" w:rsidRPr="003926EC" w14:paraId="093B9377" w14:textId="77777777" w:rsidTr="00E57E69">
        <w:trPr>
          <w:trHeight w:val="1519"/>
        </w:trPr>
        <w:tc>
          <w:tcPr>
            <w:tcW w:w="2353" w:type="dxa"/>
            <w:tcBorders>
              <w:top w:val="single" w:sz="4" w:space="0" w:color="000000"/>
              <w:left w:val="single" w:sz="4" w:space="0" w:color="000000"/>
              <w:bottom w:val="single" w:sz="4" w:space="0" w:color="000000"/>
              <w:right w:val="single" w:sz="4" w:space="0" w:color="000000"/>
            </w:tcBorders>
            <w:hideMark/>
          </w:tcPr>
          <w:p w14:paraId="519FC72F" w14:textId="77777777" w:rsidR="00B45ECD" w:rsidRPr="003926EC" w:rsidRDefault="00B45ECD" w:rsidP="003926EC">
            <w:pPr>
              <w:ind w:firstLine="0"/>
              <w:rPr>
                <w:rFonts w:eastAsia="Calibri"/>
              </w:rPr>
            </w:pPr>
            <w:r w:rsidRPr="003926EC">
              <w:rPr>
                <w:rFonts w:eastAsia="Calibri"/>
              </w:rPr>
              <w:t>Художественно – эстетическое развитие</w:t>
            </w: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79A931EF" w14:textId="77777777" w:rsidR="00B45ECD" w:rsidRPr="003926EC" w:rsidRDefault="00B45ECD" w:rsidP="003926EC">
            <w:pPr>
              <w:ind w:firstLine="0"/>
              <w:rPr>
                <w:rFonts w:eastAsia="Calibri"/>
              </w:rPr>
            </w:pPr>
            <w:r w:rsidRPr="003926EC">
              <w:rPr>
                <w:rFonts w:eastAsia="Calibri"/>
              </w:rPr>
              <w:t>Методика обучения детей игре на детских музыкальных инструментах в оркестре</w:t>
            </w:r>
          </w:p>
          <w:p w14:paraId="6AED9230" w14:textId="77777777" w:rsidR="00B45ECD" w:rsidRPr="003926EC" w:rsidRDefault="00B45ECD" w:rsidP="003926EC">
            <w:pPr>
              <w:ind w:firstLine="0"/>
              <w:rPr>
                <w:rFonts w:eastAsia="Calibri"/>
              </w:rPr>
            </w:pPr>
            <w:r w:rsidRPr="003926EC">
              <w:rPr>
                <w:rFonts w:eastAsia="Calibri"/>
              </w:rPr>
              <w:t>«Маленькие дети – большие музыканты» Л.А. Зырянова</w:t>
            </w:r>
          </w:p>
          <w:p w14:paraId="370E18B9" w14:textId="77777777" w:rsidR="00B45ECD" w:rsidRPr="003926EC" w:rsidRDefault="00B45ECD" w:rsidP="003926EC">
            <w:pPr>
              <w:ind w:firstLine="0"/>
              <w:rPr>
                <w:rFonts w:eastAsia="Calibri"/>
              </w:rPr>
            </w:pPr>
            <w:r w:rsidRPr="003926EC">
              <w:rPr>
                <w:rFonts w:eastAsia="Calibri"/>
              </w:rPr>
              <w:t>Бугаева З.Н. Музыкальные занятия в детском саду. М.: АСТ; Сталкер, 2005 г. Зацепина М.Б. Музыкальное воспитание в детском саду. М.: Мозаика-Синтез, 2005 г.</w:t>
            </w:r>
          </w:p>
          <w:p w14:paraId="32D75098" w14:textId="77777777" w:rsidR="00B45ECD" w:rsidRPr="003926EC" w:rsidRDefault="00B45ECD" w:rsidP="003926EC">
            <w:pPr>
              <w:ind w:firstLine="0"/>
              <w:rPr>
                <w:rFonts w:eastAsia="Calibri"/>
              </w:rPr>
            </w:pPr>
            <w:r w:rsidRPr="003926EC">
              <w:rPr>
                <w:rFonts w:eastAsia="Calibri"/>
              </w:rPr>
              <w:t>Зырянова Л.А. Маленькие дети – большие музыканты. Тольятти: Форум, 2008</w:t>
            </w:r>
          </w:p>
        </w:tc>
      </w:tr>
      <w:tr w:rsidR="00B45ECD" w:rsidRPr="003926EC" w14:paraId="044CDC49" w14:textId="77777777" w:rsidTr="00E57E69">
        <w:trPr>
          <w:trHeight w:val="3675"/>
        </w:trPr>
        <w:tc>
          <w:tcPr>
            <w:tcW w:w="2353" w:type="dxa"/>
            <w:tcBorders>
              <w:top w:val="single" w:sz="4" w:space="0" w:color="000000"/>
              <w:left w:val="single" w:sz="4" w:space="0" w:color="000000"/>
              <w:bottom w:val="single" w:sz="4" w:space="0" w:color="000000"/>
              <w:right w:val="single" w:sz="4" w:space="0" w:color="000000"/>
            </w:tcBorders>
          </w:tcPr>
          <w:p w14:paraId="4D94F134" w14:textId="77777777" w:rsidR="00B45ECD" w:rsidRPr="003926EC" w:rsidRDefault="00B45ECD" w:rsidP="003926EC">
            <w:pPr>
              <w:ind w:firstLine="0"/>
              <w:rPr>
                <w:rFonts w:eastAsia="Calibri"/>
              </w:rPr>
            </w:pPr>
          </w:p>
        </w:tc>
        <w:tc>
          <w:tcPr>
            <w:tcW w:w="7003" w:type="dxa"/>
            <w:gridSpan w:val="2"/>
            <w:tcBorders>
              <w:top w:val="single" w:sz="4" w:space="0" w:color="000000"/>
              <w:left w:val="single" w:sz="4" w:space="0" w:color="000000"/>
              <w:bottom w:val="single" w:sz="4" w:space="0" w:color="000000"/>
              <w:right w:val="single" w:sz="4" w:space="0" w:color="000000"/>
            </w:tcBorders>
            <w:hideMark/>
          </w:tcPr>
          <w:p w14:paraId="65F641D6" w14:textId="77777777" w:rsidR="00B45ECD" w:rsidRPr="003926EC" w:rsidRDefault="00B45ECD" w:rsidP="003926EC">
            <w:pPr>
              <w:ind w:firstLine="0"/>
              <w:rPr>
                <w:rFonts w:eastAsia="Calibri"/>
              </w:rPr>
            </w:pPr>
            <w:proofErr w:type="spellStart"/>
            <w:r w:rsidRPr="003926EC">
              <w:rPr>
                <w:rFonts w:eastAsia="Calibri"/>
              </w:rPr>
              <w:t>Корчаловская</w:t>
            </w:r>
            <w:proofErr w:type="spellEnd"/>
            <w:r w:rsidRPr="003926EC">
              <w:rPr>
                <w:rFonts w:eastAsia="Calibri"/>
              </w:rPr>
              <w:t xml:space="preserve"> Н.В. Комплекс занятий по развитию музыкальных способностей у дошкольников. М.: АРКТИ, 2008 г.</w:t>
            </w:r>
          </w:p>
          <w:p w14:paraId="3348A8CD" w14:textId="77777777" w:rsidR="00B45ECD" w:rsidRPr="003926EC" w:rsidRDefault="00B45ECD" w:rsidP="003926EC">
            <w:pPr>
              <w:ind w:firstLine="0"/>
              <w:rPr>
                <w:rFonts w:eastAsia="Calibri"/>
              </w:rPr>
            </w:pPr>
            <w:proofErr w:type="spellStart"/>
            <w:r w:rsidRPr="003926EC">
              <w:rPr>
                <w:rFonts w:eastAsia="Calibri"/>
              </w:rPr>
              <w:t>Радынова</w:t>
            </w:r>
            <w:proofErr w:type="spellEnd"/>
            <w:r w:rsidRPr="003926EC">
              <w:rPr>
                <w:rFonts w:eastAsia="Calibri"/>
              </w:rPr>
              <w:t xml:space="preserve"> О. П. Музыкальные шедевры. М.: Гном-Пресс, 2000 г. </w:t>
            </w:r>
            <w:proofErr w:type="spellStart"/>
            <w:r w:rsidRPr="003926EC">
              <w:rPr>
                <w:rFonts w:eastAsia="Calibri"/>
              </w:rPr>
              <w:t>Радынова</w:t>
            </w:r>
            <w:proofErr w:type="spellEnd"/>
            <w:r w:rsidRPr="003926EC">
              <w:rPr>
                <w:rFonts w:eastAsia="Calibri"/>
              </w:rPr>
              <w:t xml:space="preserve"> О.П. Слушаем музыку. М.: Просвещение, 1990 г.</w:t>
            </w:r>
          </w:p>
          <w:p w14:paraId="05809632" w14:textId="77777777" w:rsidR="00B45ECD" w:rsidRPr="003926EC" w:rsidRDefault="00B45ECD" w:rsidP="003926EC">
            <w:pPr>
              <w:ind w:firstLine="0"/>
              <w:rPr>
                <w:rFonts w:eastAsia="Calibri"/>
              </w:rPr>
            </w:pPr>
            <w:r w:rsidRPr="003926EC">
              <w:rPr>
                <w:rFonts w:eastAsia="Calibri"/>
              </w:rPr>
              <w:t xml:space="preserve">Гавришева Л. Конспекты интегрированной коррекционной образовательной музыкальной деятельности с детьми. СПб.: ДЕТСТВО – ПРЕСС, 2016 </w:t>
            </w:r>
            <w:proofErr w:type="spellStart"/>
            <w:r w:rsidRPr="003926EC">
              <w:rPr>
                <w:rFonts w:eastAsia="Calibri"/>
              </w:rPr>
              <w:t>Нищева</w:t>
            </w:r>
            <w:proofErr w:type="spellEnd"/>
            <w:r w:rsidRPr="003926EC">
              <w:rPr>
                <w:rFonts w:eastAsia="Calibri"/>
              </w:rPr>
              <w:t xml:space="preserve"> Н.В. Логопедическая ритмика в системе коррекционной работы в детском саду. СПб.: ДЕТСТВО – ПРЕСС, 2014</w:t>
            </w:r>
          </w:p>
          <w:p w14:paraId="310EA7D9" w14:textId="77777777" w:rsidR="00B45ECD" w:rsidRPr="003926EC" w:rsidRDefault="00B45ECD" w:rsidP="003926EC">
            <w:pPr>
              <w:ind w:firstLine="0"/>
              <w:rPr>
                <w:rFonts w:eastAsia="Calibri"/>
              </w:rPr>
            </w:pPr>
            <w:r w:rsidRPr="003926EC">
              <w:rPr>
                <w:rFonts w:eastAsia="Calibri"/>
              </w:rPr>
              <w:t>Дубровская Н. В. Цвет творчества. Конспекты занятий. Средняя группа. СПб.: ДЕТСТВО – ПРЕСС, 2014</w:t>
            </w:r>
          </w:p>
          <w:p w14:paraId="1A4A05B4" w14:textId="77777777" w:rsidR="00B45ECD" w:rsidRPr="003926EC" w:rsidRDefault="00B45ECD" w:rsidP="003926EC">
            <w:pPr>
              <w:ind w:firstLine="0"/>
              <w:rPr>
                <w:rFonts w:eastAsia="Calibri"/>
              </w:rPr>
            </w:pPr>
            <w:r w:rsidRPr="003926EC">
              <w:rPr>
                <w:rFonts w:eastAsia="Calibri"/>
              </w:rPr>
              <w:t>Дубровская Н. В. Цвет творчества. Конспекты занятий. Старшая группа. СПб.: ДЕТСТВО – ПРЕСС, 2013</w:t>
            </w:r>
          </w:p>
          <w:p w14:paraId="24C98403" w14:textId="77777777" w:rsidR="00B45ECD" w:rsidRPr="003926EC" w:rsidRDefault="00B45ECD" w:rsidP="003926EC">
            <w:pPr>
              <w:ind w:firstLine="0"/>
              <w:rPr>
                <w:rFonts w:eastAsia="Calibri"/>
              </w:rPr>
            </w:pPr>
            <w:r w:rsidRPr="003926EC">
              <w:rPr>
                <w:rFonts w:eastAsia="Calibri"/>
              </w:rPr>
              <w:t>Дубровская Н. В. Цвет творчества. Конспекты занятий. Подготовительная группа. СПб.: ДЕТСТВО – ПРЕСС, 2014</w:t>
            </w:r>
          </w:p>
          <w:p w14:paraId="61DA34B7" w14:textId="77777777" w:rsidR="00B45ECD" w:rsidRPr="003926EC" w:rsidRDefault="00B45ECD" w:rsidP="003926EC">
            <w:pPr>
              <w:ind w:firstLine="0"/>
              <w:rPr>
                <w:rFonts w:eastAsia="Calibri"/>
              </w:rPr>
            </w:pPr>
            <w:r w:rsidRPr="003926EC">
              <w:rPr>
                <w:rFonts w:eastAsia="Calibri"/>
              </w:rPr>
              <w:t xml:space="preserve">Ветлугина Н.А. Художественное творчество и ребенок. М.: Просвещение, 2003 г. Гаврилова В.В., Артемьева Л.А. Декоративное рисование с детьми 5-7 лет: рекомендации, планирование, конспекты </w:t>
            </w:r>
            <w:r w:rsidR="009D0268" w:rsidRPr="003926EC">
              <w:rPr>
                <w:rFonts w:eastAsia="Calibri"/>
              </w:rPr>
              <w:t>занятий. -</w:t>
            </w:r>
            <w:r w:rsidRPr="003926EC">
              <w:rPr>
                <w:rFonts w:eastAsia="Calibri"/>
              </w:rPr>
              <w:t xml:space="preserve"> Волгоград: Учитель, 2014 Гибсон Р. Веселые игры. Лепка. М.: </w:t>
            </w:r>
            <w:proofErr w:type="spellStart"/>
            <w:r w:rsidRPr="003926EC">
              <w:rPr>
                <w:rFonts w:eastAsia="Calibri"/>
              </w:rPr>
              <w:t>Росмэн</w:t>
            </w:r>
            <w:proofErr w:type="spellEnd"/>
            <w:r w:rsidRPr="003926EC">
              <w:rPr>
                <w:rFonts w:eastAsia="Calibri"/>
              </w:rPr>
              <w:t>, 2004 г.</w:t>
            </w:r>
          </w:p>
          <w:p w14:paraId="0B253137" w14:textId="77777777" w:rsidR="00B45ECD" w:rsidRPr="003926EC" w:rsidRDefault="00B45ECD" w:rsidP="003926EC">
            <w:pPr>
              <w:ind w:firstLine="0"/>
              <w:rPr>
                <w:rFonts w:eastAsia="Calibri"/>
              </w:rPr>
            </w:pPr>
            <w:r w:rsidRPr="003926EC">
              <w:rPr>
                <w:rFonts w:eastAsia="Calibri"/>
              </w:rPr>
              <w:t>Григорьева Г.Г. Игровые приемы в обучении дошкольников изобразительной деятельности. М.: Просвещение, 2004 г.</w:t>
            </w:r>
          </w:p>
          <w:p w14:paraId="2CDDD190" w14:textId="77777777" w:rsidR="00B45ECD" w:rsidRPr="003926EC" w:rsidRDefault="00B45ECD" w:rsidP="003926EC">
            <w:pPr>
              <w:ind w:firstLine="0"/>
              <w:rPr>
                <w:rFonts w:eastAsia="Calibri"/>
              </w:rPr>
            </w:pPr>
            <w:r w:rsidRPr="003926EC">
              <w:rPr>
                <w:rFonts w:eastAsia="Calibri"/>
              </w:rPr>
              <w:t xml:space="preserve">Дрезина М.Г., </w:t>
            </w:r>
            <w:proofErr w:type="spellStart"/>
            <w:r w:rsidRPr="003926EC">
              <w:rPr>
                <w:rFonts w:eastAsia="Calibri"/>
              </w:rPr>
              <w:t>Куревина</w:t>
            </w:r>
            <w:proofErr w:type="spellEnd"/>
            <w:r w:rsidRPr="003926EC">
              <w:rPr>
                <w:rFonts w:eastAsia="Calibri"/>
              </w:rPr>
              <w:t xml:space="preserve"> О.А. Навстречу друг другу. Программа совместной художественно-творческой деятельности педагогов, родителей и детей старшего дошкольного и младшего школьного возраста. М.: Линка-Пресс, 2007 г.</w:t>
            </w:r>
          </w:p>
          <w:p w14:paraId="54BD5F32" w14:textId="77777777" w:rsidR="00B45ECD" w:rsidRPr="003926EC" w:rsidRDefault="00B45ECD" w:rsidP="003926EC">
            <w:pPr>
              <w:ind w:firstLine="0"/>
              <w:rPr>
                <w:rFonts w:eastAsia="Calibri"/>
              </w:rPr>
            </w:pPr>
            <w:r w:rsidRPr="003926EC">
              <w:rPr>
                <w:rFonts w:eastAsia="Calibri"/>
              </w:rPr>
              <w:t>Кузнецова О.Г. Обучаем дошкольников приемам рисования. М.: Просвещение, 2003 г</w:t>
            </w:r>
          </w:p>
          <w:p w14:paraId="7FF9F1DA" w14:textId="77777777" w:rsidR="00B45ECD" w:rsidRPr="003926EC" w:rsidRDefault="00B45ECD" w:rsidP="003926EC">
            <w:pPr>
              <w:ind w:firstLine="0"/>
              <w:rPr>
                <w:rFonts w:eastAsia="Calibri"/>
              </w:rPr>
            </w:pPr>
            <w:r w:rsidRPr="003926EC">
              <w:rPr>
                <w:rFonts w:eastAsia="Calibri"/>
              </w:rPr>
              <w:t xml:space="preserve">Лыкова И.А. Изобразительная деятельность в детском саду. Младшая </w:t>
            </w:r>
            <w:r w:rsidR="009D0268" w:rsidRPr="003926EC">
              <w:rPr>
                <w:rFonts w:eastAsia="Calibri"/>
              </w:rPr>
              <w:t>группа. -</w:t>
            </w:r>
            <w:r w:rsidRPr="003926EC">
              <w:rPr>
                <w:rFonts w:eastAsia="Calibri"/>
              </w:rPr>
              <w:t xml:space="preserve"> М.: ИД «Цветной мир», 2013. – 144 с.</w:t>
            </w:r>
          </w:p>
          <w:p w14:paraId="32C03F98" w14:textId="77777777" w:rsidR="00B45ECD" w:rsidRPr="003926EC" w:rsidRDefault="00B45ECD" w:rsidP="003926EC">
            <w:pPr>
              <w:ind w:firstLine="0"/>
              <w:rPr>
                <w:rFonts w:eastAsia="Calibri"/>
              </w:rPr>
            </w:pPr>
            <w:r w:rsidRPr="003926EC">
              <w:rPr>
                <w:rFonts w:eastAsia="Calibri"/>
              </w:rPr>
              <w:t xml:space="preserve">Лыкова И.А. Изобразительная деятельность в детском саду. Средняя </w:t>
            </w:r>
            <w:r w:rsidR="009D0268" w:rsidRPr="003926EC">
              <w:rPr>
                <w:rFonts w:eastAsia="Calibri"/>
              </w:rPr>
              <w:t>группа. -</w:t>
            </w:r>
            <w:r w:rsidRPr="003926EC">
              <w:rPr>
                <w:rFonts w:eastAsia="Calibri"/>
              </w:rPr>
              <w:t xml:space="preserve"> М.: ИД «Цветной мир», 2013. – 144 с.</w:t>
            </w:r>
          </w:p>
          <w:p w14:paraId="14546664" w14:textId="77777777" w:rsidR="00B45ECD" w:rsidRPr="003926EC" w:rsidRDefault="00B45ECD" w:rsidP="003926EC">
            <w:pPr>
              <w:ind w:firstLine="0"/>
              <w:rPr>
                <w:rFonts w:eastAsia="Calibri"/>
              </w:rPr>
            </w:pPr>
            <w:r w:rsidRPr="003926EC">
              <w:rPr>
                <w:rFonts w:eastAsia="Calibri"/>
              </w:rPr>
              <w:t>Лыкова И.А. Изобразительная деятельность в детском саду. Старшая группа. -</w:t>
            </w:r>
          </w:p>
          <w:p w14:paraId="04E8B857" w14:textId="77777777" w:rsidR="00B45ECD" w:rsidRPr="003926EC" w:rsidRDefault="00B45ECD" w:rsidP="003926EC">
            <w:pPr>
              <w:ind w:firstLine="0"/>
              <w:rPr>
                <w:rFonts w:eastAsia="Calibri"/>
              </w:rPr>
            </w:pPr>
            <w:r w:rsidRPr="003926EC">
              <w:rPr>
                <w:rFonts w:eastAsia="Calibri"/>
              </w:rPr>
              <w:t xml:space="preserve">М.: ИД «Цветной мир», </w:t>
            </w:r>
            <w:r w:rsidR="009D0268" w:rsidRPr="003926EC">
              <w:rPr>
                <w:rFonts w:eastAsia="Calibri"/>
              </w:rPr>
              <w:t>2014. -</w:t>
            </w:r>
            <w:r w:rsidRPr="003926EC">
              <w:rPr>
                <w:rFonts w:eastAsia="Calibri"/>
              </w:rPr>
              <w:t>216 с.</w:t>
            </w:r>
          </w:p>
          <w:p w14:paraId="6EF482F2" w14:textId="77777777" w:rsidR="00B45ECD" w:rsidRPr="003926EC" w:rsidRDefault="00B45ECD" w:rsidP="003926EC">
            <w:pPr>
              <w:ind w:firstLine="0"/>
              <w:rPr>
                <w:rFonts w:eastAsia="Calibri"/>
              </w:rPr>
            </w:pPr>
            <w:r w:rsidRPr="003926EC">
              <w:rPr>
                <w:rFonts w:eastAsia="Calibri"/>
              </w:rPr>
              <w:t xml:space="preserve">Лыкова И.А. Изобразительная деятельность в детском саду. Подготовительная к школе группа. - М.: ИД «Цветной мир», </w:t>
            </w:r>
            <w:r w:rsidR="009D0268" w:rsidRPr="003926EC">
              <w:rPr>
                <w:rFonts w:eastAsia="Calibri"/>
              </w:rPr>
              <w:t>2013. -</w:t>
            </w:r>
            <w:r w:rsidRPr="003926EC">
              <w:rPr>
                <w:rFonts w:eastAsia="Calibri"/>
              </w:rPr>
              <w:t>208 с.</w:t>
            </w:r>
          </w:p>
          <w:p w14:paraId="35507799" w14:textId="77777777" w:rsidR="00B45ECD" w:rsidRPr="003926EC" w:rsidRDefault="00B45ECD" w:rsidP="003926EC">
            <w:pPr>
              <w:ind w:firstLine="0"/>
              <w:rPr>
                <w:rFonts w:eastAsia="Calibri"/>
              </w:rPr>
            </w:pPr>
            <w:r w:rsidRPr="003926EC">
              <w:rPr>
                <w:rFonts w:eastAsia="Calibri"/>
              </w:rPr>
              <w:t>Малышева И.Н., Ермолаева Н.А. Аппликация в детском саду. Ярославль. Академия развития, 2000 Марина З. Лепим из пластилина. С-П.: Кристалл, 2002 Павлова</w:t>
            </w:r>
            <w:r w:rsidR="002A7317" w:rsidRPr="003926EC">
              <w:rPr>
                <w:rFonts w:eastAsia="Calibri"/>
              </w:rPr>
              <w:t xml:space="preserve"> </w:t>
            </w:r>
            <w:r w:rsidRPr="003926EC">
              <w:rPr>
                <w:rFonts w:eastAsia="Calibri"/>
              </w:rPr>
              <w:t>О.В.</w:t>
            </w:r>
            <w:r w:rsidR="002A7317" w:rsidRPr="003926EC">
              <w:rPr>
                <w:rFonts w:eastAsia="Calibri"/>
              </w:rPr>
              <w:t xml:space="preserve"> </w:t>
            </w:r>
            <w:r w:rsidRPr="003926EC">
              <w:rPr>
                <w:rFonts w:eastAsia="Calibri"/>
              </w:rPr>
              <w:t>Изобразительная</w:t>
            </w:r>
            <w:r w:rsidR="002A7317" w:rsidRPr="003926EC">
              <w:rPr>
                <w:rFonts w:eastAsia="Calibri"/>
              </w:rPr>
              <w:t xml:space="preserve"> </w:t>
            </w:r>
            <w:r w:rsidRPr="003926EC">
              <w:rPr>
                <w:rFonts w:eastAsia="Calibri"/>
              </w:rPr>
              <w:t>деятельность.</w:t>
            </w:r>
            <w:r w:rsidR="002A7317" w:rsidRPr="003926EC">
              <w:rPr>
                <w:rFonts w:eastAsia="Calibri"/>
              </w:rPr>
              <w:t xml:space="preserve"> </w:t>
            </w:r>
            <w:r w:rsidRPr="003926EC">
              <w:rPr>
                <w:rFonts w:eastAsia="Calibri"/>
              </w:rPr>
              <w:t>Художественный</w:t>
            </w:r>
            <w:r w:rsidR="002A7317" w:rsidRPr="003926EC">
              <w:rPr>
                <w:rFonts w:eastAsia="Calibri"/>
              </w:rPr>
              <w:t xml:space="preserve"> </w:t>
            </w:r>
            <w:r w:rsidRPr="003926EC">
              <w:rPr>
                <w:rFonts w:eastAsia="Calibri"/>
              </w:rPr>
              <w:t>труд. Комплексные занятия. Младшая группа. Волгоград, Учитель, 2010</w:t>
            </w:r>
          </w:p>
          <w:p w14:paraId="6B0901D2" w14:textId="77777777" w:rsidR="00B45ECD" w:rsidRPr="003926EC" w:rsidRDefault="00B45ECD" w:rsidP="003926EC">
            <w:pPr>
              <w:ind w:firstLine="0"/>
              <w:rPr>
                <w:rFonts w:eastAsia="Calibri"/>
              </w:rPr>
            </w:pPr>
            <w:r w:rsidRPr="003926EC">
              <w:rPr>
                <w:rFonts w:eastAsia="Calibri"/>
              </w:rPr>
              <w:t>Павлова</w:t>
            </w:r>
            <w:r w:rsidR="002A7317" w:rsidRPr="003926EC">
              <w:rPr>
                <w:rFonts w:eastAsia="Calibri"/>
              </w:rPr>
              <w:t xml:space="preserve"> </w:t>
            </w:r>
            <w:r w:rsidRPr="003926EC">
              <w:rPr>
                <w:rFonts w:eastAsia="Calibri"/>
              </w:rPr>
              <w:t>О.В.</w:t>
            </w:r>
            <w:r w:rsidR="002A7317" w:rsidRPr="003926EC">
              <w:rPr>
                <w:rFonts w:eastAsia="Calibri"/>
              </w:rPr>
              <w:t xml:space="preserve"> </w:t>
            </w:r>
            <w:r w:rsidRPr="003926EC">
              <w:rPr>
                <w:rFonts w:eastAsia="Calibri"/>
              </w:rPr>
              <w:t>Изобразительная</w:t>
            </w:r>
            <w:r w:rsidR="002A7317" w:rsidRPr="003926EC">
              <w:rPr>
                <w:rFonts w:eastAsia="Calibri"/>
              </w:rPr>
              <w:t xml:space="preserve"> </w:t>
            </w:r>
            <w:r w:rsidRPr="003926EC">
              <w:rPr>
                <w:rFonts w:eastAsia="Calibri"/>
              </w:rPr>
              <w:t>деятельность.</w:t>
            </w:r>
            <w:r w:rsidR="002A7317" w:rsidRPr="003926EC">
              <w:rPr>
                <w:rFonts w:eastAsia="Calibri"/>
              </w:rPr>
              <w:t xml:space="preserve"> </w:t>
            </w:r>
            <w:r w:rsidRPr="003926EC">
              <w:rPr>
                <w:rFonts w:eastAsia="Calibri"/>
              </w:rPr>
              <w:t>Художественный</w:t>
            </w:r>
            <w:r w:rsidR="002A7317" w:rsidRPr="003926EC">
              <w:rPr>
                <w:rFonts w:eastAsia="Calibri"/>
              </w:rPr>
              <w:t xml:space="preserve"> </w:t>
            </w:r>
            <w:r w:rsidRPr="003926EC">
              <w:rPr>
                <w:rFonts w:eastAsia="Calibri"/>
              </w:rPr>
              <w:t>труд. Комплексные занятия. Средняя группа. Волгоград, Учитель, 2011 г.</w:t>
            </w:r>
          </w:p>
          <w:p w14:paraId="5397BBF1" w14:textId="77777777" w:rsidR="00B45ECD" w:rsidRPr="003926EC" w:rsidRDefault="00B45ECD" w:rsidP="003926EC">
            <w:pPr>
              <w:ind w:firstLine="0"/>
              <w:rPr>
                <w:rFonts w:eastAsia="Calibri"/>
              </w:rPr>
            </w:pPr>
            <w:r w:rsidRPr="003926EC">
              <w:rPr>
                <w:rFonts w:eastAsia="Calibri"/>
              </w:rPr>
              <w:t>Павлова</w:t>
            </w:r>
            <w:r w:rsidR="002A7317" w:rsidRPr="003926EC">
              <w:rPr>
                <w:rFonts w:eastAsia="Calibri"/>
              </w:rPr>
              <w:t xml:space="preserve"> </w:t>
            </w:r>
            <w:r w:rsidRPr="003926EC">
              <w:rPr>
                <w:rFonts w:eastAsia="Calibri"/>
              </w:rPr>
              <w:t>О.В.</w:t>
            </w:r>
            <w:r w:rsidR="002A7317" w:rsidRPr="003926EC">
              <w:rPr>
                <w:rFonts w:eastAsia="Calibri"/>
              </w:rPr>
              <w:t xml:space="preserve"> </w:t>
            </w:r>
            <w:r w:rsidRPr="003926EC">
              <w:rPr>
                <w:rFonts w:eastAsia="Calibri"/>
              </w:rPr>
              <w:t>Изобразительная</w:t>
            </w:r>
            <w:r w:rsidR="002A7317" w:rsidRPr="003926EC">
              <w:rPr>
                <w:rFonts w:eastAsia="Calibri"/>
              </w:rPr>
              <w:t xml:space="preserve"> </w:t>
            </w:r>
            <w:r w:rsidRPr="003926EC">
              <w:rPr>
                <w:rFonts w:eastAsia="Calibri"/>
              </w:rPr>
              <w:t>деятельность.</w:t>
            </w:r>
            <w:r w:rsidR="002A7317" w:rsidRPr="003926EC">
              <w:rPr>
                <w:rFonts w:eastAsia="Calibri"/>
              </w:rPr>
              <w:t xml:space="preserve"> </w:t>
            </w:r>
            <w:r w:rsidRPr="003926EC">
              <w:rPr>
                <w:rFonts w:eastAsia="Calibri"/>
              </w:rPr>
              <w:t>Художественный</w:t>
            </w:r>
            <w:r w:rsidR="002A7317" w:rsidRPr="003926EC">
              <w:rPr>
                <w:rFonts w:eastAsia="Calibri"/>
              </w:rPr>
              <w:t xml:space="preserve"> </w:t>
            </w:r>
            <w:r w:rsidRPr="003926EC">
              <w:rPr>
                <w:rFonts w:eastAsia="Calibri"/>
              </w:rPr>
              <w:t>труд. Комплексные занятия. Старшая группа. Волгоград, Учитель, 2014 г. – 202 с.</w:t>
            </w:r>
          </w:p>
          <w:p w14:paraId="7F11E0B1" w14:textId="77777777" w:rsidR="00B45ECD" w:rsidRPr="003926EC" w:rsidRDefault="00B45ECD" w:rsidP="003926EC">
            <w:pPr>
              <w:ind w:firstLine="0"/>
              <w:rPr>
                <w:rFonts w:eastAsia="Calibri"/>
              </w:rPr>
            </w:pPr>
            <w:r w:rsidRPr="003926EC">
              <w:rPr>
                <w:rFonts w:eastAsia="Calibri"/>
              </w:rPr>
              <w:t>Павлова</w:t>
            </w:r>
            <w:r w:rsidR="002A7317" w:rsidRPr="003926EC">
              <w:rPr>
                <w:rFonts w:eastAsia="Calibri"/>
              </w:rPr>
              <w:t xml:space="preserve"> </w:t>
            </w:r>
            <w:r w:rsidRPr="003926EC">
              <w:rPr>
                <w:rFonts w:eastAsia="Calibri"/>
              </w:rPr>
              <w:t>О.В.</w:t>
            </w:r>
            <w:r w:rsidR="002A7317" w:rsidRPr="003926EC">
              <w:rPr>
                <w:rFonts w:eastAsia="Calibri"/>
              </w:rPr>
              <w:t xml:space="preserve"> </w:t>
            </w:r>
            <w:r w:rsidRPr="003926EC">
              <w:rPr>
                <w:rFonts w:eastAsia="Calibri"/>
              </w:rPr>
              <w:t>Изобразительная</w:t>
            </w:r>
            <w:r w:rsidR="002A7317" w:rsidRPr="003926EC">
              <w:rPr>
                <w:rFonts w:eastAsia="Calibri"/>
              </w:rPr>
              <w:t xml:space="preserve"> </w:t>
            </w:r>
            <w:r w:rsidRPr="003926EC">
              <w:rPr>
                <w:rFonts w:eastAsia="Calibri"/>
              </w:rPr>
              <w:t>деятельность.</w:t>
            </w:r>
            <w:r w:rsidR="002A7317" w:rsidRPr="003926EC">
              <w:rPr>
                <w:rFonts w:eastAsia="Calibri"/>
              </w:rPr>
              <w:t xml:space="preserve"> </w:t>
            </w:r>
            <w:r w:rsidRPr="003926EC">
              <w:rPr>
                <w:rFonts w:eastAsia="Calibri"/>
              </w:rPr>
              <w:t>Художественный</w:t>
            </w:r>
            <w:r w:rsidR="002A7317" w:rsidRPr="003926EC">
              <w:rPr>
                <w:rFonts w:eastAsia="Calibri"/>
              </w:rPr>
              <w:t xml:space="preserve"> </w:t>
            </w:r>
            <w:r w:rsidRPr="003926EC">
              <w:rPr>
                <w:rFonts w:eastAsia="Calibri"/>
              </w:rPr>
              <w:t>труд. Подготовительная группа. Волгоград: Учитель, 2011 г.</w:t>
            </w:r>
          </w:p>
          <w:p w14:paraId="6BE5E5D4" w14:textId="77777777" w:rsidR="00B45ECD" w:rsidRPr="003926EC" w:rsidRDefault="00B45ECD" w:rsidP="003926EC">
            <w:pPr>
              <w:ind w:firstLine="0"/>
              <w:rPr>
                <w:rFonts w:eastAsia="Calibri"/>
              </w:rPr>
            </w:pPr>
            <w:r w:rsidRPr="003926EC">
              <w:rPr>
                <w:rFonts w:eastAsia="Calibri"/>
              </w:rPr>
              <w:t>Федотова Г.А. Послушная глина. С-П.: Кристалл, 2001 г.</w:t>
            </w:r>
          </w:p>
          <w:p w14:paraId="6DAED5D9" w14:textId="77777777" w:rsidR="00B45ECD" w:rsidRPr="003926EC" w:rsidRDefault="00B45ECD" w:rsidP="003926EC">
            <w:pPr>
              <w:ind w:firstLine="0"/>
              <w:rPr>
                <w:rFonts w:eastAsia="Calibri"/>
              </w:rPr>
            </w:pPr>
            <w:proofErr w:type="spellStart"/>
            <w:r w:rsidRPr="003926EC">
              <w:rPr>
                <w:rFonts w:eastAsia="Calibri"/>
              </w:rPr>
              <w:lastRenderedPageBreak/>
              <w:t>Янушко</w:t>
            </w:r>
            <w:proofErr w:type="spellEnd"/>
            <w:r w:rsidRPr="003926EC">
              <w:rPr>
                <w:rFonts w:eastAsia="Calibri"/>
              </w:rPr>
              <w:t xml:space="preserve"> Е.А. Аппликация с детьми раннего возраста. М.: Мозаика-Синтез, 2012 Дубровская Н. В. Цвет творчества. Интегрированная программа художественно- эстетического развития дошкольника от 2 до 7 лет СПб.: ДЕТСТВО – ПРЕСС, 2014</w:t>
            </w:r>
          </w:p>
          <w:p w14:paraId="674ECBF5" w14:textId="77777777" w:rsidR="00B45ECD" w:rsidRPr="003926EC" w:rsidRDefault="00B45ECD" w:rsidP="003926EC">
            <w:pPr>
              <w:ind w:firstLine="0"/>
              <w:rPr>
                <w:rFonts w:eastAsia="Calibri"/>
              </w:rPr>
            </w:pPr>
            <w:r w:rsidRPr="003926EC">
              <w:rPr>
                <w:rFonts w:eastAsia="Calibri"/>
              </w:rPr>
              <w:t>Дубровская Н. В. Цвет творчества. Конспекты занятий. Средняя группа. СПб.: ДЕТСТВО – ПРЕСС, 2014</w:t>
            </w:r>
          </w:p>
          <w:p w14:paraId="54F36605" w14:textId="77777777" w:rsidR="00B45ECD" w:rsidRPr="003926EC" w:rsidRDefault="00B45ECD" w:rsidP="003926EC">
            <w:pPr>
              <w:ind w:firstLine="0"/>
              <w:rPr>
                <w:rFonts w:eastAsia="Calibri"/>
              </w:rPr>
            </w:pPr>
            <w:r w:rsidRPr="003926EC">
              <w:rPr>
                <w:rFonts w:eastAsia="Calibri"/>
              </w:rPr>
              <w:t>Дубровская Н. В. Цвет творчества. Конспекты занятий. Старшая группа. СПб.: ДЕТСТВО – ПРЕСС, 2013</w:t>
            </w:r>
          </w:p>
          <w:p w14:paraId="189DBCDD" w14:textId="77777777" w:rsidR="00B45ECD" w:rsidRPr="003926EC" w:rsidRDefault="00B45ECD" w:rsidP="003926EC">
            <w:pPr>
              <w:ind w:firstLine="0"/>
              <w:rPr>
                <w:rFonts w:eastAsia="Calibri"/>
              </w:rPr>
            </w:pPr>
            <w:r w:rsidRPr="003926EC">
              <w:rPr>
                <w:rFonts w:eastAsia="Calibri"/>
              </w:rPr>
              <w:t>Дубровская Н. В. Цвет творчества. Конспекты занятий. Подготовительная группа. СПб.: ДЕТСТВО – ПРЕСС, 2014</w:t>
            </w:r>
          </w:p>
          <w:p w14:paraId="7663251A" w14:textId="77777777" w:rsidR="00B45ECD" w:rsidRPr="003926EC" w:rsidRDefault="00B45ECD" w:rsidP="003926EC">
            <w:pPr>
              <w:ind w:firstLine="0"/>
              <w:rPr>
                <w:rFonts w:eastAsia="Calibri"/>
              </w:rPr>
            </w:pPr>
            <w:r w:rsidRPr="003926EC">
              <w:rPr>
                <w:rFonts w:eastAsia="Calibri"/>
              </w:rPr>
              <w:t xml:space="preserve">Куцакова Л.В. Занятия по конструированию из строительного материала в старшей группе детского сада. Конспекты </w:t>
            </w:r>
            <w:r w:rsidR="009D0268" w:rsidRPr="003926EC">
              <w:rPr>
                <w:rFonts w:eastAsia="Calibri"/>
              </w:rPr>
              <w:t>занятий. -</w:t>
            </w:r>
            <w:r w:rsidRPr="003926EC">
              <w:rPr>
                <w:rFonts w:eastAsia="Calibri"/>
              </w:rPr>
              <w:t xml:space="preserve"> М.: Мозаика-Синтез, 2008. – 48с.</w:t>
            </w:r>
          </w:p>
          <w:p w14:paraId="549346D6" w14:textId="77777777" w:rsidR="00B45ECD" w:rsidRPr="003926EC" w:rsidRDefault="00B45ECD" w:rsidP="003926EC">
            <w:pPr>
              <w:ind w:firstLine="0"/>
              <w:rPr>
                <w:rFonts w:eastAsia="Calibri"/>
              </w:rPr>
            </w:pPr>
            <w:r w:rsidRPr="003926EC">
              <w:rPr>
                <w:rFonts w:eastAsia="Calibri"/>
              </w:rPr>
              <w:t xml:space="preserve">Куцакова Л.В. Занятия по конструированию из строительного материала в подготовительной к школе группе детского сада. Конспекты </w:t>
            </w:r>
            <w:r w:rsidR="009D0268" w:rsidRPr="003926EC">
              <w:rPr>
                <w:rFonts w:eastAsia="Calibri"/>
              </w:rPr>
              <w:t>занятий. -</w:t>
            </w:r>
            <w:r w:rsidRPr="003926EC">
              <w:rPr>
                <w:rFonts w:eastAsia="Calibri"/>
              </w:rPr>
              <w:t xml:space="preserve"> М.:</w:t>
            </w:r>
          </w:p>
          <w:p w14:paraId="31116B44" w14:textId="77777777" w:rsidR="00B45ECD" w:rsidRPr="003926EC" w:rsidRDefault="00B45ECD" w:rsidP="003926EC">
            <w:pPr>
              <w:ind w:firstLine="0"/>
              <w:rPr>
                <w:rFonts w:eastAsia="Calibri"/>
              </w:rPr>
            </w:pPr>
            <w:r w:rsidRPr="003926EC">
              <w:rPr>
                <w:rFonts w:eastAsia="Calibri"/>
              </w:rPr>
              <w:t>Мозаика-Синтез, 2009. – 48с.</w:t>
            </w:r>
          </w:p>
        </w:tc>
      </w:tr>
      <w:tr w:rsidR="00B45ECD" w:rsidRPr="003926EC" w14:paraId="4CD7FC3F" w14:textId="77777777" w:rsidTr="00E57E69">
        <w:trPr>
          <w:trHeight w:val="2023"/>
        </w:trPr>
        <w:tc>
          <w:tcPr>
            <w:tcW w:w="2400" w:type="dxa"/>
            <w:gridSpan w:val="2"/>
            <w:tcBorders>
              <w:top w:val="single" w:sz="4" w:space="0" w:color="000000"/>
              <w:left w:val="single" w:sz="4" w:space="0" w:color="000000"/>
              <w:bottom w:val="single" w:sz="4" w:space="0" w:color="000000"/>
              <w:right w:val="single" w:sz="4" w:space="0" w:color="000000"/>
            </w:tcBorders>
          </w:tcPr>
          <w:p w14:paraId="13AB8210" w14:textId="77777777" w:rsidR="00B45ECD" w:rsidRPr="003926EC" w:rsidRDefault="00B45ECD" w:rsidP="003926EC">
            <w:pPr>
              <w:ind w:firstLine="0"/>
              <w:rPr>
                <w:rFonts w:eastAsia="Calibri"/>
              </w:rPr>
            </w:pPr>
          </w:p>
        </w:tc>
        <w:tc>
          <w:tcPr>
            <w:tcW w:w="6956" w:type="dxa"/>
            <w:tcBorders>
              <w:top w:val="single" w:sz="4" w:space="0" w:color="000000"/>
              <w:left w:val="single" w:sz="4" w:space="0" w:color="000000"/>
              <w:bottom w:val="single" w:sz="4" w:space="0" w:color="000000"/>
              <w:right w:val="single" w:sz="4" w:space="0" w:color="000000"/>
            </w:tcBorders>
            <w:hideMark/>
          </w:tcPr>
          <w:p w14:paraId="35A9535D" w14:textId="77777777" w:rsidR="00B45ECD" w:rsidRPr="003926EC" w:rsidRDefault="00B45ECD" w:rsidP="003926EC">
            <w:pPr>
              <w:ind w:firstLine="0"/>
              <w:rPr>
                <w:rFonts w:eastAsia="Calibri"/>
              </w:rPr>
            </w:pPr>
            <w:r w:rsidRPr="003926EC">
              <w:rPr>
                <w:rFonts w:eastAsia="Calibri"/>
              </w:rPr>
              <w:t xml:space="preserve">Куцакова Л.В. Занятия по конструированию из строительного материала в средней группе детского сада. Конспекты </w:t>
            </w:r>
            <w:r w:rsidR="00E57E69" w:rsidRPr="003926EC">
              <w:rPr>
                <w:rFonts w:eastAsia="Calibri"/>
              </w:rPr>
              <w:t>занятий. -</w:t>
            </w:r>
            <w:r w:rsidRPr="003926EC">
              <w:rPr>
                <w:rFonts w:eastAsia="Calibri"/>
              </w:rPr>
              <w:t xml:space="preserve"> М.: Мозаика-Синтез, 2011. – 64 с.</w:t>
            </w:r>
          </w:p>
          <w:p w14:paraId="3BEFEF6D" w14:textId="77777777" w:rsidR="00B45ECD" w:rsidRPr="003926EC" w:rsidRDefault="00B45ECD" w:rsidP="003926EC">
            <w:pPr>
              <w:ind w:firstLine="0"/>
              <w:rPr>
                <w:rFonts w:eastAsia="Calibri"/>
              </w:rPr>
            </w:pPr>
            <w:r w:rsidRPr="003926EC">
              <w:rPr>
                <w:rFonts w:eastAsia="Calibri"/>
              </w:rPr>
              <w:t xml:space="preserve">Куцакова Л.В. Конструирование и художественный труд в детском </w:t>
            </w:r>
            <w:proofErr w:type="spellStart"/>
            <w:r w:rsidRPr="003926EC">
              <w:rPr>
                <w:rFonts w:eastAsia="Calibri"/>
              </w:rPr>
              <w:t>саду.М</w:t>
            </w:r>
            <w:proofErr w:type="spellEnd"/>
            <w:r w:rsidRPr="003926EC">
              <w:rPr>
                <w:rFonts w:eastAsia="Calibri"/>
              </w:rPr>
              <w:t>.: Сфера,2010г.</w:t>
            </w:r>
          </w:p>
          <w:p w14:paraId="7EC0FDDD" w14:textId="77777777" w:rsidR="00B45ECD" w:rsidRPr="003926EC" w:rsidRDefault="00B45ECD" w:rsidP="003926EC">
            <w:pPr>
              <w:ind w:firstLine="0"/>
              <w:rPr>
                <w:rFonts w:eastAsia="Calibri"/>
              </w:rPr>
            </w:pPr>
            <w:r w:rsidRPr="003926EC">
              <w:rPr>
                <w:rFonts w:eastAsia="Calibri"/>
              </w:rPr>
              <w:t>Ремезова Л.А. Обучение дошкольников конструированию из строительного материала. Самара, СГПУ, 2003 г.</w:t>
            </w:r>
          </w:p>
        </w:tc>
      </w:tr>
    </w:tbl>
    <w:p w14:paraId="14F4EB8F" w14:textId="77777777" w:rsidR="004639A6" w:rsidRPr="003926EC" w:rsidRDefault="004639A6" w:rsidP="003926EC">
      <w:pPr>
        <w:ind w:firstLine="0"/>
      </w:pPr>
    </w:p>
    <w:p w14:paraId="12FD8B4B" w14:textId="77777777" w:rsidR="00B45ECD" w:rsidRPr="003926EC" w:rsidRDefault="00B45ECD" w:rsidP="00E57E69">
      <w:pPr>
        <w:ind w:firstLine="851"/>
      </w:pPr>
      <w:r w:rsidRPr="003926EC">
        <w:t>Проведение групповых и индивидуальных коррекционных занятий</w:t>
      </w:r>
    </w:p>
    <w:p w14:paraId="23D57485" w14:textId="77777777" w:rsidR="00B45ECD" w:rsidRPr="003926EC" w:rsidRDefault="00B45ECD" w:rsidP="00E57E69">
      <w:pPr>
        <w:ind w:firstLine="851"/>
      </w:pPr>
      <w:r w:rsidRPr="003926EC">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младшем возрасте — эмоциональное общение со взрослым и предметная деятельность; в дошкольном возрасте — игровая деятельность. 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 Необходимо гибкое сочетание различных видов и форм коррекционно- педагогической работы (индивидуальных, подгрупповых).</w:t>
      </w:r>
    </w:p>
    <w:p w14:paraId="4EE3D59A" w14:textId="77777777" w:rsidR="00B45ECD" w:rsidRPr="003926EC" w:rsidRDefault="00B45ECD" w:rsidP="00E57E69">
      <w:pPr>
        <w:ind w:firstLine="851"/>
      </w:pPr>
    </w:p>
    <w:p w14:paraId="15865322" w14:textId="1DAF355D" w:rsidR="00B45ECD" w:rsidRPr="00E57E69" w:rsidRDefault="002D39B4" w:rsidP="002D39B4">
      <w:pPr>
        <w:ind w:firstLine="851"/>
        <w:rPr>
          <w:b/>
        </w:rPr>
      </w:pPr>
      <w:r w:rsidRPr="00E57E69">
        <w:rPr>
          <w:b/>
        </w:rPr>
        <w:t>2.7. Рабочая программа воспитания</w:t>
      </w:r>
    </w:p>
    <w:p w14:paraId="5D2FFF30" w14:textId="0F063A0B" w:rsidR="00B45ECD" w:rsidRPr="00E57E69" w:rsidRDefault="002D39B4" w:rsidP="002D39B4">
      <w:pPr>
        <w:ind w:firstLine="851"/>
        <w:rPr>
          <w:b/>
        </w:rPr>
      </w:pPr>
      <w:bookmarkStart w:id="50" w:name="Bookmark44"/>
      <w:bookmarkEnd w:id="49"/>
      <w:r w:rsidRPr="00E57E69">
        <w:rPr>
          <w:b/>
        </w:rPr>
        <w:t>1. Целевой раздел</w:t>
      </w:r>
    </w:p>
    <w:bookmarkEnd w:id="50"/>
    <w:p w14:paraId="4A4EF949" w14:textId="77777777" w:rsidR="00B45ECD" w:rsidRPr="003926EC" w:rsidRDefault="00B45ECD" w:rsidP="00E57E69">
      <w:pPr>
        <w:ind w:firstLine="851"/>
      </w:pPr>
      <w:r w:rsidRPr="003926EC">
        <w:t>1.1. Цель и задачи воспитания</w:t>
      </w:r>
    </w:p>
    <w:p w14:paraId="52BE4B32" w14:textId="77777777" w:rsidR="00B45ECD" w:rsidRPr="003926EC" w:rsidRDefault="00B45ECD" w:rsidP="00E57E69">
      <w:pPr>
        <w:ind w:firstLine="851"/>
      </w:pPr>
      <w:r w:rsidRPr="003926EC">
        <w:t>1.</w:t>
      </w:r>
      <w:r w:rsidR="005A5F77" w:rsidRPr="003926EC">
        <w:t>1.1. Общая цель воспитания в ДОУ</w:t>
      </w:r>
      <w:r w:rsidRPr="003926EC">
        <w:t xml:space="preserve"> - личностное развитие дошкольников с РАС и создание условий для их позитивной социализации на основе базовых ценностей российского общества через:</w:t>
      </w:r>
    </w:p>
    <w:p w14:paraId="6957A9A8" w14:textId="77777777" w:rsidR="00B45ECD" w:rsidRPr="003926EC" w:rsidRDefault="00B45ECD" w:rsidP="00E57E69">
      <w:pPr>
        <w:ind w:firstLine="851"/>
      </w:pPr>
      <w:r w:rsidRPr="003926EC">
        <w:t>1) формирование ценностного отношения к окружающему миру, другим людям, себе;</w:t>
      </w:r>
    </w:p>
    <w:p w14:paraId="631492D5" w14:textId="77777777" w:rsidR="00B45ECD" w:rsidRPr="003926EC" w:rsidRDefault="00B45ECD" w:rsidP="00E57E69">
      <w:pPr>
        <w:ind w:firstLine="851"/>
      </w:pPr>
      <w:r w:rsidRPr="003926EC">
        <w:t>2) овладение первичными представлениями о базовых ценностях, а также выработанных обществом нормах и правилах поведения;</w:t>
      </w:r>
    </w:p>
    <w:p w14:paraId="2751D870" w14:textId="77777777" w:rsidR="00B45ECD" w:rsidRPr="003926EC" w:rsidRDefault="00B45ECD" w:rsidP="00E57E69">
      <w:pPr>
        <w:ind w:firstLine="851"/>
      </w:pPr>
      <w:r w:rsidRPr="003926EC">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9E8F91D" w14:textId="77777777" w:rsidR="00B45ECD" w:rsidRPr="003926EC" w:rsidRDefault="00B45ECD" w:rsidP="00E57E69">
      <w:pPr>
        <w:ind w:firstLine="851"/>
      </w:pPr>
      <w:r w:rsidRPr="003926EC">
        <w:t>1.1.2. Общие за</w:t>
      </w:r>
      <w:r w:rsidR="005A5F77" w:rsidRPr="003926EC">
        <w:t>дачи воспитания в ДОУ</w:t>
      </w:r>
      <w:r w:rsidRPr="003926EC">
        <w:t>:</w:t>
      </w:r>
    </w:p>
    <w:p w14:paraId="49A97865" w14:textId="77777777" w:rsidR="00B45ECD" w:rsidRPr="003926EC" w:rsidRDefault="00B45ECD" w:rsidP="00E57E69">
      <w:pPr>
        <w:ind w:firstLine="851"/>
      </w:pPr>
      <w:r w:rsidRPr="003926EC">
        <w:t>1) содействовать развитию личности, основанному на принятых в обществе представлениях о добре и зле, должном и недопустимом;</w:t>
      </w:r>
    </w:p>
    <w:p w14:paraId="057C90A3" w14:textId="77777777" w:rsidR="00B45ECD" w:rsidRPr="003926EC" w:rsidRDefault="00B45ECD" w:rsidP="00E57E69">
      <w:pPr>
        <w:ind w:firstLine="851"/>
      </w:pPr>
      <w:r w:rsidRPr="003926EC">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6C57DCE" w14:textId="77777777" w:rsidR="00B45ECD" w:rsidRPr="003926EC" w:rsidRDefault="00B45ECD" w:rsidP="00E57E69">
      <w:pPr>
        <w:ind w:firstLine="851"/>
      </w:pPr>
      <w:r w:rsidRPr="003926EC">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1781158" w14:textId="77777777" w:rsidR="00B45ECD" w:rsidRPr="003926EC" w:rsidRDefault="00B45ECD" w:rsidP="00E57E69">
      <w:pPr>
        <w:ind w:firstLine="851"/>
      </w:pPr>
      <w:r w:rsidRPr="003926EC">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63E17B6" w14:textId="77777777" w:rsidR="00B45ECD" w:rsidRPr="003926EC" w:rsidRDefault="00B45ECD" w:rsidP="00E57E69">
      <w:pPr>
        <w:ind w:firstLine="851"/>
      </w:pPr>
      <w:r w:rsidRPr="003926EC">
        <w:t xml:space="preserve">Задачи воспитания формируются для каждого возрастного периода </w:t>
      </w:r>
      <w:r w:rsidR="005A5F77" w:rsidRPr="003926EC">
        <w:t>(2 мес. 1 год, 1 год - 4 года, 4</w:t>
      </w:r>
      <w:r w:rsidRPr="003926EC">
        <w:t xml:space="preserve"> года - 8 лет) на основе планируемых результатов достижения цели воспитания и с учетом психофизических особенностей обучающихся с РАС.</w:t>
      </w:r>
    </w:p>
    <w:p w14:paraId="77208A8A" w14:textId="77777777" w:rsidR="00B45ECD" w:rsidRPr="003926EC" w:rsidRDefault="00B45ECD" w:rsidP="00E57E69">
      <w:pPr>
        <w:ind w:firstLine="851"/>
      </w:pPr>
      <w:r w:rsidRPr="003926EC">
        <w:t>Задачи воспитания соответствуют основным направлениям воспитательной работы.</w:t>
      </w:r>
    </w:p>
    <w:p w14:paraId="781D01A4" w14:textId="77777777" w:rsidR="00B45ECD" w:rsidRPr="003926EC" w:rsidRDefault="00B45ECD" w:rsidP="00E57E69">
      <w:pPr>
        <w:ind w:firstLine="851"/>
      </w:pPr>
      <w:r w:rsidRPr="003926EC">
        <w:t>1.2 Направления воспитания</w:t>
      </w:r>
    </w:p>
    <w:p w14:paraId="0BD4F44E" w14:textId="77777777" w:rsidR="00B45ECD" w:rsidRPr="003926EC" w:rsidRDefault="00B45ECD" w:rsidP="00E57E69">
      <w:pPr>
        <w:ind w:firstLine="851"/>
      </w:pPr>
      <w:r w:rsidRPr="003926EC">
        <w:t>1.2.1. Патриотическое воспитание</w:t>
      </w:r>
    </w:p>
    <w:p w14:paraId="03AD1467" w14:textId="77777777" w:rsidR="00B45ECD" w:rsidRPr="003926EC" w:rsidRDefault="00B45ECD" w:rsidP="00E57E69">
      <w:pPr>
        <w:ind w:firstLine="851"/>
      </w:pPr>
      <w:r w:rsidRPr="003926EC">
        <w:t>Цель патриотического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1F47282" w14:textId="77777777" w:rsidR="00B45ECD" w:rsidRPr="003926EC" w:rsidRDefault="00B45ECD" w:rsidP="00E57E69">
      <w:pPr>
        <w:ind w:firstLine="851"/>
      </w:pPr>
      <w:r w:rsidRPr="003926EC">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D9BCD2" w14:textId="77777777" w:rsidR="00B45ECD" w:rsidRPr="003926EC" w:rsidRDefault="00B45ECD" w:rsidP="00E57E69">
      <w:pPr>
        <w:ind w:firstLine="851"/>
      </w:pPr>
      <w:r w:rsidRPr="003926EC">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12D84BA" w14:textId="77777777" w:rsidR="00B45ECD" w:rsidRPr="003926EC" w:rsidRDefault="00B45ECD" w:rsidP="00E57E69">
      <w:pPr>
        <w:ind w:firstLine="851"/>
      </w:pPr>
      <w:r w:rsidRPr="003926EC">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A49B580" w14:textId="77777777" w:rsidR="00B45ECD" w:rsidRPr="003926EC" w:rsidRDefault="00B45ECD" w:rsidP="00E57E69">
      <w:pPr>
        <w:ind w:firstLine="851"/>
      </w:pPr>
      <w:r w:rsidRPr="003926EC">
        <w:t>1.2.2. Социальное воспитание</w:t>
      </w:r>
    </w:p>
    <w:p w14:paraId="78C4D8EC" w14:textId="77777777" w:rsidR="00B45ECD" w:rsidRPr="003926EC" w:rsidRDefault="00B45ECD" w:rsidP="00E57E69">
      <w:pPr>
        <w:ind w:firstLine="851"/>
      </w:pPr>
      <w:r w:rsidRPr="003926EC">
        <w:t>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2C2C574" w14:textId="77777777" w:rsidR="00B45ECD" w:rsidRPr="003926EC" w:rsidRDefault="00B45ECD" w:rsidP="00E57E69">
      <w:pPr>
        <w:ind w:firstLine="851"/>
      </w:pPr>
      <w:r w:rsidRPr="003926EC">
        <w:t>Ценности - семья, дружба, человек и сотрудничество лежат в основе социального направления воспитания.</w:t>
      </w:r>
    </w:p>
    <w:p w14:paraId="751DC662" w14:textId="77777777" w:rsidR="00B45ECD" w:rsidRPr="003926EC" w:rsidRDefault="00B45ECD" w:rsidP="00E57E69">
      <w:pPr>
        <w:ind w:firstLine="851"/>
      </w:pPr>
      <w:r w:rsidRPr="003926EC">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1250963D" w14:textId="77777777" w:rsidR="00B45ECD" w:rsidRPr="003926EC" w:rsidRDefault="00B45ECD" w:rsidP="00E57E69">
      <w:pPr>
        <w:ind w:firstLine="851"/>
      </w:pPr>
      <w:r w:rsidRPr="003926EC">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w:t>
      </w:r>
      <w:r w:rsidRPr="003926EC">
        <w:lastRenderedPageBreak/>
        <w:t>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8A066B8" w14:textId="77777777" w:rsidR="00B45ECD" w:rsidRPr="003926EC" w:rsidRDefault="00B45ECD" w:rsidP="00E57E69">
      <w:pPr>
        <w:ind w:firstLine="851"/>
      </w:pPr>
      <w:r w:rsidRPr="003926EC">
        <w:t>1.2.3. Познавательное воспитание</w:t>
      </w:r>
    </w:p>
    <w:p w14:paraId="7C918266" w14:textId="77777777" w:rsidR="00B45ECD" w:rsidRPr="003926EC" w:rsidRDefault="00B45ECD" w:rsidP="00E57E69">
      <w:pPr>
        <w:ind w:firstLine="851"/>
      </w:pPr>
      <w:r w:rsidRPr="003926EC">
        <w:t>Цель познавательного воспитания - формирование ценности познания.</w:t>
      </w:r>
    </w:p>
    <w:p w14:paraId="75446FEC" w14:textId="77777777" w:rsidR="00B45ECD" w:rsidRPr="003926EC" w:rsidRDefault="00B45ECD" w:rsidP="00E57E69">
      <w:pPr>
        <w:ind w:firstLine="851"/>
      </w:pPr>
      <w:r w:rsidRPr="003926EC">
        <w:t>Ценность - познание лежит в основе познавательного воспитания.</w:t>
      </w:r>
    </w:p>
    <w:p w14:paraId="5D86AE17" w14:textId="77777777" w:rsidR="00B45ECD" w:rsidRPr="003926EC" w:rsidRDefault="00691A68" w:rsidP="00E57E69">
      <w:pPr>
        <w:ind w:firstLine="851"/>
      </w:pPr>
      <w:r w:rsidRPr="003926EC">
        <w:t>В ДОУ</w:t>
      </w:r>
      <w:r w:rsidR="00B45ECD" w:rsidRPr="003926EC">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2D17DDA" w14:textId="77777777" w:rsidR="00B45ECD" w:rsidRPr="003926EC" w:rsidRDefault="00B45ECD" w:rsidP="00E57E69">
      <w:pPr>
        <w:ind w:firstLine="851"/>
      </w:pPr>
      <w:r w:rsidRPr="003926EC">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9D5D157" w14:textId="77777777" w:rsidR="00B45ECD" w:rsidRPr="003926EC" w:rsidRDefault="00B45ECD" w:rsidP="00E57E69">
      <w:pPr>
        <w:ind w:firstLine="851"/>
      </w:pPr>
      <w:r w:rsidRPr="003926EC">
        <w:t>1.2.4. Физическое и оздоровительное направление воспитания</w:t>
      </w:r>
    </w:p>
    <w:p w14:paraId="6ACCB279" w14:textId="77777777" w:rsidR="00B45ECD" w:rsidRPr="003926EC" w:rsidRDefault="00B45ECD" w:rsidP="00E57E69">
      <w:pPr>
        <w:ind w:firstLine="851"/>
      </w:pPr>
      <w:r w:rsidRPr="003926EC">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9E7AAD1" w14:textId="77777777" w:rsidR="00B45ECD" w:rsidRPr="003926EC" w:rsidRDefault="00B45ECD" w:rsidP="00E57E69">
      <w:pPr>
        <w:ind w:firstLine="851"/>
      </w:pPr>
      <w:r w:rsidRPr="003926EC">
        <w:t>Ценности - жизнь и здоровье лежит в основе физического и оздоровительного направления воспитания.</w:t>
      </w:r>
    </w:p>
    <w:p w14:paraId="5790EC44" w14:textId="77777777" w:rsidR="00B45ECD" w:rsidRPr="003926EC" w:rsidRDefault="00B45ECD" w:rsidP="00E57E69">
      <w:pPr>
        <w:ind w:firstLine="851"/>
      </w:pPr>
      <w:r w:rsidRPr="003926EC">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DC4CC76" w14:textId="77777777" w:rsidR="00B45ECD" w:rsidRPr="003926EC" w:rsidRDefault="00B45ECD" w:rsidP="00E57E69">
      <w:pPr>
        <w:ind w:firstLine="851"/>
      </w:pPr>
      <w:r w:rsidRPr="003926EC">
        <w:t>1.2.5. Трудовое воспитание</w:t>
      </w:r>
    </w:p>
    <w:p w14:paraId="31E4A9F4" w14:textId="77777777" w:rsidR="00B45ECD" w:rsidRPr="003926EC" w:rsidRDefault="00B45ECD" w:rsidP="00E57E69">
      <w:pPr>
        <w:ind w:firstLine="851"/>
      </w:pPr>
      <w:r w:rsidRPr="003926EC">
        <w:t>Цель трудового воспитания - формирование ценностного отношения детей к труду, трудолюбию и приобщение ребёнка к труду.</w:t>
      </w:r>
    </w:p>
    <w:p w14:paraId="2C58BC73" w14:textId="77777777" w:rsidR="00B45ECD" w:rsidRPr="003926EC" w:rsidRDefault="00B45ECD" w:rsidP="00E57E69">
      <w:pPr>
        <w:ind w:firstLine="851"/>
      </w:pPr>
      <w:r w:rsidRPr="003926EC">
        <w:t>Ценность - труд лежит в основе трудового направления воспитания.</w:t>
      </w:r>
    </w:p>
    <w:p w14:paraId="63425434" w14:textId="77777777" w:rsidR="00B45ECD" w:rsidRPr="003926EC" w:rsidRDefault="00B45ECD" w:rsidP="00E57E69">
      <w:pPr>
        <w:ind w:firstLine="851"/>
      </w:pPr>
      <w:r w:rsidRPr="003926EC">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2A53339" w14:textId="77777777" w:rsidR="00B45ECD" w:rsidRPr="003926EC" w:rsidRDefault="00B45ECD" w:rsidP="00E57E69">
      <w:pPr>
        <w:ind w:firstLine="851"/>
      </w:pPr>
      <w:r w:rsidRPr="003926EC">
        <w:t>1.2.6. Этико-эстетическое воспитание</w:t>
      </w:r>
    </w:p>
    <w:p w14:paraId="16AACD81" w14:textId="77777777" w:rsidR="00B45ECD" w:rsidRPr="003926EC" w:rsidRDefault="00B45ECD" w:rsidP="00E57E69">
      <w:pPr>
        <w:ind w:firstLine="851"/>
      </w:pPr>
      <w:r w:rsidRPr="003926EC">
        <w:t>Цель эстетического воспитания - способствовать становлению у ребёнка ценностного отношения к красоте.</w:t>
      </w:r>
    </w:p>
    <w:p w14:paraId="319A7F65" w14:textId="77777777" w:rsidR="00B45ECD" w:rsidRPr="003926EC" w:rsidRDefault="00B45ECD" w:rsidP="00E57E69">
      <w:pPr>
        <w:ind w:firstLine="851"/>
      </w:pPr>
      <w:r w:rsidRPr="003926EC">
        <w:t>Ценности - культура, красота, лежат в основе эстетического направления воспитания.</w:t>
      </w:r>
    </w:p>
    <w:p w14:paraId="0F1612A5" w14:textId="77777777" w:rsidR="00B45ECD" w:rsidRPr="003926EC" w:rsidRDefault="00B45ECD" w:rsidP="00E57E69">
      <w:pPr>
        <w:ind w:firstLine="851"/>
      </w:pPr>
      <w:r w:rsidRPr="003926EC">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AA39177" w14:textId="77777777" w:rsidR="00B45ECD" w:rsidRPr="003926EC" w:rsidRDefault="00B45ECD" w:rsidP="00E57E69">
      <w:pPr>
        <w:ind w:firstLine="851"/>
      </w:pPr>
      <w:r w:rsidRPr="003926EC">
        <w:t>1.3. Принципы воспитания</w:t>
      </w:r>
    </w:p>
    <w:p w14:paraId="10103662" w14:textId="77777777" w:rsidR="00B45ECD" w:rsidRPr="003926EC" w:rsidRDefault="00B45ECD" w:rsidP="00E57E69">
      <w:pPr>
        <w:ind w:firstLine="851"/>
      </w:pPr>
      <w:r w:rsidRPr="003926EC">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w:t>
      </w:r>
      <w:r w:rsidRPr="003926EC">
        <w:lastRenderedPageBreak/>
        <w:t>человека, семьи, общества и опирается на следующие принципы:</w:t>
      </w:r>
    </w:p>
    <w:p w14:paraId="59031143" w14:textId="77777777" w:rsidR="00B45ECD" w:rsidRPr="003926EC" w:rsidRDefault="00B45ECD" w:rsidP="00E57E69">
      <w:pPr>
        <w:ind w:firstLine="851"/>
      </w:pPr>
      <w:r w:rsidRPr="003926EC">
        <w:t>-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5BA1200" w14:textId="77777777" w:rsidR="00B45ECD" w:rsidRPr="003926EC" w:rsidRDefault="00B45ECD" w:rsidP="00E57E69">
      <w:pPr>
        <w:ind w:firstLine="851"/>
      </w:pPr>
      <w:r w:rsidRPr="003926EC">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E5181F6" w14:textId="77777777" w:rsidR="00B45ECD" w:rsidRPr="003926EC" w:rsidRDefault="00B45ECD" w:rsidP="00E57E69">
      <w:pPr>
        <w:ind w:firstLine="851"/>
      </w:pPr>
      <w:r w:rsidRPr="003926EC">
        <w:t>- принцип общего культурного образования: воспитание основывается на культуре и традициях России, включая культурные особенности региона;</w:t>
      </w:r>
    </w:p>
    <w:p w14:paraId="07F38CCB" w14:textId="77777777" w:rsidR="00B45ECD" w:rsidRPr="003926EC" w:rsidRDefault="00B45ECD" w:rsidP="00E57E69">
      <w:pPr>
        <w:ind w:firstLine="851"/>
      </w:pPr>
      <w:r w:rsidRPr="003926EC">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56CF3BB" w14:textId="77777777" w:rsidR="00B45ECD" w:rsidRPr="003926EC" w:rsidRDefault="00B45ECD" w:rsidP="00E57E69">
      <w:pPr>
        <w:ind w:firstLine="851"/>
      </w:pPr>
      <w:r w:rsidRPr="003926EC">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FCF184F" w14:textId="77777777" w:rsidR="00B45ECD" w:rsidRPr="003926EC" w:rsidRDefault="00B45ECD" w:rsidP="00E57E69">
      <w:pPr>
        <w:ind w:firstLine="851"/>
      </w:pPr>
      <w:r w:rsidRPr="003926EC">
        <w:t>- 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26E48490" w14:textId="77777777" w:rsidR="00B45ECD" w:rsidRPr="003926EC" w:rsidRDefault="00B45ECD" w:rsidP="00E57E69">
      <w:pPr>
        <w:ind w:firstLine="851"/>
      </w:pPr>
      <w:r w:rsidRPr="003926EC">
        <w:t>- 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27BE5770" w14:textId="77777777" w:rsidR="00B45ECD" w:rsidRPr="003926EC" w:rsidRDefault="00B45ECD" w:rsidP="003926EC">
      <w:pPr>
        <w:ind w:firstLine="0"/>
      </w:pPr>
    </w:p>
    <w:p w14:paraId="4C2D3655" w14:textId="77777777" w:rsidR="00B45ECD" w:rsidRPr="003926EC" w:rsidRDefault="00B45ECD" w:rsidP="003926EC">
      <w:pPr>
        <w:ind w:firstLine="0"/>
      </w:pPr>
      <w:r w:rsidRPr="003926EC">
        <w:t>1.4. Целевые ориентиры воспитания</w:t>
      </w:r>
    </w:p>
    <w:tbl>
      <w:tblPr>
        <w:tblStyle w:val="aff"/>
        <w:tblpPr w:leftFromText="180" w:rightFromText="180" w:vertAnchor="text" w:horzAnchor="margin" w:tblpXSpec="center" w:tblpY="218"/>
        <w:tblW w:w="9445" w:type="dxa"/>
        <w:tblLayout w:type="fixed"/>
        <w:tblLook w:val="04A0" w:firstRow="1" w:lastRow="0" w:firstColumn="1" w:lastColumn="0" w:noHBand="0" w:noVBand="1"/>
      </w:tblPr>
      <w:tblGrid>
        <w:gridCol w:w="446"/>
        <w:gridCol w:w="2268"/>
        <w:gridCol w:w="2268"/>
        <w:gridCol w:w="4463"/>
      </w:tblGrid>
      <w:tr w:rsidR="00691A68" w:rsidRPr="003926EC" w14:paraId="7D1C61DB" w14:textId="77777777" w:rsidTr="00812F48">
        <w:tc>
          <w:tcPr>
            <w:tcW w:w="446" w:type="dxa"/>
            <w:hideMark/>
          </w:tcPr>
          <w:p w14:paraId="7D8A4220" w14:textId="77777777" w:rsidR="00691A68" w:rsidRPr="003926EC" w:rsidRDefault="00691A68" w:rsidP="003926EC">
            <w:pPr>
              <w:ind w:firstLine="0"/>
            </w:pPr>
            <w:r w:rsidRPr="003926EC">
              <w:t xml:space="preserve">№ </w:t>
            </w:r>
          </w:p>
        </w:tc>
        <w:tc>
          <w:tcPr>
            <w:tcW w:w="2268" w:type="dxa"/>
            <w:hideMark/>
          </w:tcPr>
          <w:p w14:paraId="3C17D15E" w14:textId="77777777" w:rsidR="00691A68" w:rsidRPr="003926EC" w:rsidRDefault="00691A68" w:rsidP="003926EC">
            <w:pPr>
              <w:ind w:firstLine="0"/>
            </w:pPr>
            <w:proofErr w:type="spellStart"/>
            <w:r w:rsidRPr="003926EC">
              <w:t>Направление</w:t>
            </w:r>
            <w:proofErr w:type="spellEnd"/>
            <w:r w:rsidRPr="003926EC">
              <w:t xml:space="preserve"> </w:t>
            </w:r>
            <w:proofErr w:type="spellStart"/>
            <w:r w:rsidRPr="003926EC">
              <w:t>воспитания</w:t>
            </w:r>
            <w:proofErr w:type="spellEnd"/>
          </w:p>
        </w:tc>
        <w:tc>
          <w:tcPr>
            <w:tcW w:w="2268" w:type="dxa"/>
            <w:hideMark/>
          </w:tcPr>
          <w:p w14:paraId="78C7D3D8" w14:textId="77777777" w:rsidR="00691A68" w:rsidRPr="003926EC" w:rsidRDefault="00691A68" w:rsidP="003926EC">
            <w:pPr>
              <w:ind w:firstLine="0"/>
            </w:pPr>
            <w:proofErr w:type="spellStart"/>
            <w:r w:rsidRPr="003926EC">
              <w:t>Ценности</w:t>
            </w:r>
            <w:proofErr w:type="spellEnd"/>
          </w:p>
        </w:tc>
        <w:tc>
          <w:tcPr>
            <w:tcW w:w="4463" w:type="dxa"/>
            <w:hideMark/>
          </w:tcPr>
          <w:p w14:paraId="2516F75D" w14:textId="77777777" w:rsidR="00691A68" w:rsidRPr="003926EC" w:rsidRDefault="00691A68" w:rsidP="003926EC">
            <w:pPr>
              <w:ind w:firstLine="0"/>
            </w:pPr>
            <w:proofErr w:type="spellStart"/>
            <w:r w:rsidRPr="003926EC">
              <w:t>Показатели</w:t>
            </w:r>
            <w:proofErr w:type="spellEnd"/>
          </w:p>
        </w:tc>
      </w:tr>
      <w:tr w:rsidR="00691A68" w:rsidRPr="003926EC" w14:paraId="342798F3" w14:textId="77777777" w:rsidTr="00812F48">
        <w:tc>
          <w:tcPr>
            <w:tcW w:w="446" w:type="dxa"/>
            <w:hideMark/>
          </w:tcPr>
          <w:p w14:paraId="44E2FBCE" w14:textId="77777777" w:rsidR="00691A68" w:rsidRPr="003926EC" w:rsidRDefault="00691A68" w:rsidP="003926EC">
            <w:pPr>
              <w:ind w:firstLine="0"/>
            </w:pPr>
            <w:r w:rsidRPr="003926EC">
              <w:t>1</w:t>
            </w:r>
          </w:p>
        </w:tc>
        <w:tc>
          <w:tcPr>
            <w:tcW w:w="2268" w:type="dxa"/>
            <w:hideMark/>
          </w:tcPr>
          <w:p w14:paraId="52E2E161" w14:textId="77777777" w:rsidR="00691A68" w:rsidRPr="003926EC" w:rsidRDefault="00691A68" w:rsidP="003926EC">
            <w:pPr>
              <w:ind w:firstLine="0"/>
            </w:pPr>
            <w:proofErr w:type="spellStart"/>
            <w:r w:rsidRPr="003926EC">
              <w:t>Патриотическое</w:t>
            </w:r>
            <w:proofErr w:type="spellEnd"/>
          </w:p>
        </w:tc>
        <w:tc>
          <w:tcPr>
            <w:tcW w:w="2268" w:type="dxa"/>
            <w:hideMark/>
          </w:tcPr>
          <w:p w14:paraId="64ED3462" w14:textId="77777777" w:rsidR="00691A68" w:rsidRPr="003926EC" w:rsidRDefault="00691A68" w:rsidP="003926EC">
            <w:pPr>
              <w:ind w:firstLine="0"/>
            </w:pPr>
            <w:proofErr w:type="spellStart"/>
            <w:r w:rsidRPr="003926EC">
              <w:t>Родина</w:t>
            </w:r>
            <w:proofErr w:type="spellEnd"/>
            <w:r w:rsidRPr="003926EC">
              <w:t xml:space="preserve">, </w:t>
            </w:r>
            <w:proofErr w:type="spellStart"/>
            <w:r w:rsidRPr="003926EC">
              <w:t>природа</w:t>
            </w:r>
            <w:proofErr w:type="spellEnd"/>
          </w:p>
        </w:tc>
        <w:tc>
          <w:tcPr>
            <w:tcW w:w="4463" w:type="dxa"/>
            <w:hideMark/>
          </w:tcPr>
          <w:p w14:paraId="7AFF6DE3" w14:textId="77777777" w:rsidR="00691A68" w:rsidRPr="003926EC" w:rsidRDefault="00691A68" w:rsidP="003926EC">
            <w:pPr>
              <w:ind w:firstLine="0"/>
              <w:rPr>
                <w:lang w:val="ru-RU"/>
              </w:rPr>
            </w:pPr>
            <w:r w:rsidRPr="003926EC">
              <w:rPr>
                <w:lang w:val="ru-RU"/>
              </w:rPr>
              <w:t>Проявляющий привязанность, любовь к семье, близким, окружающему миру</w:t>
            </w:r>
          </w:p>
        </w:tc>
      </w:tr>
      <w:tr w:rsidR="00691A68" w:rsidRPr="003926EC" w14:paraId="651C5F88" w14:textId="77777777" w:rsidTr="00812F48">
        <w:tc>
          <w:tcPr>
            <w:tcW w:w="446" w:type="dxa"/>
            <w:hideMark/>
          </w:tcPr>
          <w:p w14:paraId="6E2362F0" w14:textId="77777777" w:rsidR="00691A68" w:rsidRPr="003926EC" w:rsidRDefault="00691A68" w:rsidP="003926EC">
            <w:pPr>
              <w:ind w:firstLine="0"/>
            </w:pPr>
            <w:r w:rsidRPr="003926EC">
              <w:t>2</w:t>
            </w:r>
          </w:p>
        </w:tc>
        <w:tc>
          <w:tcPr>
            <w:tcW w:w="2268" w:type="dxa"/>
            <w:hideMark/>
          </w:tcPr>
          <w:p w14:paraId="5E978806" w14:textId="77777777" w:rsidR="00691A68" w:rsidRPr="003926EC" w:rsidRDefault="00691A68" w:rsidP="003926EC">
            <w:pPr>
              <w:ind w:firstLine="0"/>
            </w:pPr>
            <w:proofErr w:type="spellStart"/>
            <w:r w:rsidRPr="003926EC">
              <w:t>Социальное</w:t>
            </w:r>
            <w:proofErr w:type="spellEnd"/>
          </w:p>
        </w:tc>
        <w:tc>
          <w:tcPr>
            <w:tcW w:w="2268" w:type="dxa"/>
            <w:hideMark/>
          </w:tcPr>
          <w:p w14:paraId="764A2B50" w14:textId="77777777" w:rsidR="00691A68" w:rsidRPr="003926EC" w:rsidRDefault="00691A68" w:rsidP="003926EC">
            <w:pPr>
              <w:ind w:firstLine="0"/>
            </w:pPr>
            <w:proofErr w:type="spellStart"/>
            <w:r w:rsidRPr="003926EC">
              <w:t>Человек</w:t>
            </w:r>
            <w:proofErr w:type="spellEnd"/>
            <w:r w:rsidRPr="003926EC">
              <w:t xml:space="preserve">, </w:t>
            </w:r>
          </w:p>
          <w:p w14:paraId="166C93CD" w14:textId="77777777" w:rsidR="00691A68" w:rsidRPr="003926EC" w:rsidRDefault="00691A68" w:rsidP="003926EC">
            <w:pPr>
              <w:ind w:firstLine="0"/>
            </w:pPr>
            <w:proofErr w:type="spellStart"/>
            <w:r w:rsidRPr="003926EC">
              <w:t>семья</w:t>
            </w:r>
            <w:proofErr w:type="spellEnd"/>
            <w:r w:rsidRPr="003926EC">
              <w:t>,</w:t>
            </w:r>
          </w:p>
          <w:p w14:paraId="5E6EDD23" w14:textId="77777777" w:rsidR="00691A68" w:rsidRPr="003926EC" w:rsidRDefault="00691A68" w:rsidP="003926EC">
            <w:pPr>
              <w:ind w:firstLine="0"/>
            </w:pPr>
            <w:proofErr w:type="spellStart"/>
            <w:r w:rsidRPr="003926EC">
              <w:t>дружба</w:t>
            </w:r>
            <w:proofErr w:type="spellEnd"/>
            <w:r w:rsidRPr="003926EC">
              <w:t>,</w:t>
            </w:r>
          </w:p>
          <w:p w14:paraId="5E26745C" w14:textId="77777777" w:rsidR="00691A68" w:rsidRPr="003926EC" w:rsidRDefault="00691A68" w:rsidP="003926EC">
            <w:pPr>
              <w:ind w:firstLine="0"/>
            </w:pPr>
            <w:proofErr w:type="spellStart"/>
            <w:r w:rsidRPr="003926EC">
              <w:t>сотрудничество</w:t>
            </w:r>
            <w:proofErr w:type="spellEnd"/>
          </w:p>
        </w:tc>
        <w:tc>
          <w:tcPr>
            <w:tcW w:w="4463" w:type="dxa"/>
            <w:hideMark/>
          </w:tcPr>
          <w:p w14:paraId="044AD5CD" w14:textId="77777777" w:rsidR="00691A68" w:rsidRPr="003926EC" w:rsidRDefault="00691A68" w:rsidP="003926EC">
            <w:pPr>
              <w:ind w:firstLine="0"/>
              <w:rPr>
                <w:lang w:val="ru-RU"/>
              </w:rPr>
            </w:pPr>
            <w:r w:rsidRPr="003926EC">
              <w:rPr>
                <w:lang w:val="ru-RU"/>
              </w:rPr>
              <w:t>Способный понять и принять, что такое «хорошо» и «плохо».</w:t>
            </w:r>
          </w:p>
          <w:p w14:paraId="45F8CDEC" w14:textId="77777777" w:rsidR="00691A68" w:rsidRPr="003926EC" w:rsidRDefault="00691A68" w:rsidP="003926EC">
            <w:pPr>
              <w:ind w:firstLine="0"/>
              <w:rPr>
                <w:lang w:val="ru-RU"/>
              </w:rPr>
            </w:pPr>
            <w:r w:rsidRPr="003926EC">
              <w:rPr>
                <w:lang w:val="ru-RU"/>
              </w:rPr>
              <w:t>Проявляющий интерес к другим детям и способный бесконфликтно играть рядом с ними.</w:t>
            </w:r>
          </w:p>
          <w:p w14:paraId="7500B644" w14:textId="77777777" w:rsidR="00691A68" w:rsidRPr="003926EC" w:rsidRDefault="00691A68" w:rsidP="003926EC">
            <w:pPr>
              <w:ind w:firstLine="0"/>
              <w:rPr>
                <w:lang w:val="ru-RU"/>
              </w:rPr>
            </w:pPr>
            <w:r w:rsidRPr="003926EC">
              <w:rPr>
                <w:lang w:val="ru-RU"/>
              </w:rPr>
              <w:t>Проявляющий позицию «Я сам!».</w:t>
            </w:r>
          </w:p>
          <w:p w14:paraId="375D3F3F" w14:textId="77777777" w:rsidR="00691A68" w:rsidRPr="003926EC" w:rsidRDefault="00691A68" w:rsidP="003926EC">
            <w:pPr>
              <w:ind w:firstLine="0"/>
              <w:rPr>
                <w:lang w:val="ru-RU"/>
              </w:rPr>
            </w:pPr>
            <w:r w:rsidRPr="003926EC">
              <w:rPr>
                <w:lang w:val="ru-RU"/>
              </w:rPr>
              <w:t>Доброжелательный, проявляющий сочувствие, доброту.</w:t>
            </w:r>
          </w:p>
          <w:p w14:paraId="0F502723" w14:textId="77777777" w:rsidR="00691A68" w:rsidRPr="003926EC" w:rsidRDefault="00691A68" w:rsidP="003926EC">
            <w:pPr>
              <w:ind w:firstLine="0"/>
              <w:rPr>
                <w:lang w:val="ru-RU"/>
              </w:rPr>
            </w:pPr>
            <w:r w:rsidRPr="003926EC">
              <w:rPr>
                <w:lang w:val="ru-RU"/>
              </w:rPr>
              <w:t>Испытывающий чувство удовольствия в случае одобрения и чувство огорчения в случае неодобрения со стороны педагогических работников.</w:t>
            </w:r>
          </w:p>
          <w:p w14:paraId="10FA15A0" w14:textId="77777777" w:rsidR="00691A68" w:rsidRPr="003926EC" w:rsidRDefault="00691A68" w:rsidP="003926EC">
            <w:pPr>
              <w:ind w:firstLine="0"/>
              <w:rPr>
                <w:lang w:val="ru-RU"/>
              </w:rPr>
            </w:pPr>
            <w:r w:rsidRPr="003926EC">
              <w:rPr>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91A68" w:rsidRPr="003926EC" w14:paraId="333CE26F" w14:textId="77777777" w:rsidTr="00812F48">
        <w:tc>
          <w:tcPr>
            <w:tcW w:w="446" w:type="dxa"/>
            <w:hideMark/>
          </w:tcPr>
          <w:p w14:paraId="0C89DE65" w14:textId="77777777" w:rsidR="00691A68" w:rsidRPr="003926EC" w:rsidRDefault="00691A68" w:rsidP="003926EC">
            <w:pPr>
              <w:ind w:firstLine="0"/>
            </w:pPr>
            <w:r w:rsidRPr="003926EC">
              <w:t>3</w:t>
            </w:r>
          </w:p>
        </w:tc>
        <w:tc>
          <w:tcPr>
            <w:tcW w:w="2268" w:type="dxa"/>
            <w:hideMark/>
          </w:tcPr>
          <w:p w14:paraId="20257114" w14:textId="77777777" w:rsidR="00691A68" w:rsidRPr="003926EC" w:rsidRDefault="00691A68" w:rsidP="003926EC">
            <w:pPr>
              <w:ind w:firstLine="0"/>
            </w:pPr>
            <w:proofErr w:type="spellStart"/>
            <w:r w:rsidRPr="003926EC">
              <w:t>Познавательное</w:t>
            </w:r>
            <w:proofErr w:type="spellEnd"/>
          </w:p>
        </w:tc>
        <w:tc>
          <w:tcPr>
            <w:tcW w:w="2268" w:type="dxa"/>
            <w:hideMark/>
          </w:tcPr>
          <w:p w14:paraId="576FE26F" w14:textId="77777777" w:rsidR="00691A68" w:rsidRPr="003926EC" w:rsidRDefault="00691A68" w:rsidP="003926EC">
            <w:pPr>
              <w:ind w:firstLine="0"/>
            </w:pPr>
            <w:proofErr w:type="spellStart"/>
            <w:r w:rsidRPr="003926EC">
              <w:t>Знание</w:t>
            </w:r>
            <w:proofErr w:type="spellEnd"/>
          </w:p>
        </w:tc>
        <w:tc>
          <w:tcPr>
            <w:tcW w:w="4463" w:type="dxa"/>
            <w:hideMark/>
          </w:tcPr>
          <w:p w14:paraId="7A4E91D0" w14:textId="77777777" w:rsidR="00691A68" w:rsidRPr="003926EC" w:rsidRDefault="00691A68" w:rsidP="003926EC">
            <w:pPr>
              <w:ind w:firstLine="0"/>
              <w:rPr>
                <w:lang w:val="ru-RU"/>
              </w:rPr>
            </w:pPr>
            <w:r w:rsidRPr="003926EC">
              <w:rPr>
                <w:lang w:val="ru-RU"/>
              </w:rPr>
              <w:t>Проявляющий интерес к окружающему миру и активность в поведении и деятельности</w:t>
            </w:r>
          </w:p>
        </w:tc>
      </w:tr>
      <w:tr w:rsidR="00691A68" w:rsidRPr="003926EC" w14:paraId="702C474F" w14:textId="77777777" w:rsidTr="00812F48">
        <w:tc>
          <w:tcPr>
            <w:tcW w:w="446" w:type="dxa"/>
            <w:hideMark/>
          </w:tcPr>
          <w:p w14:paraId="41C77831" w14:textId="77777777" w:rsidR="00691A68" w:rsidRPr="003926EC" w:rsidRDefault="00691A68" w:rsidP="003926EC">
            <w:pPr>
              <w:ind w:firstLine="0"/>
            </w:pPr>
            <w:r w:rsidRPr="003926EC">
              <w:lastRenderedPageBreak/>
              <w:t>4</w:t>
            </w:r>
          </w:p>
        </w:tc>
        <w:tc>
          <w:tcPr>
            <w:tcW w:w="2268" w:type="dxa"/>
            <w:hideMark/>
          </w:tcPr>
          <w:p w14:paraId="1C5ACEAA" w14:textId="77777777" w:rsidR="00691A68" w:rsidRPr="003926EC" w:rsidRDefault="00691A68" w:rsidP="003926EC">
            <w:pPr>
              <w:ind w:firstLine="0"/>
            </w:pPr>
            <w:proofErr w:type="spellStart"/>
            <w:r w:rsidRPr="003926EC">
              <w:t>Физическое</w:t>
            </w:r>
            <w:proofErr w:type="spellEnd"/>
            <w:r w:rsidRPr="003926EC">
              <w:t xml:space="preserve"> и </w:t>
            </w:r>
            <w:proofErr w:type="spellStart"/>
            <w:r w:rsidRPr="003926EC">
              <w:t>оздоровительное</w:t>
            </w:r>
            <w:proofErr w:type="spellEnd"/>
          </w:p>
        </w:tc>
        <w:tc>
          <w:tcPr>
            <w:tcW w:w="2268" w:type="dxa"/>
            <w:hideMark/>
          </w:tcPr>
          <w:p w14:paraId="62B70195" w14:textId="77777777" w:rsidR="00691A68" w:rsidRPr="003926EC" w:rsidRDefault="00691A68" w:rsidP="003926EC">
            <w:pPr>
              <w:ind w:firstLine="0"/>
            </w:pPr>
            <w:proofErr w:type="spellStart"/>
            <w:r w:rsidRPr="003926EC">
              <w:t>Здоровье</w:t>
            </w:r>
            <w:proofErr w:type="spellEnd"/>
          </w:p>
        </w:tc>
        <w:tc>
          <w:tcPr>
            <w:tcW w:w="4463" w:type="dxa"/>
            <w:hideMark/>
          </w:tcPr>
          <w:p w14:paraId="21C4A951" w14:textId="77777777" w:rsidR="00691A68" w:rsidRPr="003926EC" w:rsidRDefault="00691A68" w:rsidP="003926EC">
            <w:pPr>
              <w:ind w:firstLine="0"/>
              <w:rPr>
                <w:lang w:val="ru-RU"/>
              </w:rPr>
            </w:pPr>
            <w:r w:rsidRPr="003926EC">
              <w:rPr>
                <w:lang w:val="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10A04964" w14:textId="77777777" w:rsidR="00691A68" w:rsidRPr="003926EC" w:rsidRDefault="00691A68" w:rsidP="003926EC">
            <w:pPr>
              <w:ind w:firstLine="0"/>
              <w:rPr>
                <w:lang w:val="ru-RU"/>
              </w:rPr>
            </w:pPr>
            <w:r w:rsidRPr="003926EC">
              <w:rPr>
                <w:lang w:val="ru-RU"/>
              </w:rPr>
              <w:t>Соблюдающий элементарные правила безопасности в быту, в организации, на природе</w:t>
            </w:r>
          </w:p>
        </w:tc>
      </w:tr>
      <w:tr w:rsidR="00691A68" w:rsidRPr="003926EC" w14:paraId="52030696" w14:textId="77777777" w:rsidTr="00812F48">
        <w:tc>
          <w:tcPr>
            <w:tcW w:w="446" w:type="dxa"/>
            <w:hideMark/>
          </w:tcPr>
          <w:p w14:paraId="6DB89490" w14:textId="77777777" w:rsidR="00691A68" w:rsidRPr="003926EC" w:rsidRDefault="00691A68" w:rsidP="003926EC">
            <w:pPr>
              <w:ind w:firstLine="0"/>
            </w:pPr>
            <w:r w:rsidRPr="003926EC">
              <w:t>5</w:t>
            </w:r>
          </w:p>
        </w:tc>
        <w:tc>
          <w:tcPr>
            <w:tcW w:w="2268" w:type="dxa"/>
            <w:hideMark/>
          </w:tcPr>
          <w:p w14:paraId="5D2843AF" w14:textId="77777777" w:rsidR="00691A68" w:rsidRPr="003926EC" w:rsidRDefault="00691A68" w:rsidP="003926EC">
            <w:pPr>
              <w:ind w:firstLine="0"/>
            </w:pPr>
            <w:proofErr w:type="spellStart"/>
            <w:r w:rsidRPr="003926EC">
              <w:t>Трудовое</w:t>
            </w:r>
            <w:proofErr w:type="spellEnd"/>
          </w:p>
        </w:tc>
        <w:tc>
          <w:tcPr>
            <w:tcW w:w="2268" w:type="dxa"/>
            <w:hideMark/>
          </w:tcPr>
          <w:p w14:paraId="6CB975A6" w14:textId="77777777" w:rsidR="00691A68" w:rsidRPr="003926EC" w:rsidRDefault="00691A68" w:rsidP="003926EC">
            <w:pPr>
              <w:ind w:firstLine="0"/>
            </w:pPr>
            <w:proofErr w:type="spellStart"/>
            <w:r w:rsidRPr="003926EC">
              <w:t>Труд</w:t>
            </w:r>
            <w:proofErr w:type="spellEnd"/>
          </w:p>
        </w:tc>
        <w:tc>
          <w:tcPr>
            <w:tcW w:w="4463" w:type="dxa"/>
            <w:hideMark/>
          </w:tcPr>
          <w:p w14:paraId="21E362C8" w14:textId="77777777" w:rsidR="00691A68" w:rsidRPr="003926EC" w:rsidRDefault="00691A68" w:rsidP="003926EC">
            <w:pPr>
              <w:ind w:firstLine="0"/>
              <w:rPr>
                <w:lang w:val="ru-RU"/>
              </w:rPr>
            </w:pPr>
            <w:r w:rsidRPr="003926EC">
              <w:rPr>
                <w:lang w:val="ru-RU"/>
              </w:rPr>
              <w:t>Поддерживающий элементарный порядок в окружающей обстановке.</w:t>
            </w:r>
          </w:p>
          <w:p w14:paraId="2B5167B4" w14:textId="77777777" w:rsidR="00691A68" w:rsidRPr="003926EC" w:rsidRDefault="00691A68" w:rsidP="003926EC">
            <w:pPr>
              <w:ind w:firstLine="0"/>
              <w:rPr>
                <w:lang w:val="ru-RU"/>
              </w:rPr>
            </w:pPr>
            <w:r w:rsidRPr="003926EC">
              <w:rPr>
                <w:lang w:val="ru-RU"/>
              </w:rPr>
              <w:t>Стремящийся помогать педагогическому работнику в доступных действиях.</w:t>
            </w:r>
          </w:p>
          <w:p w14:paraId="6D041E15" w14:textId="77777777" w:rsidR="00691A68" w:rsidRPr="003926EC" w:rsidRDefault="00691A68" w:rsidP="003926EC">
            <w:pPr>
              <w:ind w:firstLine="0"/>
              <w:rPr>
                <w:lang w:val="ru-RU"/>
              </w:rPr>
            </w:pPr>
            <w:r w:rsidRPr="003926EC">
              <w:rPr>
                <w:lang w:val="ru-RU"/>
              </w:rPr>
              <w:t>Стремящийся к самостоятельности в самообслуживании, в быту, в игре, в продуктивных видах деятельности</w:t>
            </w:r>
          </w:p>
        </w:tc>
      </w:tr>
      <w:tr w:rsidR="00691A68" w:rsidRPr="003926EC" w14:paraId="614EE11D" w14:textId="77777777" w:rsidTr="00812F48">
        <w:tc>
          <w:tcPr>
            <w:tcW w:w="446" w:type="dxa"/>
            <w:hideMark/>
          </w:tcPr>
          <w:p w14:paraId="5920852D" w14:textId="77777777" w:rsidR="00691A68" w:rsidRPr="003926EC" w:rsidRDefault="00691A68" w:rsidP="003926EC">
            <w:pPr>
              <w:ind w:firstLine="0"/>
            </w:pPr>
            <w:r w:rsidRPr="003926EC">
              <w:t>6</w:t>
            </w:r>
          </w:p>
        </w:tc>
        <w:tc>
          <w:tcPr>
            <w:tcW w:w="2268" w:type="dxa"/>
            <w:hideMark/>
          </w:tcPr>
          <w:p w14:paraId="4FA203A3" w14:textId="77777777" w:rsidR="00691A68" w:rsidRPr="003926EC" w:rsidRDefault="00691A68" w:rsidP="003926EC">
            <w:pPr>
              <w:ind w:firstLine="0"/>
            </w:pPr>
            <w:proofErr w:type="spellStart"/>
            <w:r w:rsidRPr="003926EC">
              <w:t>Эстетическое</w:t>
            </w:r>
            <w:proofErr w:type="spellEnd"/>
          </w:p>
        </w:tc>
        <w:tc>
          <w:tcPr>
            <w:tcW w:w="2268" w:type="dxa"/>
            <w:hideMark/>
          </w:tcPr>
          <w:p w14:paraId="15725A76" w14:textId="77777777" w:rsidR="00691A68" w:rsidRPr="003926EC" w:rsidRDefault="00691A68" w:rsidP="003926EC">
            <w:pPr>
              <w:ind w:firstLine="0"/>
            </w:pPr>
            <w:proofErr w:type="spellStart"/>
            <w:r w:rsidRPr="003926EC">
              <w:t>Культура</w:t>
            </w:r>
            <w:proofErr w:type="spellEnd"/>
            <w:r w:rsidRPr="003926EC">
              <w:t xml:space="preserve"> и </w:t>
            </w:r>
            <w:proofErr w:type="spellStart"/>
            <w:r w:rsidRPr="003926EC">
              <w:t>красота</w:t>
            </w:r>
            <w:proofErr w:type="spellEnd"/>
          </w:p>
        </w:tc>
        <w:tc>
          <w:tcPr>
            <w:tcW w:w="4463" w:type="dxa"/>
            <w:hideMark/>
          </w:tcPr>
          <w:p w14:paraId="5F0516F7" w14:textId="77777777" w:rsidR="00691A68" w:rsidRPr="003926EC" w:rsidRDefault="00691A68" w:rsidP="003926EC">
            <w:pPr>
              <w:ind w:firstLine="0"/>
              <w:rPr>
                <w:lang w:val="ru-RU"/>
              </w:rPr>
            </w:pPr>
            <w:r w:rsidRPr="003926EC">
              <w:rPr>
                <w:lang w:val="ru-RU"/>
              </w:rPr>
              <w:t>Эмоционально отзывчивый к красоте. Проявляющий интерес и желание заниматься продуктивными видами деятельности</w:t>
            </w:r>
          </w:p>
        </w:tc>
      </w:tr>
    </w:tbl>
    <w:p w14:paraId="2A1EF824" w14:textId="77777777" w:rsidR="00B45ECD" w:rsidRPr="003926EC" w:rsidRDefault="00B45ECD" w:rsidP="00812F48">
      <w:pPr>
        <w:ind w:firstLine="851"/>
      </w:pPr>
      <w:r w:rsidRPr="003926EC">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14:paraId="0122586B" w14:textId="77777777" w:rsidR="00B45ECD" w:rsidRPr="003926EC" w:rsidRDefault="00B45ECD" w:rsidP="00812F48">
      <w:pPr>
        <w:ind w:firstLine="851"/>
      </w:pPr>
      <w:r w:rsidRPr="003926EC">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DA6C475" w14:textId="77777777" w:rsidR="00B45ECD" w:rsidRPr="003926EC" w:rsidRDefault="00691A68" w:rsidP="00812F48">
      <w:pPr>
        <w:ind w:firstLine="851"/>
      </w:pPr>
      <w:r w:rsidRPr="003926EC">
        <w:t>На уровне ДОУ</w:t>
      </w:r>
      <w:r w:rsidR="00B45ECD" w:rsidRPr="003926EC">
        <w:t xml:space="preserve">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21CB9034" w14:textId="77777777" w:rsidR="00B45ECD" w:rsidRPr="003926EC" w:rsidRDefault="00B45ECD" w:rsidP="00812F48">
      <w:pPr>
        <w:ind w:firstLine="851"/>
      </w:pPr>
      <w:r w:rsidRPr="003926EC">
        <w:t>1.4.1. Целевые ориентиры воспитательной работы для обучающихся с РАС младенческого и раннего возраста (до 3 лет)</w:t>
      </w:r>
    </w:p>
    <w:p w14:paraId="6273C66B" w14:textId="77777777" w:rsidR="002D39B4" w:rsidRDefault="002D39B4" w:rsidP="00812F48">
      <w:pPr>
        <w:ind w:firstLine="851"/>
      </w:pPr>
    </w:p>
    <w:p w14:paraId="27EAB8E9" w14:textId="002339F9" w:rsidR="00B45ECD" w:rsidRPr="003926EC" w:rsidRDefault="00B45ECD" w:rsidP="00812F48">
      <w:pPr>
        <w:ind w:firstLine="851"/>
      </w:pPr>
      <w:r w:rsidRPr="003926EC">
        <w:t>Таблица</w:t>
      </w:r>
    </w:p>
    <w:p w14:paraId="72C48F5E" w14:textId="77777777" w:rsidR="00B45ECD" w:rsidRPr="003926EC" w:rsidRDefault="00B45ECD" w:rsidP="00812F48">
      <w:pPr>
        <w:ind w:firstLine="851"/>
      </w:pPr>
      <w:r w:rsidRPr="003926EC">
        <w:t>Портрет ребенка с РАС младенческого и раннего возраста (к 3-м годам)</w:t>
      </w:r>
    </w:p>
    <w:p w14:paraId="641C9371" w14:textId="77777777" w:rsidR="00B45ECD" w:rsidRPr="003926EC" w:rsidRDefault="00B45ECD" w:rsidP="00812F48">
      <w:pPr>
        <w:ind w:firstLine="851"/>
      </w:pPr>
      <w:r w:rsidRPr="003926EC">
        <w:t>1.4.2. Целевые ориентиры воспитательной работы для обучающихся с РАС дошкольного возраста (до 8 лет)</w:t>
      </w:r>
    </w:p>
    <w:p w14:paraId="3751367C" w14:textId="77777777" w:rsidR="00B45ECD" w:rsidRPr="003926EC" w:rsidRDefault="00B45ECD" w:rsidP="00812F48">
      <w:pPr>
        <w:ind w:firstLine="851"/>
      </w:pPr>
      <w:r w:rsidRPr="003926EC">
        <w:t>Таблица</w:t>
      </w:r>
    </w:p>
    <w:p w14:paraId="41A4041F" w14:textId="77777777" w:rsidR="00B45ECD" w:rsidRPr="003926EC" w:rsidRDefault="00B45ECD" w:rsidP="00812F48">
      <w:pPr>
        <w:ind w:firstLine="851"/>
      </w:pPr>
      <w:r w:rsidRPr="003926EC">
        <w:t>Портрет ребенка с РАС дошкольного возраста (к 8 годам)</w:t>
      </w:r>
    </w:p>
    <w:tbl>
      <w:tblPr>
        <w:tblStyle w:val="aff"/>
        <w:tblW w:w="9469" w:type="dxa"/>
        <w:tblInd w:w="-5" w:type="dxa"/>
        <w:tblLayout w:type="fixed"/>
        <w:tblLook w:val="04A0" w:firstRow="1" w:lastRow="0" w:firstColumn="1" w:lastColumn="0" w:noHBand="0" w:noVBand="1"/>
      </w:tblPr>
      <w:tblGrid>
        <w:gridCol w:w="1036"/>
        <w:gridCol w:w="2268"/>
        <w:gridCol w:w="2268"/>
        <w:gridCol w:w="3897"/>
      </w:tblGrid>
      <w:tr w:rsidR="00B45ECD" w:rsidRPr="003926EC" w14:paraId="6A40031A" w14:textId="77777777" w:rsidTr="00812F48">
        <w:tc>
          <w:tcPr>
            <w:tcW w:w="1036" w:type="dxa"/>
            <w:hideMark/>
          </w:tcPr>
          <w:p w14:paraId="4C3EE144" w14:textId="77777777" w:rsidR="00B45ECD" w:rsidRPr="003926EC" w:rsidRDefault="00002D24" w:rsidP="003926EC">
            <w:pPr>
              <w:ind w:firstLine="0"/>
            </w:pPr>
            <w:r w:rsidRPr="003926EC">
              <w:t xml:space="preserve">№ </w:t>
            </w:r>
          </w:p>
        </w:tc>
        <w:tc>
          <w:tcPr>
            <w:tcW w:w="2268" w:type="dxa"/>
            <w:hideMark/>
          </w:tcPr>
          <w:p w14:paraId="2354DCE6" w14:textId="77777777" w:rsidR="00B45ECD" w:rsidRPr="003926EC" w:rsidRDefault="00B45ECD" w:rsidP="003926EC">
            <w:pPr>
              <w:ind w:firstLine="0"/>
            </w:pPr>
            <w:proofErr w:type="spellStart"/>
            <w:r w:rsidRPr="003926EC">
              <w:t>Направления</w:t>
            </w:r>
            <w:proofErr w:type="spellEnd"/>
            <w:r w:rsidRPr="003926EC">
              <w:t xml:space="preserve"> </w:t>
            </w:r>
            <w:proofErr w:type="spellStart"/>
            <w:r w:rsidRPr="003926EC">
              <w:t>воспитания</w:t>
            </w:r>
            <w:proofErr w:type="spellEnd"/>
          </w:p>
        </w:tc>
        <w:tc>
          <w:tcPr>
            <w:tcW w:w="2268" w:type="dxa"/>
            <w:hideMark/>
          </w:tcPr>
          <w:p w14:paraId="09AB2C50" w14:textId="77777777" w:rsidR="00B45ECD" w:rsidRPr="003926EC" w:rsidRDefault="00B45ECD" w:rsidP="003926EC">
            <w:pPr>
              <w:ind w:firstLine="0"/>
            </w:pPr>
            <w:proofErr w:type="spellStart"/>
            <w:r w:rsidRPr="003926EC">
              <w:t>Ценности</w:t>
            </w:r>
            <w:proofErr w:type="spellEnd"/>
          </w:p>
        </w:tc>
        <w:tc>
          <w:tcPr>
            <w:tcW w:w="3897" w:type="dxa"/>
            <w:hideMark/>
          </w:tcPr>
          <w:p w14:paraId="06CFBADA" w14:textId="77777777" w:rsidR="00B45ECD" w:rsidRPr="003926EC" w:rsidRDefault="00B45ECD" w:rsidP="003926EC">
            <w:pPr>
              <w:ind w:firstLine="0"/>
            </w:pPr>
            <w:proofErr w:type="spellStart"/>
            <w:r w:rsidRPr="003926EC">
              <w:t>Показатели</w:t>
            </w:r>
            <w:proofErr w:type="spellEnd"/>
          </w:p>
        </w:tc>
      </w:tr>
      <w:tr w:rsidR="00B45ECD" w:rsidRPr="003926EC" w14:paraId="02785F4D" w14:textId="77777777" w:rsidTr="00812F48">
        <w:tc>
          <w:tcPr>
            <w:tcW w:w="1036" w:type="dxa"/>
            <w:hideMark/>
          </w:tcPr>
          <w:p w14:paraId="34C3E858" w14:textId="77777777" w:rsidR="00B45ECD" w:rsidRPr="003926EC" w:rsidRDefault="00B45ECD" w:rsidP="003926EC">
            <w:pPr>
              <w:ind w:firstLine="0"/>
            </w:pPr>
            <w:r w:rsidRPr="003926EC">
              <w:t>1</w:t>
            </w:r>
          </w:p>
        </w:tc>
        <w:tc>
          <w:tcPr>
            <w:tcW w:w="2268" w:type="dxa"/>
            <w:hideMark/>
          </w:tcPr>
          <w:p w14:paraId="5AB54106" w14:textId="77777777" w:rsidR="00B45ECD" w:rsidRPr="003926EC" w:rsidRDefault="00B45ECD" w:rsidP="003926EC">
            <w:pPr>
              <w:ind w:firstLine="0"/>
            </w:pPr>
            <w:proofErr w:type="spellStart"/>
            <w:r w:rsidRPr="003926EC">
              <w:t>Патриотическое</w:t>
            </w:r>
            <w:proofErr w:type="spellEnd"/>
          </w:p>
        </w:tc>
        <w:tc>
          <w:tcPr>
            <w:tcW w:w="2268" w:type="dxa"/>
            <w:hideMark/>
          </w:tcPr>
          <w:p w14:paraId="768C60D6" w14:textId="77777777" w:rsidR="00B45ECD" w:rsidRPr="003926EC" w:rsidRDefault="00B45ECD" w:rsidP="003926EC">
            <w:pPr>
              <w:ind w:firstLine="0"/>
            </w:pPr>
            <w:proofErr w:type="spellStart"/>
            <w:r w:rsidRPr="003926EC">
              <w:t>Родина</w:t>
            </w:r>
            <w:proofErr w:type="spellEnd"/>
            <w:r w:rsidRPr="003926EC">
              <w:t xml:space="preserve">, </w:t>
            </w:r>
            <w:proofErr w:type="spellStart"/>
            <w:r w:rsidRPr="003926EC">
              <w:t>природа</w:t>
            </w:r>
            <w:proofErr w:type="spellEnd"/>
          </w:p>
        </w:tc>
        <w:tc>
          <w:tcPr>
            <w:tcW w:w="3897" w:type="dxa"/>
            <w:hideMark/>
          </w:tcPr>
          <w:p w14:paraId="026BF3E6" w14:textId="77777777" w:rsidR="00B45ECD" w:rsidRPr="003926EC" w:rsidRDefault="00B45ECD" w:rsidP="003926EC">
            <w:pPr>
              <w:ind w:firstLine="0"/>
              <w:rPr>
                <w:lang w:val="ru-RU"/>
              </w:rPr>
            </w:pPr>
            <w:r w:rsidRPr="003926EC">
              <w:rPr>
                <w:lang w:val="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45ECD" w:rsidRPr="003926EC" w14:paraId="665C9449" w14:textId="77777777" w:rsidTr="00812F48">
        <w:tc>
          <w:tcPr>
            <w:tcW w:w="1036" w:type="dxa"/>
            <w:hideMark/>
          </w:tcPr>
          <w:p w14:paraId="5EECCEE9" w14:textId="77777777" w:rsidR="00B45ECD" w:rsidRPr="003926EC" w:rsidRDefault="00B45ECD" w:rsidP="003926EC">
            <w:pPr>
              <w:ind w:firstLine="0"/>
            </w:pPr>
            <w:r w:rsidRPr="003926EC">
              <w:t>2</w:t>
            </w:r>
          </w:p>
        </w:tc>
        <w:tc>
          <w:tcPr>
            <w:tcW w:w="2268" w:type="dxa"/>
            <w:hideMark/>
          </w:tcPr>
          <w:p w14:paraId="3DCAAB7D" w14:textId="77777777" w:rsidR="00B45ECD" w:rsidRPr="003926EC" w:rsidRDefault="00B45ECD" w:rsidP="003926EC">
            <w:pPr>
              <w:ind w:firstLine="0"/>
            </w:pPr>
            <w:proofErr w:type="spellStart"/>
            <w:r w:rsidRPr="003926EC">
              <w:t>Социальное</w:t>
            </w:r>
            <w:proofErr w:type="spellEnd"/>
          </w:p>
        </w:tc>
        <w:tc>
          <w:tcPr>
            <w:tcW w:w="2268" w:type="dxa"/>
            <w:hideMark/>
          </w:tcPr>
          <w:p w14:paraId="2321AD5C" w14:textId="77777777" w:rsidR="00B45ECD" w:rsidRPr="003926EC" w:rsidRDefault="00B45ECD" w:rsidP="003926EC">
            <w:pPr>
              <w:ind w:firstLine="0"/>
            </w:pPr>
            <w:proofErr w:type="spellStart"/>
            <w:r w:rsidRPr="003926EC">
              <w:t>Человек</w:t>
            </w:r>
            <w:proofErr w:type="spellEnd"/>
            <w:r w:rsidRPr="003926EC">
              <w:t>,</w:t>
            </w:r>
          </w:p>
          <w:p w14:paraId="5E0458D1" w14:textId="77777777" w:rsidR="00B45ECD" w:rsidRPr="003926EC" w:rsidRDefault="00B45ECD" w:rsidP="003926EC">
            <w:pPr>
              <w:ind w:firstLine="0"/>
            </w:pPr>
            <w:proofErr w:type="spellStart"/>
            <w:r w:rsidRPr="003926EC">
              <w:t>семья</w:t>
            </w:r>
            <w:proofErr w:type="spellEnd"/>
            <w:r w:rsidRPr="003926EC">
              <w:t>,</w:t>
            </w:r>
          </w:p>
          <w:p w14:paraId="67D0452E" w14:textId="77777777" w:rsidR="00B45ECD" w:rsidRPr="003926EC" w:rsidRDefault="00B45ECD" w:rsidP="003926EC">
            <w:pPr>
              <w:ind w:firstLine="0"/>
            </w:pPr>
            <w:proofErr w:type="spellStart"/>
            <w:r w:rsidRPr="003926EC">
              <w:lastRenderedPageBreak/>
              <w:t>дружба</w:t>
            </w:r>
            <w:proofErr w:type="spellEnd"/>
            <w:r w:rsidRPr="003926EC">
              <w:t>,</w:t>
            </w:r>
          </w:p>
          <w:p w14:paraId="3BFAEE32" w14:textId="77777777" w:rsidR="00B45ECD" w:rsidRPr="003926EC" w:rsidRDefault="00B45ECD" w:rsidP="003926EC">
            <w:pPr>
              <w:ind w:firstLine="0"/>
            </w:pPr>
            <w:proofErr w:type="spellStart"/>
            <w:r w:rsidRPr="003926EC">
              <w:t>сотрудничество</w:t>
            </w:r>
            <w:proofErr w:type="spellEnd"/>
          </w:p>
        </w:tc>
        <w:tc>
          <w:tcPr>
            <w:tcW w:w="3897" w:type="dxa"/>
            <w:hideMark/>
          </w:tcPr>
          <w:p w14:paraId="2490D101" w14:textId="77777777" w:rsidR="00B45ECD" w:rsidRPr="003926EC" w:rsidRDefault="00B45ECD" w:rsidP="003926EC">
            <w:pPr>
              <w:ind w:firstLine="0"/>
              <w:rPr>
                <w:lang w:val="ru-RU"/>
              </w:rPr>
            </w:pPr>
            <w:r w:rsidRPr="003926EC">
              <w:rPr>
                <w:lang w:val="ru-RU"/>
              </w:rPr>
              <w:lastRenderedPageBreak/>
              <w:t xml:space="preserve">Различающий основные проявления добра и зла, </w:t>
            </w:r>
            <w:r w:rsidRPr="003926EC">
              <w:rPr>
                <w:lang w:val="ru-RU"/>
              </w:rPr>
              <w:lastRenderedPageBreak/>
              <w:t xml:space="preserve">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62AEC8DC" w14:textId="77777777" w:rsidR="00B45ECD" w:rsidRPr="003926EC" w:rsidRDefault="00B45ECD" w:rsidP="003926EC">
            <w:pPr>
              <w:ind w:firstLine="0"/>
              <w:rPr>
                <w:lang w:val="ru-RU"/>
              </w:rPr>
            </w:pPr>
            <w:r w:rsidRPr="003926EC">
              <w:rPr>
                <w:lang w:val="ru-RU"/>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45ECD" w:rsidRPr="003926EC" w14:paraId="6D566769" w14:textId="77777777" w:rsidTr="00812F48">
        <w:tc>
          <w:tcPr>
            <w:tcW w:w="1036" w:type="dxa"/>
            <w:hideMark/>
          </w:tcPr>
          <w:p w14:paraId="08B191BC" w14:textId="77777777" w:rsidR="00B45ECD" w:rsidRPr="003926EC" w:rsidRDefault="00B45ECD" w:rsidP="003926EC">
            <w:pPr>
              <w:ind w:firstLine="0"/>
            </w:pPr>
            <w:r w:rsidRPr="003926EC">
              <w:lastRenderedPageBreak/>
              <w:t>3</w:t>
            </w:r>
          </w:p>
        </w:tc>
        <w:tc>
          <w:tcPr>
            <w:tcW w:w="2268" w:type="dxa"/>
            <w:hideMark/>
          </w:tcPr>
          <w:p w14:paraId="1F308B47" w14:textId="77777777" w:rsidR="00B45ECD" w:rsidRPr="003926EC" w:rsidRDefault="00B45ECD" w:rsidP="003926EC">
            <w:pPr>
              <w:ind w:firstLine="0"/>
            </w:pPr>
            <w:proofErr w:type="spellStart"/>
            <w:r w:rsidRPr="003926EC">
              <w:t>Познавательное</w:t>
            </w:r>
            <w:proofErr w:type="spellEnd"/>
          </w:p>
        </w:tc>
        <w:tc>
          <w:tcPr>
            <w:tcW w:w="2268" w:type="dxa"/>
            <w:hideMark/>
          </w:tcPr>
          <w:p w14:paraId="245BDC31" w14:textId="77777777" w:rsidR="00B45ECD" w:rsidRPr="003926EC" w:rsidRDefault="00B45ECD" w:rsidP="003926EC">
            <w:pPr>
              <w:ind w:firstLine="0"/>
            </w:pPr>
            <w:proofErr w:type="spellStart"/>
            <w:r w:rsidRPr="003926EC">
              <w:t>Знания</w:t>
            </w:r>
            <w:proofErr w:type="spellEnd"/>
          </w:p>
        </w:tc>
        <w:tc>
          <w:tcPr>
            <w:tcW w:w="3897" w:type="dxa"/>
            <w:hideMark/>
          </w:tcPr>
          <w:p w14:paraId="731AFC85" w14:textId="77777777" w:rsidR="00B45ECD" w:rsidRPr="003926EC" w:rsidRDefault="00B45ECD" w:rsidP="003926EC">
            <w:pPr>
              <w:ind w:firstLine="0"/>
              <w:rPr>
                <w:lang w:val="ru-RU"/>
              </w:rPr>
            </w:pPr>
            <w:r w:rsidRPr="003926EC">
              <w:rPr>
                <w:lang w:val="ru-RU"/>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45ECD" w:rsidRPr="003926EC" w14:paraId="093AB946" w14:textId="77777777" w:rsidTr="00812F48">
        <w:tc>
          <w:tcPr>
            <w:tcW w:w="1036" w:type="dxa"/>
            <w:hideMark/>
          </w:tcPr>
          <w:p w14:paraId="26CA12F8" w14:textId="77777777" w:rsidR="00B45ECD" w:rsidRPr="003926EC" w:rsidRDefault="00B45ECD" w:rsidP="003926EC">
            <w:pPr>
              <w:ind w:firstLine="0"/>
            </w:pPr>
            <w:r w:rsidRPr="003926EC">
              <w:t>4</w:t>
            </w:r>
          </w:p>
        </w:tc>
        <w:tc>
          <w:tcPr>
            <w:tcW w:w="2268" w:type="dxa"/>
            <w:hideMark/>
          </w:tcPr>
          <w:p w14:paraId="31467642" w14:textId="77777777" w:rsidR="00B45ECD" w:rsidRPr="003926EC" w:rsidRDefault="00B45ECD" w:rsidP="003926EC">
            <w:pPr>
              <w:ind w:firstLine="0"/>
            </w:pPr>
            <w:proofErr w:type="spellStart"/>
            <w:r w:rsidRPr="003926EC">
              <w:t>Физическое</w:t>
            </w:r>
            <w:proofErr w:type="spellEnd"/>
            <w:r w:rsidRPr="003926EC">
              <w:t xml:space="preserve"> и </w:t>
            </w:r>
            <w:proofErr w:type="spellStart"/>
            <w:r w:rsidRPr="003926EC">
              <w:t>оздоровительное</w:t>
            </w:r>
            <w:proofErr w:type="spellEnd"/>
          </w:p>
        </w:tc>
        <w:tc>
          <w:tcPr>
            <w:tcW w:w="2268" w:type="dxa"/>
            <w:hideMark/>
          </w:tcPr>
          <w:p w14:paraId="7733845C" w14:textId="77777777" w:rsidR="00B45ECD" w:rsidRPr="003926EC" w:rsidRDefault="00B45ECD" w:rsidP="003926EC">
            <w:pPr>
              <w:ind w:firstLine="0"/>
            </w:pPr>
            <w:proofErr w:type="spellStart"/>
            <w:r w:rsidRPr="003926EC">
              <w:t>Здоровье</w:t>
            </w:r>
            <w:proofErr w:type="spellEnd"/>
          </w:p>
        </w:tc>
        <w:tc>
          <w:tcPr>
            <w:tcW w:w="3897" w:type="dxa"/>
            <w:hideMark/>
          </w:tcPr>
          <w:p w14:paraId="0E69BB14" w14:textId="77777777" w:rsidR="00B45ECD" w:rsidRPr="003926EC" w:rsidRDefault="00B45ECD" w:rsidP="003926EC">
            <w:pPr>
              <w:ind w:firstLine="0"/>
              <w:rPr>
                <w:lang w:val="ru-RU"/>
              </w:rPr>
            </w:pPr>
            <w:r w:rsidRPr="003926EC">
              <w:rPr>
                <w:lang w:val="ru-RU"/>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B45ECD" w:rsidRPr="003926EC" w14:paraId="71FD4A86" w14:textId="77777777" w:rsidTr="00812F48">
        <w:tc>
          <w:tcPr>
            <w:tcW w:w="1036" w:type="dxa"/>
            <w:hideMark/>
          </w:tcPr>
          <w:p w14:paraId="2CE25F17" w14:textId="77777777" w:rsidR="00B45ECD" w:rsidRPr="003926EC" w:rsidRDefault="00B45ECD" w:rsidP="003926EC">
            <w:pPr>
              <w:ind w:firstLine="0"/>
            </w:pPr>
            <w:r w:rsidRPr="003926EC">
              <w:t>5</w:t>
            </w:r>
          </w:p>
        </w:tc>
        <w:tc>
          <w:tcPr>
            <w:tcW w:w="2268" w:type="dxa"/>
            <w:hideMark/>
          </w:tcPr>
          <w:p w14:paraId="0366B2BA" w14:textId="77777777" w:rsidR="00B45ECD" w:rsidRPr="003926EC" w:rsidRDefault="00B45ECD" w:rsidP="003926EC">
            <w:pPr>
              <w:ind w:firstLine="0"/>
            </w:pPr>
            <w:proofErr w:type="spellStart"/>
            <w:r w:rsidRPr="003926EC">
              <w:t>Трудовое</w:t>
            </w:r>
            <w:proofErr w:type="spellEnd"/>
          </w:p>
        </w:tc>
        <w:tc>
          <w:tcPr>
            <w:tcW w:w="2268" w:type="dxa"/>
            <w:hideMark/>
          </w:tcPr>
          <w:p w14:paraId="15E333FC" w14:textId="77777777" w:rsidR="00B45ECD" w:rsidRPr="003926EC" w:rsidRDefault="00B45ECD" w:rsidP="003926EC">
            <w:pPr>
              <w:ind w:firstLine="0"/>
            </w:pPr>
            <w:proofErr w:type="spellStart"/>
            <w:r w:rsidRPr="003926EC">
              <w:t>Труд</w:t>
            </w:r>
            <w:proofErr w:type="spellEnd"/>
          </w:p>
        </w:tc>
        <w:tc>
          <w:tcPr>
            <w:tcW w:w="3897" w:type="dxa"/>
            <w:hideMark/>
          </w:tcPr>
          <w:p w14:paraId="484DF6AE" w14:textId="77777777" w:rsidR="00B45ECD" w:rsidRPr="003926EC" w:rsidRDefault="00B45ECD" w:rsidP="003926EC">
            <w:pPr>
              <w:ind w:firstLine="0"/>
              <w:rPr>
                <w:lang w:val="ru-RU"/>
              </w:rPr>
            </w:pPr>
            <w:r w:rsidRPr="003926EC">
              <w:rPr>
                <w:lang w:val="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45ECD" w:rsidRPr="003926EC" w14:paraId="404E77E6" w14:textId="77777777" w:rsidTr="00812F48">
        <w:tc>
          <w:tcPr>
            <w:tcW w:w="1036" w:type="dxa"/>
            <w:hideMark/>
          </w:tcPr>
          <w:p w14:paraId="1D20E44D" w14:textId="77777777" w:rsidR="00B45ECD" w:rsidRPr="003926EC" w:rsidRDefault="00B45ECD" w:rsidP="003926EC">
            <w:pPr>
              <w:ind w:firstLine="0"/>
            </w:pPr>
            <w:r w:rsidRPr="003926EC">
              <w:t>6</w:t>
            </w:r>
          </w:p>
        </w:tc>
        <w:tc>
          <w:tcPr>
            <w:tcW w:w="2268" w:type="dxa"/>
            <w:hideMark/>
          </w:tcPr>
          <w:p w14:paraId="11E32DED" w14:textId="77777777" w:rsidR="00B45ECD" w:rsidRPr="003926EC" w:rsidRDefault="00B45ECD" w:rsidP="003926EC">
            <w:pPr>
              <w:ind w:firstLine="0"/>
            </w:pPr>
            <w:proofErr w:type="spellStart"/>
            <w:r w:rsidRPr="003926EC">
              <w:t>Этико-эстетическое</w:t>
            </w:r>
            <w:proofErr w:type="spellEnd"/>
          </w:p>
        </w:tc>
        <w:tc>
          <w:tcPr>
            <w:tcW w:w="2268" w:type="dxa"/>
            <w:hideMark/>
          </w:tcPr>
          <w:p w14:paraId="5365894E" w14:textId="77777777" w:rsidR="00B45ECD" w:rsidRPr="003926EC" w:rsidRDefault="00B45ECD" w:rsidP="003926EC">
            <w:pPr>
              <w:ind w:firstLine="0"/>
            </w:pPr>
            <w:proofErr w:type="spellStart"/>
            <w:r w:rsidRPr="003926EC">
              <w:t>Культура</w:t>
            </w:r>
            <w:proofErr w:type="spellEnd"/>
            <w:r w:rsidRPr="003926EC">
              <w:t xml:space="preserve"> и </w:t>
            </w:r>
            <w:proofErr w:type="spellStart"/>
            <w:r w:rsidRPr="003926EC">
              <w:t>красота</w:t>
            </w:r>
            <w:proofErr w:type="spellEnd"/>
          </w:p>
        </w:tc>
        <w:tc>
          <w:tcPr>
            <w:tcW w:w="3897" w:type="dxa"/>
            <w:hideMark/>
          </w:tcPr>
          <w:p w14:paraId="7951559E" w14:textId="77777777" w:rsidR="00B45ECD" w:rsidRPr="003926EC" w:rsidRDefault="00B45ECD" w:rsidP="003926EC">
            <w:pPr>
              <w:ind w:firstLine="0"/>
              <w:rPr>
                <w:lang w:val="ru-RU"/>
              </w:rPr>
            </w:pPr>
            <w:r w:rsidRPr="003926EC">
              <w:rPr>
                <w:lang w:val="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A14825B" w14:textId="4AE648DC" w:rsidR="005C0A21" w:rsidRDefault="005C0A21" w:rsidP="003926EC">
      <w:pPr>
        <w:ind w:firstLine="0"/>
      </w:pPr>
    </w:p>
    <w:p w14:paraId="7648F0E2" w14:textId="439FBD95" w:rsidR="00B45ECD" w:rsidRPr="00812F48" w:rsidRDefault="00B45ECD" w:rsidP="002D39B4">
      <w:pPr>
        <w:ind w:firstLine="851"/>
        <w:rPr>
          <w:b/>
          <w:bCs/>
        </w:rPr>
      </w:pPr>
      <w:r w:rsidRPr="00812F48">
        <w:rPr>
          <w:b/>
          <w:bCs/>
        </w:rPr>
        <w:lastRenderedPageBreak/>
        <w:t>2.</w:t>
      </w:r>
      <w:r w:rsidR="00CA76CA" w:rsidRPr="00812F48">
        <w:rPr>
          <w:b/>
          <w:bCs/>
        </w:rPr>
        <w:t>7.2</w:t>
      </w:r>
      <w:r w:rsidR="002D39B4" w:rsidRPr="00812F48">
        <w:rPr>
          <w:b/>
          <w:bCs/>
        </w:rPr>
        <w:t xml:space="preserve"> содержательный раздел</w:t>
      </w:r>
    </w:p>
    <w:p w14:paraId="35DB76DD" w14:textId="52ABB56C" w:rsidR="00B45ECD" w:rsidRPr="003926EC" w:rsidRDefault="00B45ECD" w:rsidP="00812F48">
      <w:pPr>
        <w:ind w:firstLine="851"/>
      </w:pPr>
      <w:r w:rsidRPr="003926EC">
        <w:t>Уклад образовательной организации</w:t>
      </w:r>
    </w:p>
    <w:p w14:paraId="257E4CC2" w14:textId="77777777" w:rsidR="00B45ECD" w:rsidRPr="003926EC" w:rsidRDefault="00B45ECD" w:rsidP="00812F48">
      <w:pPr>
        <w:ind w:firstLine="851"/>
      </w:pPr>
      <w:r w:rsidRPr="003926EC">
        <w:t xml:space="preserve">Уклад МБДОУ ДС </w:t>
      </w:r>
      <w:r w:rsidR="00691A68" w:rsidRPr="003926EC">
        <w:t>№6</w:t>
      </w:r>
      <w:r w:rsidRPr="003926EC">
        <w:t xml:space="preserve"> </w:t>
      </w:r>
      <w:r w:rsidR="00691A68" w:rsidRPr="003926EC">
        <w:t>Терем</w:t>
      </w:r>
      <w:r w:rsidRPr="003926EC">
        <w:t>ок»</w:t>
      </w:r>
    </w:p>
    <w:p w14:paraId="795374C2" w14:textId="77777777" w:rsidR="00B45ECD" w:rsidRPr="003926EC" w:rsidRDefault="00B45ECD" w:rsidP="00812F48">
      <w:pPr>
        <w:ind w:firstLine="851"/>
      </w:pPr>
      <w:r w:rsidRPr="003926EC">
        <w:t>Уклад, в качестве установив</w:t>
      </w:r>
      <w:r w:rsidR="00691A68" w:rsidRPr="003926EC">
        <w:t>шегося порядка жизни МБДОУ ДС №6 «Терем</w:t>
      </w:r>
      <w:r w:rsidRPr="003926EC">
        <w:t>ок»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14:paraId="11B31EDB" w14:textId="77777777" w:rsidR="00B45ECD" w:rsidRPr="003926EC" w:rsidRDefault="00B45ECD" w:rsidP="00812F48">
      <w:pPr>
        <w:ind w:firstLine="851"/>
      </w:pPr>
      <w:r w:rsidRPr="003926EC">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МБДОУ</w:t>
      </w:r>
      <w:r w:rsidR="00691A68" w:rsidRPr="003926EC">
        <w:t xml:space="preserve"> </w:t>
      </w:r>
      <w:r w:rsidRPr="003926EC">
        <w:t xml:space="preserve">ДС </w:t>
      </w:r>
      <w:r w:rsidR="00691A68" w:rsidRPr="003926EC">
        <w:t>№6</w:t>
      </w:r>
      <w:r w:rsidRPr="003926EC">
        <w:t xml:space="preserve"> </w:t>
      </w:r>
      <w:r w:rsidR="00691A68" w:rsidRPr="003926EC">
        <w:t>«Терем</w:t>
      </w:r>
      <w:r w:rsidRPr="003926EC">
        <w:t>ок»</w:t>
      </w:r>
    </w:p>
    <w:p w14:paraId="1FB36C16" w14:textId="77777777" w:rsidR="00B45ECD" w:rsidRPr="003926EC" w:rsidRDefault="00B45ECD" w:rsidP="00812F48">
      <w:pPr>
        <w:ind w:firstLine="851"/>
      </w:pPr>
      <w:r w:rsidRPr="003926EC">
        <w:t>Основные характеристики МБДОУ</w:t>
      </w:r>
    </w:p>
    <w:p w14:paraId="41464822" w14:textId="77777777" w:rsidR="00B45ECD" w:rsidRPr="003926EC" w:rsidRDefault="00B45ECD" w:rsidP="00812F48">
      <w:pPr>
        <w:ind w:firstLine="851"/>
      </w:pPr>
    </w:p>
    <w:tbl>
      <w:tblPr>
        <w:tblStyle w:val="aff"/>
        <w:tblW w:w="0" w:type="auto"/>
        <w:tblInd w:w="108" w:type="dxa"/>
        <w:tblLayout w:type="fixed"/>
        <w:tblLook w:val="01E0" w:firstRow="1" w:lastRow="1" w:firstColumn="1" w:lastColumn="1" w:noHBand="0" w:noVBand="0"/>
      </w:tblPr>
      <w:tblGrid>
        <w:gridCol w:w="3583"/>
        <w:gridCol w:w="5773"/>
      </w:tblGrid>
      <w:tr w:rsidR="00B45ECD" w:rsidRPr="003926EC" w14:paraId="4C4B1736" w14:textId="77777777" w:rsidTr="0045515D">
        <w:trPr>
          <w:trHeight w:val="822"/>
        </w:trPr>
        <w:tc>
          <w:tcPr>
            <w:tcW w:w="3583" w:type="dxa"/>
            <w:hideMark/>
          </w:tcPr>
          <w:p w14:paraId="404A0669" w14:textId="77777777" w:rsidR="00B45ECD" w:rsidRPr="003926EC" w:rsidRDefault="00B45ECD" w:rsidP="003926EC">
            <w:pPr>
              <w:ind w:firstLine="0"/>
              <w:rPr>
                <w:rFonts w:eastAsia="Calibri"/>
                <w:lang w:val="ru-RU"/>
              </w:rPr>
            </w:pPr>
            <w:r w:rsidRPr="003926EC">
              <w:rPr>
                <w:rFonts w:eastAsia="Calibri"/>
                <w:lang w:val="ru-RU"/>
              </w:rPr>
              <w:t>Цель и смысл деятельности детского сада, его миссия</w:t>
            </w:r>
          </w:p>
        </w:tc>
        <w:tc>
          <w:tcPr>
            <w:tcW w:w="5773" w:type="dxa"/>
            <w:hideMark/>
          </w:tcPr>
          <w:p w14:paraId="72E4BD9D" w14:textId="77777777" w:rsidR="00B45ECD" w:rsidRPr="003926EC" w:rsidRDefault="00B45ECD" w:rsidP="003926EC">
            <w:pPr>
              <w:ind w:firstLine="0"/>
              <w:rPr>
                <w:rFonts w:eastAsia="Calibri"/>
                <w:lang w:val="ru-RU"/>
              </w:rPr>
            </w:pPr>
            <w:r w:rsidRPr="003926EC">
              <w:rPr>
                <w:rFonts w:eastAsia="Calibri"/>
                <w:lang w:val="ru-RU"/>
              </w:rPr>
              <w:t>Реализация ООП ДОУ в соответствии с целями, задачами и принципами законодательства РФ в сфере образования</w:t>
            </w:r>
          </w:p>
        </w:tc>
      </w:tr>
      <w:tr w:rsidR="00B45ECD" w:rsidRPr="003926EC" w14:paraId="65B28E74" w14:textId="77777777" w:rsidTr="0045515D">
        <w:trPr>
          <w:trHeight w:val="1100"/>
        </w:trPr>
        <w:tc>
          <w:tcPr>
            <w:tcW w:w="3583" w:type="dxa"/>
            <w:hideMark/>
          </w:tcPr>
          <w:p w14:paraId="77C65119" w14:textId="77777777" w:rsidR="00B45ECD" w:rsidRPr="003926EC" w:rsidRDefault="00B45ECD" w:rsidP="003926EC">
            <w:pPr>
              <w:ind w:firstLine="0"/>
              <w:rPr>
                <w:rFonts w:eastAsia="Calibri"/>
                <w:lang w:val="ru-RU"/>
              </w:rPr>
            </w:pPr>
            <w:r w:rsidRPr="003926EC">
              <w:rPr>
                <w:rFonts w:eastAsia="Calibri"/>
                <w:lang w:val="ru-RU"/>
              </w:rPr>
              <w:t>Принципы жизни и воспитания в детском саду</w:t>
            </w:r>
          </w:p>
        </w:tc>
        <w:tc>
          <w:tcPr>
            <w:tcW w:w="5773" w:type="dxa"/>
            <w:hideMark/>
          </w:tcPr>
          <w:p w14:paraId="0E222E29" w14:textId="77777777" w:rsidR="00B45ECD" w:rsidRPr="003926EC" w:rsidRDefault="00B45ECD" w:rsidP="003926EC">
            <w:pPr>
              <w:ind w:firstLine="0"/>
              <w:rPr>
                <w:rFonts w:eastAsia="Calibri"/>
                <w:lang w:val="ru-RU"/>
              </w:rPr>
            </w:pPr>
            <w:r w:rsidRPr="003926EC">
              <w:rPr>
                <w:rFonts w:eastAsia="Calibri"/>
                <w:lang w:val="ru-RU"/>
              </w:rPr>
              <w:t xml:space="preserve">Принципы жизни и воспитания строятся в соответствии с локальными нормативными актами МБДОУ ДС </w:t>
            </w:r>
            <w:r w:rsidR="00691A68" w:rsidRPr="003926EC">
              <w:rPr>
                <w:rFonts w:eastAsia="Calibri"/>
                <w:lang w:val="ru-RU"/>
              </w:rPr>
              <w:t>№6</w:t>
            </w:r>
          </w:p>
          <w:p w14:paraId="50519AF5" w14:textId="77777777" w:rsidR="00B45ECD" w:rsidRPr="003926EC" w:rsidRDefault="00B45ECD" w:rsidP="003926EC">
            <w:pPr>
              <w:ind w:firstLine="0"/>
              <w:rPr>
                <w:rFonts w:eastAsia="Calibri"/>
              </w:rPr>
            </w:pPr>
            <w:r w:rsidRPr="003926EC">
              <w:rPr>
                <w:rFonts w:eastAsia="Calibri"/>
              </w:rPr>
              <w:t>«</w:t>
            </w:r>
            <w:proofErr w:type="spellStart"/>
            <w:r w:rsidR="00691A68" w:rsidRPr="003926EC">
              <w:rPr>
                <w:rFonts w:eastAsia="Calibri"/>
              </w:rPr>
              <w:t>Терем</w:t>
            </w:r>
            <w:r w:rsidRPr="003926EC">
              <w:rPr>
                <w:rFonts w:eastAsia="Calibri"/>
              </w:rPr>
              <w:t>ок</w:t>
            </w:r>
            <w:proofErr w:type="spellEnd"/>
            <w:r w:rsidRPr="003926EC">
              <w:rPr>
                <w:rFonts w:eastAsia="Calibri"/>
              </w:rPr>
              <w:t>»</w:t>
            </w:r>
            <w:r w:rsidR="00691A68" w:rsidRPr="003926EC">
              <w:rPr>
                <w:rFonts w:eastAsia="Calibri"/>
              </w:rPr>
              <w:t xml:space="preserve"> </w:t>
            </w:r>
            <w:r w:rsidRPr="003926EC">
              <w:rPr>
                <w:rFonts w:eastAsia="Calibri"/>
              </w:rPr>
              <w:t xml:space="preserve">и </w:t>
            </w:r>
            <w:proofErr w:type="spellStart"/>
            <w:r w:rsidRPr="003926EC">
              <w:rPr>
                <w:rFonts w:eastAsia="Calibri"/>
              </w:rPr>
              <w:t>законодательством</w:t>
            </w:r>
            <w:proofErr w:type="spellEnd"/>
            <w:r w:rsidRPr="003926EC">
              <w:rPr>
                <w:rFonts w:eastAsia="Calibri"/>
              </w:rPr>
              <w:t xml:space="preserve"> РФ</w:t>
            </w:r>
          </w:p>
        </w:tc>
      </w:tr>
      <w:tr w:rsidR="00B45ECD" w:rsidRPr="003926EC" w14:paraId="401F193F" w14:textId="77777777" w:rsidTr="0045515D">
        <w:trPr>
          <w:trHeight w:val="1098"/>
        </w:trPr>
        <w:tc>
          <w:tcPr>
            <w:tcW w:w="3583" w:type="dxa"/>
            <w:hideMark/>
          </w:tcPr>
          <w:p w14:paraId="0E0FF619" w14:textId="77777777" w:rsidR="00B45ECD" w:rsidRPr="003926EC" w:rsidRDefault="00B45ECD" w:rsidP="003926EC">
            <w:pPr>
              <w:ind w:firstLine="0"/>
              <w:rPr>
                <w:rFonts w:eastAsia="Calibri"/>
                <w:lang w:val="ru-RU"/>
              </w:rPr>
            </w:pPr>
            <w:r w:rsidRPr="003926EC">
              <w:rPr>
                <w:rFonts w:eastAsia="Calibri"/>
                <w:lang w:val="ru-RU"/>
              </w:rPr>
              <w:t>Образ детского сада, особенности, символика, внешний имидж</w:t>
            </w:r>
          </w:p>
        </w:tc>
        <w:tc>
          <w:tcPr>
            <w:tcW w:w="5773" w:type="dxa"/>
          </w:tcPr>
          <w:p w14:paraId="1560DD86" w14:textId="77777777" w:rsidR="00B45ECD" w:rsidRPr="003926EC" w:rsidRDefault="00B45ECD" w:rsidP="003926EC">
            <w:pPr>
              <w:ind w:firstLine="0"/>
              <w:rPr>
                <w:rFonts w:eastAsia="Calibri"/>
                <w:lang w:val="ru-RU"/>
              </w:rPr>
            </w:pPr>
          </w:p>
        </w:tc>
      </w:tr>
      <w:tr w:rsidR="00B45ECD" w:rsidRPr="003926EC" w14:paraId="2C751466" w14:textId="77777777" w:rsidTr="0045515D">
        <w:trPr>
          <w:trHeight w:val="6803"/>
        </w:trPr>
        <w:tc>
          <w:tcPr>
            <w:tcW w:w="3583" w:type="dxa"/>
            <w:hideMark/>
          </w:tcPr>
          <w:p w14:paraId="04186F3D" w14:textId="77777777" w:rsidR="00B45ECD" w:rsidRPr="003926EC" w:rsidRDefault="00B45ECD" w:rsidP="003926EC">
            <w:pPr>
              <w:ind w:firstLine="0"/>
              <w:rPr>
                <w:rFonts w:eastAsia="Calibri"/>
                <w:lang w:val="ru-RU"/>
              </w:rPr>
            </w:pPr>
            <w:r w:rsidRPr="003926EC">
              <w:rPr>
                <w:rFonts w:eastAsia="Calibri"/>
                <w:lang w:val="ru-RU"/>
              </w:rPr>
              <w:t>Отношения к воспитанникам, их родителям (законным представителям), сотрудникам и партнерам</w:t>
            </w:r>
          </w:p>
        </w:tc>
        <w:tc>
          <w:tcPr>
            <w:tcW w:w="5773" w:type="dxa"/>
            <w:hideMark/>
          </w:tcPr>
          <w:p w14:paraId="38703979" w14:textId="77777777" w:rsidR="00B45ECD" w:rsidRPr="003926EC" w:rsidRDefault="00B45ECD" w:rsidP="003926EC">
            <w:pPr>
              <w:ind w:firstLine="0"/>
              <w:rPr>
                <w:rFonts w:eastAsia="Calibri"/>
                <w:lang w:val="ru-RU"/>
              </w:rPr>
            </w:pPr>
            <w:r w:rsidRPr="003926EC">
              <w:rPr>
                <w:rFonts w:eastAsia="Calibri"/>
                <w:lang w:val="ru-RU"/>
              </w:rPr>
              <w:t>Открытость ДОУ для семьи.</w:t>
            </w:r>
          </w:p>
          <w:p w14:paraId="4459A748" w14:textId="77777777" w:rsidR="00B45ECD" w:rsidRPr="003926EC" w:rsidRDefault="00B45ECD" w:rsidP="003926EC">
            <w:pPr>
              <w:ind w:firstLine="0"/>
              <w:rPr>
                <w:rFonts w:eastAsia="Calibri"/>
                <w:lang w:val="ru-RU"/>
              </w:rPr>
            </w:pPr>
            <w:r w:rsidRPr="003926EC">
              <w:rPr>
                <w:rFonts w:eastAsia="Calibri"/>
                <w:lang w:val="ru-RU"/>
              </w:rPr>
              <w:t>-Сотрудничество педагогов и родителей в воспитании детей</w:t>
            </w:r>
          </w:p>
          <w:p w14:paraId="3E734435" w14:textId="77777777" w:rsidR="00B45ECD" w:rsidRPr="003926EC" w:rsidRDefault="00B45ECD" w:rsidP="003926EC">
            <w:pPr>
              <w:ind w:firstLine="0"/>
              <w:rPr>
                <w:rFonts w:eastAsia="Calibri"/>
                <w:lang w:val="ru-RU"/>
              </w:rPr>
            </w:pPr>
            <w:r w:rsidRPr="003926EC">
              <w:rPr>
                <w:rFonts w:eastAsia="Calibri"/>
                <w:lang w:val="ru-RU"/>
              </w:rPr>
              <w:t>-Создание единой развивающей среды, обеспечивающей одинаковые подходы к развитию ребенка в семье и детском саду</w:t>
            </w:r>
          </w:p>
          <w:p w14:paraId="670C70EE" w14:textId="77777777" w:rsidR="00B45ECD" w:rsidRPr="003926EC" w:rsidRDefault="00B45ECD" w:rsidP="003926EC">
            <w:pPr>
              <w:ind w:firstLine="0"/>
              <w:rPr>
                <w:rFonts w:eastAsia="Calibri"/>
                <w:lang w:val="ru-RU"/>
              </w:rPr>
            </w:pPr>
            <w:r w:rsidRPr="003926EC">
              <w:rPr>
                <w:rFonts w:eastAsia="Calibri"/>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635545D5" w14:textId="77777777" w:rsidR="00B45ECD" w:rsidRPr="003926EC" w:rsidRDefault="00B45ECD" w:rsidP="003926EC">
            <w:pPr>
              <w:ind w:firstLine="0"/>
              <w:rPr>
                <w:rFonts w:eastAsia="Calibri"/>
                <w:lang w:val="ru-RU"/>
              </w:rPr>
            </w:pPr>
            <w:r w:rsidRPr="003926EC">
              <w:rPr>
                <w:rFonts w:eastAsia="Calibri"/>
                <w:lang w:val="ru-RU"/>
              </w:rPr>
              <w:t>Воспитатель должен соблюдать кодекс нормы профессиональной этики и поведения:</w:t>
            </w:r>
          </w:p>
          <w:p w14:paraId="5964E162" w14:textId="77777777" w:rsidR="00B45ECD" w:rsidRPr="003926EC" w:rsidRDefault="00B45ECD" w:rsidP="003926EC">
            <w:pPr>
              <w:ind w:firstLine="0"/>
              <w:rPr>
                <w:rFonts w:eastAsia="Calibri"/>
                <w:lang w:val="ru-RU"/>
              </w:rPr>
            </w:pPr>
            <w:r w:rsidRPr="003926EC">
              <w:rPr>
                <w:rFonts w:eastAsia="Calibri"/>
                <w:lang w:val="ru-RU"/>
              </w:rPr>
              <w:t>педагог</w:t>
            </w:r>
            <w:r w:rsidR="002A7317" w:rsidRPr="003926EC">
              <w:rPr>
                <w:rFonts w:eastAsia="Calibri"/>
                <w:lang w:val="ru-RU"/>
              </w:rPr>
              <w:t xml:space="preserve"> </w:t>
            </w:r>
            <w:r w:rsidRPr="003926EC">
              <w:rPr>
                <w:rFonts w:eastAsia="Calibri"/>
                <w:lang w:val="ru-RU"/>
              </w:rPr>
              <w:t>всегда</w:t>
            </w:r>
            <w:r w:rsidR="002A7317" w:rsidRPr="003926EC">
              <w:rPr>
                <w:rFonts w:eastAsia="Calibri"/>
                <w:lang w:val="ru-RU"/>
              </w:rPr>
              <w:t xml:space="preserve"> </w:t>
            </w:r>
            <w:r w:rsidRPr="003926EC">
              <w:rPr>
                <w:rFonts w:eastAsia="Calibri"/>
                <w:lang w:val="ru-RU"/>
              </w:rPr>
              <w:t>выходит</w:t>
            </w:r>
            <w:r w:rsidR="002A7317" w:rsidRPr="003926EC">
              <w:rPr>
                <w:rFonts w:eastAsia="Calibri"/>
                <w:lang w:val="ru-RU"/>
              </w:rPr>
              <w:t xml:space="preserve"> </w:t>
            </w:r>
            <w:r w:rsidRPr="003926EC">
              <w:rPr>
                <w:rFonts w:eastAsia="Calibri"/>
                <w:lang w:val="ru-RU"/>
              </w:rPr>
              <w:t>навстречу</w:t>
            </w:r>
            <w:r w:rsidR="002A7317" w:rsidRPr="003926EC">
              <w:rPr>
                <w:rFonts w:eastAsia="Calibri"/>
                <w:lang w:val="ru-RU"/>
              </w:rPr>
              <w:t xml:space="preserve"> </w:t>
            </w:r>
            <w:r w:rsidRPr="003926EC">
              <w:rPr>
                <w:rFonts w:eastAsia="Calibri"/>
                <w:lang w:val="ru-RU"/>
              </w:rPr>
              <w:t>родителям</w:t>
            </w:r>
            <w:r w:rsidR="002A7317" w:rsidRPr="003926EC">
              <w:rPr>
                <w:rFonts w:eastAsia="Calibri"/>
                <w:lang w:val="ru-RU"/>
              </w:rPr>
              <w:t xml:space="preserve"> </w:t>
            </w:r>
            <w:r w:rsidRPr="003926EC">
              <w:rPr>
                <w:rFonts w:eastAsia="Calibri"/>
                <w:lang w:val="ru-RU"/>
              </w:rPr>
              <w:t>и приветствует родителей и детей первым;</w:t>
            </w:r>
          </w:p>
          <w:p w14:paraId="0E2740C0" w14:textId="77777777" w:rsidR="00B45ECD" w:rsidRPr="003926EC" w:rsidRDefault="00B45ECD" w:rsidP="003926EC">
            <w:pPr>
              <w:ind w:firstLine="0"/>
              <w:rPr>
                <w:rFonts w:eastAsia="Calibri"/>
                <w:lang w:val="ru-RU"/>
              </w:rPr>
            </w:pPr>
            <w:r w:rsidRPr="003926EC">
              <w:rPr>
                <w:rFonts w:eastAsia="Calibri"/>
                <w:lang w:val="ru-RU"/>
              </w:rPr>
              <w:t>улыбка - всегда обязательная часть приветствия;</w:t>
            </w:r>
          </w:p>
          <w:p w14:paraId="12EBB88E" w14:textId="77777777" w:rsidR="00B45ECD" w:rsidRPr="003926EC" w:rsidRDefault="00B45ECD" w:rsidP="003926EC">
            <w:pPr>
              <w:ind w:firstLine="0"/>
              <w:rPr>
                <w:rFonts w:eastAsia="Calibri"/>
                <w:lang w:val="ru-RU"/>
              </w:rPr>
            </w:pPr>
            <w:r w:rsidRPr="003926EC">
              <w:rPr>
                <w:rFonts w:eastAsia="Calibri"/>
                <w:lang w:val="ru-RU"/>
              </w:rPr>
              <w:t>педагог описывает события и ситуации, но не даёт им оценки;</w:t>
            </w:r>
          </w:p>
          <w:p w14:paraId="7813D8E7" w14:textId="77777777" w:rsidR="00B45ECD" w:rsidRPr="003926EC" w:rsidRDefault="00B45ECD" w:rsidP="003926EC">
            <w:pPr>
              <w:ind w:firstLine="0"/>
              <w:rPr>
                <w:rFonts w:eastAsia="Calibri"/>
                <w:lang w:val="ru-RU"/>
              </w:rPr>
            </w:pPr>
            <w:r w:rsidRPr="003926EC">
              <w:rPr>
                <w:rFonts w:eastAsia="Calibri"/>
                <w:lang w:val="ru-RU"/>
              </w:rPr>
              <w:t>педагог не обвиняет родителей и не возлагает на них ответственность за поведение детей в детском саду;</w:t>
            </w:r>
          </w:p>
        </w:tc>
      </w:tr>
      <w:tr w:rsidR="00B45ECD" w:rsidRPr="003926EC" w14:paraId="7FB143E2" w14:textId="77777777" w:rsidTr="00812F48">
        <w:trPr>
          <w:trHeight w:val="5513"/>
        </w:trPr>
        <w:tc>
          <w:tcPr>
            <w:tcW w:w="3583" w:type="dxa"/>
          </w:tcPr>
          <w:p w14:paraId="229C57E9" w14:textId="77777777" w:rsidR="00B45ECD" w:rsidRPr="003926EC" w:rsidRDefault="00B45ECD" w:rsidP="003926EC">
            <w:pPr>
              <w:ind w:firstLine="0"/>
              <w:rPr>
                <w:rFonts w:eastAsia="Calibri"/>
                <w:lang w:val="ru-RU"/>
              </w:rPr>
            </w:pPr>
          </w:p>
        </w:tc>
        <w:tc>
          <w:tcPr>
            <w:tcW w:w="5773" w:type="dxa"/>
            <w:hideMark/>
          </w:tcPr>
          <w:p w14:paraId="62E54ABA" w14:textId="77777777" w:rsidR="00B45ECD" w:rsidRPr="003926EC" w:rsidRDefault="00B45ECD" w:rsidP="003926EC">
            <w:pPr>
              <w:ind w:firstLine="0"/>
              <w:rPr>
                <w:rFonts w:eastAsia="Calibri"/>
                <w:lang w:val="ru-RU"/>
              </w:rPr>
            </w:pPr>
            <w:r w:rsidRPr="003926EC">
              <w:rPr>
                <w:rFonts w:eastAsia="Calibri"/>
                <w:lang w:val="ru-RU"/>
              </w:rPr>
              <w:t>тон общения ровный и дружелюбный, исключается повышение голоса;</w:t>
            </w:r>
          </w:p>
          <w:p w14:paraId="1170AD8C" w14:textId="77777777" w:rsidR="00B45ECD" w:rsidRPr="003926EC" w:rsidRDefault="00B45ECD" w:rsidP="003926EC">
            <w:pPr>
              <w:ind w:firstLine="0"/>
              <w:rPr>
                <w:rFonts w:eastAsia="Calibri"/>
                <w:lang w:val="ru-RU"/>
              </w:rPr>
            </w:pPr>
            <w:r w:rsidRPr="003926EC">
              <w:rPr>
                <w:rFonts w:eastAsia="Calibri"/>
                <w:lang w:val="ru-RU"/>
              </w:rPr>
              <w:t>уважительное отношение к личности воспитанника;</w:t>
            </w:r>
          </w:p>
          <w:p w14:paraId="2ABE7D85" w14:textId="77777777" w:rsidR="00B45ECD" w:rsidRPr="003926EC" w:rsidRDefault="00B45ECD" w:rsidP="003926EC">
            <w:pPr>
              <w:ind w:firstLine="0"/>
              <w:rPr>
                <w:rFonts w:eastAsia="Calibri"/>
                <w:lang w:val="ru-RU"/>
              </w:rPr>
            </w:pPr>
            <w:r w:rsidRPr="003926EC">
              <w:rPr>
                <w:rFonts w:eastAsia="Calibri"/>
                <w:lang w:val="ru-RU"/>
              </w:rPr>
              <w:t>умение заинтересованно слушать собеседника и сопереживать ему;</w:t>
            </w:r>
          </w:p>
          <w:p w14:paraId="68E230DB" w14:textId="77777777" w:rsidR="00B45ECD" w:rsidRPr="003926EC" w:rsidRDefault="00B45ECD" w:rsidP="003926EC">
            <w:pPr>
              <w:ind w:firstLine="0"/>
              <w:rPr>
                <w:rFonts w:eastAsia="Calibri"/>
                <w:lang w:val="ru-RU"/>
              </w:rPr>
            </w:pPr>
            <w:r w:rsidRPr="003926EC">
              <w:rPr>
                <w:rFonts w:eastAsia="Calibri"/>
                <w:lang w:val="ru-RU"/>
              </w:rPr>
              <w:t>умение видеть и слышать воспитанника, сопереживать ему;</w:t>
            </w:r>
          </w:p>
          <w:p w14:paraId="48791DB8" w14:textId="77777777" w:rsidR="00B45ECD" w:rsidRPr="003926EC" w:rsidRDefault="00B45ECD" w:rsidP="003926EC">
            <w:pPr>
              <w:ind w:firstLine="0"/>
              <w:rPr>
                <w:rFonts w:eastAsia="Calibri"/>
                <w:lang w:val="ru-RU"/>
              </w:rPr>
            </w:pPr>
            <w:r w:rsidRPr="003926EC">
              <w:rPr>
                <w:rFonts w:eastAsia="Calibri"/>
                <w:lang w:val="ru-RU"/>
              </w:rPr>
              <w:t>уравновешенность и самообладание, выдержка в отношениях с детьми;</w:t>
            </w:r>
          </w:p>
          <w:p w14:paraId="697605B7" w14:textId="77777777" w:rsidR="00B45ECD" w:rsidRPr="003926EC" w:rsidRDefault="00B45ECD" w:rsidP="003926EC">
            <w:pPr>
              <w:ind w:firstLine="0"/>
              <w:rPr>
                <w:rFonts w:eastAsia="Calibri"/>
                <w:lang w:val="ru-RU"/>
              </w:rPr>
            </w:pPr>
            <w:r w:rsidRPr="003926EC">
              <w:rPr>
                <w:rFonts w:eastAsia="Calibri"/>
                <w:lang w:val="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6FC63091" w14:textId="77777777" w:rsidR="00B45ECD" w:rsidRPr="003926EC" w:rsidRDefault="00B45ECD" w:rsidP="003926EC">
            <w:pPr>
              <w:ind w:firstLine="0"/>
              <w:rPr>
                <w:rFonts w:eastAsia="Calibri"/>
                <w:lang w:val="ru-RU"/>
              </w:rPr>
            </w:pPr>
            <w:r w:rsidRPr="003926EC">
              <w:rPr>
                <w:rFonts w:eastAsia="Calibri"/>
                <w:lang w:val="ru-RU"/>
              </w:rPr>
              <w:t>умение сочетать мягкий эмоциональный и деловой тон в отношениях с детьми;</w:t>
            </w:r>
          </w:p>
          <w:p w14:paraId="21422AE1" w14:textId="77777777" w:rsidR="00B45ECD" w:rsidRPr="003926EC" w:rsidRDefault="00B45ECD" w:rsidP="003926EC">
            <w:pPr>
              <w:ind w:firstLine="0"/>
              <w:rPr>
                <w:rFonts w:eastAsia="Calibri"/>
                <w:lang w:val="ru-RU"/>
              </w:rPr>
            </w:pPr>
            <w:r w:rsidRPr="003926EC">
              <w:rPr>
                <w:rFonts w:eastAsia="Calibri"/>
                <w:lang w:val="ru-RU"/>
              </w:rPr>
              <w:t>умение сочетать требовательность с чутким отношением к воспитанникам;</w:t>
            </w:r>
          </w:p>
          <w:p w14:paraId="0273CB7D" w14:textId="77777777" w:rsidR="00B45ECD" w:rsidRPr="003926EC" w:rsidRDefault="00B45ECD" w:rsidP="003926EC">
            <w:pPr>
              <w:ind w:firstLine="0"/>
              <w:rPr>
                <w:rFonts w:eastAsia="Calibri"/>
                <w:lang w:val="ru-RU"/>
              </w:rPr>
            </w:pPr>
            <w:r w:rsidRPr="003926EC">
              <w:rPr>
                <w:rFonts w:eastAsia="Calibri"/>
                <w:lang w:val="ru-RU"/>
              </w:rPr>
              <w:t>знание возрастных и индивидуальных особенностей воспитанников;</w:t>
            </w:r>
          </w:p>
          <w:p w14:paraId="2F523468" w14:textId="77777777" w:rsidR="00B45ECD" w:rsidRPr="003926EC" w:rsidRDefault="00B45ECD" w:rsidP="003926EC">
            <w:pPr>
              <w:ind w:firstLine="0"/>
              <w:rPr>
                <w:rFonts w:eastAsia="Calibri"/>
                <w:lang w:val="ru-RU"/>
              </w:rPr>
            </w:pPr>
            <w:r w:rsidRPr="003926EC">
              <w:rPr>
                <w:rFonts w:eastAsia="Calibri"/>
                <w:lang w:val="ru-RU"/>
              </w:rPr>
              <w:t>соответствие внешнего вида статусу воспитателя детского сада.</w:t>
            </w:r>
          </w:p>
        </w:tc>
      </w:tr>
      <w:tr w:rsidR="00B45ECD" w:rsidRPr="003926EC" w14:paraId="47DF276E" w14:textId="77777777" w:rsidTr="00812F48">
        <w:trPr>
          <w:trHeight w:val="545"/>
        </w:trPr>
        <w:tc>
          <w:tcPr>
            <w:tcW w:w="3583" w:type="dxa"/>
            <w:hideMark/>
          </w:tcPr>
          <w:p w14:paraId="4E863E98" w14:textId="77777777" w:rsidR="00B45ECD" w:rsidRPr="003926EC" w:rsidRDefault="00B45ECD" w:rsidP="003926EC">
            <w:pPr>
              <w:ind w:firstLine="0"/>
              <w:rPr>
                <w:rFonts w:eastAsia="Calibri"/>
              </w:rPr>
            </w:pPr>
            <w:proofErr w:type="spellStart"/>
            <w:r w:rsidRPr="003926EC">
              <w:rPr>
                <w:rFonts w:eastAsia="Calibri"/>
              </w:rPr>
              <w:t>Ключевые</w:t>
            </w:r>
            <w:proofErr w:type="spellEnd"/>
            <w:r w:rsidRPr="003926EC">
              <w:rPr>
                <w:rFonts w:eastAsia="Calibri"/>
              </w:rPr>
              <w:t xml:space="preserve"> </w:t>
            </w:r>
            <w:proofErr w:type="spellStart"/>
            <w:r w:rsidRPr="003926EC">
              <w:rPr>
                <w:rFonts w:eastAsia="Calibri"/>
              </w:rPr>
              <w:t>правила</w:t>
            </w:r>
            <w:proofErr w:type="spellEnd"/>
            <w:r w:rsidRPr="003926EC">
              <w:rPr>
                <w:rFonts w:eastAsia="Calibri"/>
              </w:rPr>
              <w:t xml:space="preserve"> </w:t>
            </w:r>
            <w:proofErr w:type="spellStart"/>
            <w:r w:rsidRPr="003926EC">
              <w:rPr>
                <w:rFonts w:eastAsia="Calibri"/>
              </w:rPr>
              <w:t>детского</w:t>
            </w:r>
            <w:proofErr w:type="spellEnd"/>
            <w:r w:rsidRPr="003926EC">
              <w:rPr>
                <w:rFonts w:eastAsia="Calibri"/>
              </w:rPr>
              <w:t xml:space="preserve"> </w:t>
            </w:r>
            <w:proofErr w:type="spellStart"/>
            <w:r w:rsidRPr="003926EC">
              <w:rPr>
                <w:rFonts w:eastAsia="Calibri"/>
              </w:rPr>
              <w:t>сада</w:t>
            </w:r>
            <w:proofErr w:type="spellEnd"/>
          </w:p>
        </w:tc>
        <w:tc>
          <w:tcPr>
            <w:tcW w:w="5773" w:type="dxa"/>
            <w:shd w:val="clear" w:color="auto" w:fill="auto"/>
            <w:hideMark/>
          </w:tcPr>
          <w:p w14:paraId="0F1C330D" w14:textId="77777777" w:rsidR="00B45ECD" w:rsidRPr="003926EC" w:rsidRDefault="005C0A21" w:rsidP="003926EC">
            <w:pPr>
              <w:ind w:firstLine="0"/>
              <w:rPr>
                <w:rFonts w:eastAsia="Calibri"/>
                <w:lang w:val="ru-RU"/>
              </w:rPr>
            </w:pPr>
            <w:r w:rsidRPr="003926EC">
              <w:rPr>
                <w:rFonts w:eastAsia="Calibri"/>
                <w:lang w:val="ru-RU"/>
              </w:rPr>
              <w:t>Относиться друг к другу с уважением и уметь слышать потребности других</w:t>
            </w:r>
          </w:p>
        </w:tc>
      </w:tr>
      <w:tr w:rsidR="00B45ECD" w:rsidRPr="003926EC" w14:paraId="01623FE0" w14:textId="77777777" w:rsidTr="0045515D">
        <w:trPr>
          <w:trHeight w:val="551"/>
        </w:trPr>
        <w:tc>
          <w:tcPr>
            <w:tcW w:w="3583" w:type="dxa"/>
            <w:hideMark/>
          </w:tcPr>
          <w:p w14:paraId="56F87928" w14:textId="77777777" w:rsidR="00B45ECD" w:rsidRPr="003926EC" w:rsidRDefault="00B45ECD" w:rsidP="003926EC">
            <w:pPr>
              <w:ind w:firstLine="0"/>
              <w:rPr>
                <w:rFonts w:eastAsia="Calibri"/>
                <w:lang w:val="ru-RU"/>
              </w:rPr>
            </w:pPr>
            <w:r w:rsidRPr="003926EC">
              <w:rPr>
                <w:rFonts w:eastAsia="Calibri"/>
                <w:lang w:val="ru-RU"/>
              </w:rPr>
              <w:t>Традиции и ритуалы, особые нормы этикета в детском саду</w:t>
            </w:r>
          </w:p>
        </w:tc>
        <w:tc>
          <w:tcPr>
            <w:tcW w:w="5773" w:type="dxa"/>
            <w:hideMark/>
          </w:tcPr>
          <w:p w14:paraId="154CD757" w14:textId="77777777" w:rsidR="00B45ECD" w:rsidRPr="003926EC" w:rsidRDefault="00B45ECD" w:rsidP="003926EC">
            <w:pPr>
              <w:ind w:firstLine="0"/>
              <w:rPr>
                <w:rFonts w:eastAsia="Calibri"/>
                <w:lang w:val="ru-RU"/>
              </w:rPr>
            </w:pPr>
            <w:r w:rsidRPr="003926EC">
              <w:rPr>
                <w:rFonts w:eastAsia="Calibri"/>
                <w:lang w:val="ru-RU"/>
              </w:rPr>
              <w:t>Тематика традиционных мероприятий определяется исходя из необходимости детского опыта, приобщения к ценностям, истории и культуре своего народа.</w:t>
            </w:r>
          </w:p>
          <w:p w14:paraId="3FEDD5FC" w14:textId="77777777" w:rsidR="00B45ECD" w:rsidRPr="003926EC" w:rsidRDefault="00B45ECD" w:rsidP="003926EC">
            <w:pPr>
              <w:ind w:firstLine="0"/>
              <w:rPr>
                <w:rFonts w:eastAsia="Calibri"/>
                <w:lang w:val="ru-RU"/>
              </w:rPr>
            </w:pPr>
            <w:r w:rsidRPr="003926EC">
              <w:rPr>
                <w:rFonts w:eastAsia="Calibri"/>
                <w:lang w:val="ru-RU"/>
              </w:rPr>
              <w:t>Традиционным для ДОУ является проведение:</w:t>
            </w:r>
          </w:p>
          <w:p w14:paraId="2236F2ED" w14:textId="77777777" w:rsidR="00B45ECD" w:rsidRPr="003926EC" w:rsidRDefault="006D08E0" w:rsidP="003926EC">
            <w:pPr>
              <w:ind w:firstLine="0"/>
              <w:rPr>
                <w:rFonts w:eastAsia="Calibri"/>
                <w:lang w:val="ru-RU"/>
              </w:rPr>
            </w:pPr>
            <w:r>
              <w:rPr>
                <w:rFonts w:eastAsia="Calibri"/>
                <w:lang w:val="ru-RU"/>
              </w:rPr>
              <w:t xml:space="preserve"> </w:t>
            </w:r>
            <w:r w:rsidR="00B45ECD" w:rsidRPr="003926EC">
              <w:rPr>
                <w:rFonts w:eastAsia="Calibri"/>
                <w:lang w:val="ru-RU"/>
              </w:rPr>
              <w:t>на уровне региона: социальных и экологических акций «согласно тематике»</w:t>
            </w:r>
          </w:p>
          <w:p w14:paraId="3112216D" w14:textId="77777777" w:rsidR="00B45ECD" w:rsidRPr="003926EC" w:rsidRDefault="006D08E0" w:rsidP="003926EC">
            <w:pPr>
              <w:ind w:firstLine="0"/>
              <w:rPr>
                <w:rFonts w:eastAsia="Calibri"/>
                <w:lang w:val="ru-RU"/>
              </w:rPr>
            </w:pPr>
            <w:r>
              <w:rPr>
                <w:rFonts w:eastAsia="Calibri"/>
                <w:lang w:val="ru-RU"/>
              </w:rPr>
              <w:t xml:space="preserve"> </w:t>
            </w:r>
            <w:r w:rsidR="00AE5758" w:rsidRPr="003926EC">
              <w:rPr>
                <w:rFonts w:eastAsia="Calibri"/>
                <w:lang w:val="ru-RU"/>
              </w:rPr>
              <w:t xml:space="preserve"> </w:t>
            </w:r>
            <w:r w:rsidR="00B45ECD" w:rsidRPr="003926EC">
              <w:rPr>
                <w:rFonts w:eastAsia="Calibri"/>
                <w:lang w:val="ru-RU"/>
              </w:rPr>
              <w:t>на уровне ДОУ:</w:t>
            </w:r>
          </w:p>
          <w:p w14:paraId="1F991656" w14:textId="77777777" w:rsidR="00B45ECD" w:rsidRPr="003926EC" w:rsidRDefault="00B45ECD" w:rsidP="003926EC">
            <w:pPr>
              <w:ind w:firstLine="0"/>
              <w:rPr>
                <w:rFonts w:eastAsia="Calibri"/>
                <w:lang w:val="ru-RU"/>
              </w:rPr>
            </w:pPr>
            <w:r w:rsidRPr="003926EC">
              <w:rPr>
                <w:rFonts w:eastAsia="Calibri"/>
                <w:lang w:val="ru-RU"/>
              </w:rPr>
              <w:t>государственных праздников: «День Победы», «День защитника Отечества», «Международный женский день»,</w:t>
            </w:r>
          </w:p>
          <w:p w14:paraId="4EFA9C83" w14:textId="77777777" w:rsidR="00B45ECD" w:rsidRPr="003926EC" w:rsidRDefault="00B45ECD" w:rsidP="003926EC">
            <w:pPr>
              <w:ind w:firstLine="0"/>
              <w:rPr>
                <w:rFonts w:eastAsia="Calibri"/>
                <w:lang w:val="ru-RU"/>
              </w:rPr>
            </w:pPr>
            <w:r w:rsidRPr="003926EC">
              <w:rPr>
                <w:rFonts w:eastAsia="Calibri"/>
                <w:lang w:val="ru-RU"/>
              </w:rPr>
              <w:t>«День народного единства».</w:t>
            </w:r>
          </w:p>
          <w:p w14:paraId="7F531B10" w14:textId="77777777" w:rsidR="00B45ECD" w:rsidRPr="003926EC" w:rsidRDefault="00B45ECD" w:rsidP="003926EC">
            <w:pPr>
              <w:ind w:firstLine="0"/>
              <w:rPr>
                <w:rFonts w:eastAsia="Calibri"/>
                <w:lang w:val="ru-RU"/>
              </w:rPr>
            </w:pPr>
            <w:r w:rsidRPr="003926EC">
              <w:rPr>
                <w:rFonts w:eastAsia="Calibri"/>
                <w:lang w:val="ru-RU"/>
              </w:rPr>
              <w:t>сезонных праздников «Праздник осени», «Новый год», «Весна - красна». Масленица»);</w:t>
            </w:r>
          </w:p>
          <w:p w14:paraId="32422DF9" w14:textId="77777777" w:rsidR="00B45ECD" w:rsidRPr="003926EC" w:rsidRDefault="00B45ECD" w:rsidP="003926EC">
            <w:pPr>
              <w:ind w:firstLine="0"/>
              <w:rPr>
                <w:rFonts w:eastAsia="Calibri"/>
                <w:lang w:val="ru-RU"/>
              </w:rPr>
            </w:pPr>
            <w:r w:rsidRPr="003926EC">
              <w:rPr>
                <w:rFonts w:eastAsia="Calibri"/>
                <w:lang w:val="ru-RU"/>
              </w:rPr>
              <w:t>тематических</w:t>
            </w:r>
            <w:r w:rsidR="006D08E0">
              <w:rPr>
                <w:rFonts w:eastAsia="Calibri"/>
                <w:lang w:val="ru-RU"/>
              </w:rPr>
              <w:t xml:space="preserve"> </w:t>
            </w:r>
            <w:r w:rsidRPr="003926EC">
              <w:rPr>
                <w:rFonts w:eastAsia="Calibri"/>
                <w:lang w:val="ru-RU"/>
              </w:rPr>
              <w:t>мероприятий</w:t>
            </w:r>
            <w:r w:rsidR="006D08E0">
              <w:rPr>
                <w:rFonts w:eastAsia="Calibri"/>
                <w:lang w:val="ru-RU"/>
              </w:rPr>
              <w:t xml:space="preserve"> </w:t>
            </w:r>
            <w:r w:rsidRPr="003926EC">
              <w:rPr>
                <w:rFonts w:eastAsia="Calibri"/>
                <w:lang w:val="ru-RU"/>
              </w:rPr>
              <w:t>«Неделя</w:t>
            </w:r>
            <w:r w:rsidR="006D08E0">
              <w:rPr>
                <w:rFonts w:eastAsia="Calibri"/>
                <w:lang w:val="ru-RU"/>
              </w:rPr>
              <w:t xml:space="preserve"> </w:t>
            </w:r>
            <w:r w:rsidRPr="003926EC">
              <w:rPr>
                <w:rFonts w:eastAsia="Calibri"/>
                <w:lang w:val="ru-RU"/>
              </w:rPr>
              <w:t>здоровья»,</w:t>
            </w:r>
          </w:p>
          <w:p w14:paraId="2FEA785C" w14:textId="77777777" w:rsidR="00B45ECD" w:rsidRPr="003926EC" w:rsidRDefault="00B45ECD" w:rsidP="003926EC">
            <w:pPr>
              <w:ind w:firstLine="0"/>
              <w:rPr>
                <w:rFonts w:eastAsia="Calibri"/>
                <w:lang w:val="ru-RU"/>
              </w:rPr>
            </w:pPr>
            <w:r w:rsidRPr="003926EC">
              <w:rPr>
                <w:rFonts w:eastAsia="Calibri"/>
                <w:lang w:val="ru-RU"/>
              </w:rPr>
              <w:t>«Неделя безопасности», «День именинника», «День открытых дверей».</w:t>
            </w:r>
          </w:p>
          <w:p w14:paraId="51181F29" w14:textId="77777777" w:rsidR="00B45ECD" w:rsidRPr="003926EC" w:rsidRDefault="00B45ECD" w:rsidP="003926EC">
            <w:pPr>
              <w:ind w:firstLine="0"/>
              <w:rPr>
                <w:rFonts w:eastAsia="Calibri"/>
                <w:lang w:val="ru-RU"/>
              </w:rPr>
            </w:pPr>
            <w:r w:rsidRPr="003926EC">
              <w:rPr>
                <w:rFonts w:eastAsia="Calibri"/>
                <w:lang w:val="ru-RU"/>
              </w:rPr>
              <w:t>социальных и экологических акций «Окна Победы»,</w:t>
            </w:r>
          </w:p>
          <w:p w14:paraId="25705B83" w14:textId="77777777" w:rsidR="00B45ECD" w:rsidRPr="003926EC" w:rsidRDefault="00B45ECD" w:rsidP="003926EC">
            <w:pPr>
              <w:ind w:firstLine="0"/>
              <w:rPr>
                <w:rFonts w:eastAsia="Calibri"/>
                <w:lang w:val="ru-RU"/>
              </w:rPr>
            </w:pPr>
            <w:r w:rsidRPr="003926EC">
              <w:rPr>
                <w:rFonts w:eastAsia="Calibri"/>
                <w:lang w:val="ru-RU"/>
              </w:rPr>
              <w:t>«Очистим планету от мусора».</w:t>
            </w:r>
          </w:p>
          <w:p w14:paraId="62736E7B" w14:textId="77777777" w:rsidR="00B45ECD" w:rsidRPr="003926EC" w:rsidRDefault="00B45ECD" w:rsidP="003926EC">
            <w:pPr>
              <w:ind w:firstLine="0"/>
              <w:rPr>
                <w:rFonts w:eastAsia="Calibri"/>
                <w:lang w:val="ru-RU"/>
              </w:rPr>
            </w:pPr>
            <w:r w:rsidRPr="003926EC">
              <w:rPr>
                <w:rFonts w:eastAsia="Calibri"/>
                <w:lang w:val="ru-RU"/>
              </w:rPr>
              <w:t>Виды совместной деятельности: игровая, познавательная, коммуникативная, продуктивная, двигательная, трудовая, художественно-эстетическая</w:t>
            </w:r>
          </w:p>
        </w:tc>
      </w:tr>
      <w:tr w:rsidR="00B45ECD" w:rsidRPr="003926EC" w14:paraId="29C0D35F" w14:textId="77777777" w:rsidTr="0045515D">
        <w:trPr>
          <w:trHeight w:val="1100"/>
        </w:trPr>
        <w:tc>
          <w:tcPr>
            <w:tcW w:w="3583" w:type="dxa"/>
            <w:hideMark/>
          </w:tcPr>
          <w:p w14:paraId="31392A06" w14:textId="77777777" w:rsidR="00B45ECD" w:rsidRPr="003926EC" w:rsidRDefault="00B45ECD" w:rsidP="003926EC">
            <w:pPr>
              <w:ind w:firstLine="0"/>
              <w:rPr>
                <w:rFonts w:eastAsia="Calibri"/>
                <w:lang w:val="ru-RU"/>
              </w:rPr>
            </w:pPr>
            <w:r w:rsidRPr="003926EC">
              <w:rPr>
                <w:rFonts w:eastAsia="Calibri"/>
                <w:lang w:val="ru-RU"/>
              </w:rPr>
              <w:t>Особенности РППС, отражающие образ и ценности</w:t>
            </w:r>
            <w:r w:rsidR="006D08E0">
              <w:rPr>
                <w:rFonts w:eastAsia="Calibri"/>
                <w:lang w:val="ru-RU"/>
              </w:rPr>
              <w:t xml:space="preserve">  </w:t>
            </w:r>
            <w:r w:rsidRPr="003926EC">
              <w:rPr>
                <w:rFonts w:eastAsia="Calibri"/>
                <w:lang w:val="ru-RU"/>
              </w:rPr>
              <w:t>детского сада</w:t>
            </w:r>
          </w:p>
        </w:tc>
        <w:tc>
          <w:tcPr>
            <w:tcW w:w="5773" w:type="dxa"/>
            <w:hideMark/>
          </w:tcPr>
          <w:p w14:paraId="790E041D" w14:textId="77777777" w:rsidR="00B45ECD" w:rsidRPr="003926EC" w:rsidRDefault="00B45ECD" w:rsidP="003926EC">
            <w:pPr>
              <w:ind w:firstLine="0"/>
              <w:rPr>
                <w:rFonts w:eastAsia="Calibri"/>
                <w:lang w:val="ru-RU"/>
              </w:rPr>
            </w:pPr>
            <w:r w:rsidRPr="003926EC">
              <w:rPr>
                <w:rFonts w:eastAsia="Calibri"/>
                <w:lang w:val="ru-RU"/>
              </w:rPr>
              <w:t xml:space="preserve">Оформлены патриотический уголок, где представлена </w:t>
            </w:r>
            <w:r w:rsidR="00691A68" w:rsidRPr="003926EC">
              <w:rPr>
                <w:rFonts w:eastAsia="Calibri"/>
                <w:lang w:val="ru-RU"/>
              </w:rPr>
              <w:t>символика РФ, Тверской области, Максатихинского</w:t>
            </w:r>
            <w:r w:rsidRPr="003926EC">
              <w:rPr>
                <w:rFonts w:eastAsia="Calibri"/>
                <w:lang w:val="ru-RU"/>
              </w:rPr>
              <w:t xml:space="preserve"> района.</w:t>
            </w:r>
          </w:p>
        </w:tc>
      </w:tr>
      <w:tr w:rsidR="00B45ECD" w:rsidRPr="003926EC" w14:paraId="1116E592" w14:textId="77777777" w:rsidTr="0045515D">
        <w:trPr>
          <w:trHeight w:val="4290"/>
        </w:trPr>
        <w:tc>
          <w:tcPr>
            <w:tcW w:w="3583" w:type="dxa"/>
            <w:hideMark/>
          </w:tcPr>
          <w:p w14:paraId="6579A4EC" w14:textId="77777777" w:rsidR="00B45ECD" w:rsidRPr="003926EC" w:rsidRDefault="00B45ECD" w:rsidP="003926EC">
            <w:pPr>
              <w:ind w:firstLine="0"/>
              <w:rPr>
                <w:rFonts w:eastAsia="Calibri"/>
                <w:lang w:val="ru-RU"/>
              </w:rPr>
            </w:pPr>
            <w:r w:rsidRPr="003926EC">
              <w:rPr>
                <w:rFonts w:eastAsia="Calibri"/>
                <w:lang w:val="ru-RU"/>
              </w:rPr>
              <w:lastRenderedPageBreak/>
              <w:t>Социокультурный контекст, внешняя социальная и культурная среда детского сада</w:t>
            </w:r>
          </w:p>
        </w:tc>
        <w:tc>
          <w:tcPr>
            <w:tcW w:w="5773" w:type="dxa"/>
            <w:hideMark/>
          </w:tcPr>
          <w:p w14:paraId="06B8E188" w14:textId="77777777" w:rsidR="00B45ECD" w:rsidRPr="003926EC" w:rsidRDefault="00B45ECD" w:rsidP="003926EC">
            <w:pPr>
              <w:ind w:firstLine="0"/>
              <w:rPr>
                <w:rFonts w:eastAsia="Calibri"/>
                <w:lang w:val="ru-RU"/>
              </w:rPr>
            </w:pPr>
            <w:r w:rsidRPr="003926EC">
              <w:rPr>
                <w:rFonts w:eastAsia="Calibri"/>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DB0D22E" w14:textId="77777777" w:rsidR="00B45ECD" w:rsidRPr="003926EC" w:rsidRDefault="00691A68" w:rsidP="003926EC">
            <w:pPr>
              <w:ind w:firstLine="0"/>
              <w:rPr>
                <w:rFonts w:eastAsia="Calibri"/>
                <w:lang w:val="ru-RU"/>
              </w:rPr>
            </w:pPr>
            <w:r w:rsidRPr="003926EC">
              <w:rPr>
                <w:rFonts w:eastAsia="Calibri"/>
                <w:lang w:val="ru-RU"/>
              </w:rPr>
              <w:t xml:space="preserve">Социокультурные ценности </w:t>
            </w:r>
            <w:r w:rsidR="00B45ECD" w:rsidRPr="003926EC">
              <w:rPr>
                <w:rFonts w:eastAsia="Calibri"/>
                <w:lang w:val="ru-RU"/>
              </w:rPr>
              <w:t>являются определяющими в структурно-содержательной основе Программы воспитания.</w:t>
            </w:r>
          </w:p>
          <w:p w14:paraId="037C1C43" w14:textId="77777777" w:rsidR="008633E3" w:rsidRPr="003926EC" w:rsidRDefault="00B45ECD" w:rsidP="003926EC">
            <w:pPr>
              <w:ind w:firstLine="0"/>
              <w:rPr>
                <w:rFonts w:eastAsia="Calibri"/>
                <w:lang w:val="ru-RU"/>
              </w:rPr>
            </w:pPr>
            <w:r w:rsidRPr="003926EC">
              <w:rPr>
                <w:rFonts w:eastAsia="Calibri"/>
                <w:lang w:val="ru-RU"/>
              </w:rPr>
              <w:t xml:space="preserve">Основные социальные институты, взаимодействующие с </w:t>
            </w:r>
            <w:r w:rsidR="00691A68" w:rsidRPr="003926EC">
              <w:rPr>
                <w:rFonts w:eastAsia="Calibri"/>
                <w:lang w:val="ru-RU"/>
              </w:rPr>
              <w:t>МБДОУ: Дом детства и юношества п. Максатиха, Малышевская СОШ</w:t>
            </w:r>
            <w:r w:rsidRPr="003926EC">
              <w:rPr>
                <w:rFonts w:eastAsia="Calibri"/>
                <w:lang w:val="ru-RU"/>
              </w:rPr>
              <w:t>,</w:t>
            </w:r>
            <w:r w:rsidR="00691A68" w:rsidRPr="003926EC">
              <w:rPr>
                <w:rFonts w:eastAsia="Calibri"/>
                <w:lang w:val="ru-RU"/>
              </w:rPr>
              <w:t xml:space="preserve"> Малышевская сельская</w:t>
            </w:r>
            <w:r w:rsidRPr="003926EC">
              <w:rPr>
                <w:rFonts w:eastAsia="Calibri"/>
                <w:lang w:val="ru-RU"/>
              </w:rPr>
              <w:t xml:space="preserve"> библиотека</w:t>
            </w:r>
            <w:r w:rsidR="00691A68" w:rsidRPr="003926EC">
              <w:rPr>
                <w:rFonts w:eastAsia="Calibri"/>
                <w:lang w:val="ru-RU"/>
              </w:rPr>
              <w:t>-филиал</w:t>
            </w:r>
            <w:r w:rsidRPr="003926EC">
              <w:rPr>
                <w:rFonts w:eastAsia="Calibri"/>
                <w:lang w:val="ru-RU"/>
              </w:rPr>
              <w:t xml:space="preserve">, </w:t>
            </w:r>
            <w:r w:rsidR="00691A68" w:rsidRPr="003926EC">
              <w:rPr>
                <w:rFonts w:eastAsia="Calibri"/>
                <w:lang w:val="ru-RU"/>
              </w:rPr>
              <w:t>Дом -</w:t>
            </w:r>
            <w:r w:rsidRPr="003926EC">
              <w:rPr>
                <w:rFonts w:eastAsia="Calibri"/>
                <w:lang w:val="ru-RU"/>
              </w:rPr>
              <w:t xml:space="preserve"> музей</w:t>
            </w:r>
            <w:r w:rsidR="00691A68" w:rsidRPr="003926EC">
              <w:rPr>
                <w:rFonts w:eastAsia="Calibri"/>
                <w:lang w:val="ru-RU"/>
              </w:rPr>
              <w:t xml:space="preserve"> русского быта д. Русский Городок, Малышевский Дом – Интернат,</w:t>
            </w:r>
            <w:r w:rsidR="008633E3" w:rsidRPr="003926EC">
              <w:rPr>
                <w:rFonts w:eastAsia="Calibri"/>
                <w:lang w:val="ru-RU"/>
              </w:rPr>
              <w:t xml:space="preserve"> Отделение почтовой связи п. Малышево.</w:t>
            </w:r>
            <w:r w:rsidR="006D08E0">
              <w:rPr>
                <w:rFonts w:eastAsia="Calibri"/>
                <w:lang w:val="ru-RU"/>
              </w:rPr>
              <w:t xml:space="preserve"> </w:t>
            </w:r>
          </w:p>
          <w:p w14:paraId="4B54D908" w14:textId="77777777" w:rsidR="00B45ECD" w:rsidRPr="003926EC" w:rsidRDefault="00B45ECD" w:rsidP="003926EC">
            <w:pPr>
              <w:ind w:firstLine="0"/>
              <w:rPr>
                <w:rFonts w:eastAsia="Calibri"/>
                <w:lang w:val="ru-RU"/>
              </w:rPr>
            </w:pPr>
            <w:r w:rsidRPr="003926EC">
              <w:rPr>
                <w:rFonts w:eastAsia="Calibri"/>
                <w:lang w:val="ru-RU"/>
              </w:rPr>
              <w:t>Разработан план</w:t>
            </w:r>
            <w:r w:rsidR="006D08E0">
              <w:rPr>
                <w:rFonts w:eastAsia="Calibri"/>
                <w:lang w:val="ru-RU"/>
              </w:rPr>
              <w:t xml:space="preserve">  </w:t>
            </w:r>
            <w:r w:rsidRPr="003926EC">
              <w:rPr>
                <w:rFonts w:eastAsia="Calibri"/>
                <w:lang w:val="ru-RU"/>
              </w:rPr>
              <w:t>взаимодействия ДОУ с различными учреждениями с учетом доступности, соответствия возрастным возможностям детей и эмоциональной насыщенности</w:t>
            </w:r>
            <w:r w:rsidR="00691A68" w:rsidRPr="003926EC">
              <w:rPr>
                <w:rFonts w:eastAsia="Calibri"/>
                <w:lang w:val="ru-RU"/>
              </w:rPr>
              <w:t>.</w:t>
            </w:r>
          </w:p>
        </w:tc>
      </w:tr>
    </w:tbl>
    <w:p w14:paraId="3671C777" w14:textId="77777777" w:rsidR="00B45ECD" w:rsidRPr="003926EC" w:rsidRDefault="00B45ECD" w:rsidP="003926EC">
      <w:pPr>
        <w:ind w:firstLine="0"/>
      </w:pPr>
    </w:p>
    <w:p w14:paraId="45FDE743" w14:textId="77777777" w:rsidR="00B45ECD" w:rsidRPr="003926EC" w:rsidRDefault="00B45ECD" w:rsidP="00812F48">
      <w:pPr>
        <w:ind w:firstLine="851"/>
      </w:pPr>
      <w:r w:rsidRPr="003926EC">
        <w:t>Воспитывающая среда образовательной организации.</w:t>
      </w:r>
    </w:p>
    <w:p w14:paraId="389DD6AC" w14:textId="77777777" w:rsidR="00B45ECD" w:rsidRPr="003926EC" w:rsidRDefault="00B45ECD" w:rsidP="00812F48">
      <w:pPr>
        <w:ind w:firstLine="851"/>
      </w:pPr>
      <w:r w:rsidRPr="003926EC">
        <w:t>Воспитывающая среда - это особая форма организации образовательного процесса, реализующего цель и задачи воспитания ДОУ.</w:t>
      </w:r>
    </w:p>
    <w:p w14:paraId="1A415C74" w14:textId="77777777" w:rsidR="00B45ECD" w:rsidRPr="003926EC" w:rsidRDefault="00B45ECD" w:rsidP="00812F48">
      <w:pPr>
        <w:ind w:firstLine="851"/>
      </w:pPr>
      <w:r w:rsidRPr="003926EC">
        <w:t xml:space="preserve">Воспитательный процесс в МБДОУ ДС </w:t>
      </w:r>
      <w:r w:rsidR="008633E3" w:rsidRPr="003926EC">
        <w:t>№6</w:t>
      </w:r>
      <w:r w:rsidRPr="003926EC">
        <w:t xml:space="preserve"> </w:t>
      </w:r>
      <w:r w:rsidR="008633E3" w:rsidRPr="003926EC">
        <w:t>«Терем</w:t>
      </w:r>
      <w:r w:rsidRPr="003926EC">
        <w:t>ок» организуется в развивающей предметно-пространственной среде, которая является одни</w:t>
      </w:r>
      <w:r w:rsidR="008633E3" w:rsidRPr="003926EC">
        <w:t>м из элементов пространства дет</w:t>
      </w:r>
      <w:r w:rsidRPr="003926EC">
        <w:t>ской реализации (ПДР).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 Развивающая предметно-пространственная среда обеспечивает возможность общения и совместной деятельности детей (в том числе детей разного возраста). Физическое развитие и воспитание, воспитание стремления к ЗОЖ – одна из главных воспитательных задач ДОУ.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14:paraId="6FD78BC6" w14:textId="374E7447" w:rsidR="00B45ECD" w:rsidRPr="003926EC" w:rsidRDefault="00B45ECD" w:rsidP="00812F48">
      <w:pPr>
        <w:ind w:firstLine="851"/>
      </w:pPr>
      <w:r w:rsidRPr="003926EC">
        <w:t>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w:t>
      </w:r>
      <w:r w:rsidR="002D39B4">
        <w:t xml:space="preserve"> </w:t>
      </w:r>
      <w:r w:rsidRPr="003926EC">
        <w:t>подгруппы и т.д.) и моральная мотивация детского труда.</w:t>
      </w:r>
    </w:p>
    <w:p w14:paraId="3B1A1627" w14:textId="77777777" w:rsidR="00B45ECD" w:rsidRPr="003926EC" w:rsidRDefault="00B45ECD" w:rsidP="00812F48">
      <w:pPr>
        <w:ind w:firstLine="851"/>
      </w:pPr>
      <w:r w:rsidRPr="003926EC">
        <w:t>Общности ДОУ:</w:t>
      </w:r>
    </w:p>
    <w:p w14:paraId="72D0AD4F" w14:textId="77777777" w:rsidR="00B45ECD" w:rsidRPr="003926EC" w:rsidRDefault="00B45ECD" w:rsidP="00812F48">
      <w:pPr>
        <w:ind w:firstLine="851"/>
      </w:pPr>
      <w:r w:rsidRPr="003926EC">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МБДОУ ДС </w:t>
      </w:r>
      <w:r w:rsidR="008633E3" w:rsidRPr="003926EC">
        <w:t>№6 «Теремок».</w:t>
      </w:r>
    </w:p>
    <w:p w14:paraId="4A95930E" w14:textId="77777777" w:rsidR="00B45ECD" w:rsidRPr="003926EC" w:rsidRDefault="00B45ECD" w:rsidP="00812F48">
      <w:pPr>
        <w:ind w:firstLine="851"/>
      </w:pPr>
      <w:r w:rsidRPr="003926EC">
        <w:t>Участниками общности являются все члены коллектива ДОУ. Основой эффективности такой общности является рефлексия собственной профессиональной деятельности.</w:t>
      </w:r>
    </w:p>
    <w:p w14:paraId="67375487" w14:textId="77777777" w:rsidR="00B45ECD" w:rsidRPr="003926EC" w:rsidRDefault="00B45ECD" w:rsidP="00812F48">
      <w:pPr>
        <w:ind w:firstLine="851"/>
      </w:pPr>
      <w:r w:rsidRPr="003926EC">
        <w:t>Все</w:t>
      </w:r>
      <w:r w:rsidR="008633E3" w:rsidRPr="003926EC">
        <w:t xml:space="preserve"> </w:t>
      </w:r>
      <w:r w:rsidRPr="003926EC">
        <w:t>сотрудники ДОУ владеют рефлексией собственной профессиональной деятельности.</w:t>
      </w:r>
    </w:p>
    <w:p w14:paraId="50B2B415" w14:textId="77777777" w:rsidR="00B45ECD" w:rsidRPr="003926EC" w:rsidRDefault="00B45ECD" w:rsidP="00812F48">
      <w:pPr>
        <w:ind w:firstLine="851"/>
      </w:pPr>
      <w:r w:rsidRPr="003926EC">
        <w:t>Воспитатель, а также другие сотрудники являются примером в формировании полноценных и сформированных ценностных ориентиров, норм общения и поведения:</w:t>
      </w:r>
    </w:p>
    <w:p w14:paraId="72B358D3" w14:textId="77777777" w:rsidR="00B45ECD" w:rsidRPr="003926EC" w:rsidRDefault="00B45ECD" w:rsidP="00812F48">
      <w:pPr>
        <w:ind w:firstLine="851"/>
      </w:pPr>
      <w:r w:rsidRPr="003926EC">
        <w:lastRenderedPageBreak/>
        <w:t>мотивируют детей к общению друг с другом, поощряют даже самые незначительные стремления к общению и взаимодействию;</w:t>
      </w:r>
    </w:p>
    <w:p w14:paraId="656396A1" w14:textId="77777777" w:rsidR="00B45ECD" w:rsidRPr="003926EC" w:rsidRDefault="00B45ECD" w:rsidP="00812F48">
      <w:pPr>
        <w:ind w:firstLine="851"/>
      </w:pPr>
      <w:r w:rsidRPr="003926EC">
        <w:t>поощряют детскую дружбу, стремятся, чтобы дружба между отдельными детьми внутри группы сверстников принимала общественную направленность;</w:t>
      </w:r>
    </w:p>
    <w:p w14:paraId="3896819F" w14:textId="77777777" w:rsidR="00B45ECD" w:rsidRPr="003926EC" w:rsidRDefault="00B45ECD" w:rsidP="00812F48">
      <w:pPr>
        <w:ind w:firstLine="851"/>
      </w:pPr>
      <w:r w:rsidRPr="003926EC">
        <w:t>заботятся о том, чтобы дети непрерывно приобретали опыт общения на основе чувства доброжелательности;</w:t>
      </w:r>
    </w:p>
    <w:p w14:paraId="00F77028" w14:textId="77777777" w:rsidR="00B45ECD" w:rsidRPr="003926EC" w:rsidRDefault="00B45ECD" w:rsidP="00812F48">
      <w:pPr>
        <w:ind w:firstLine="851"/>
      </w:pPr>
      <w:r w:rsidRPr="003926EC">
        <w:t>содействуют проявлению детьми заботы об окружающих, учат проявлять чуткость к сверстникам, побуждают детей к сопереживанию, беспокоиться, проявлять внимание к заболевшему товарищу;</w:t>
      </w:r>
    </w:p>
    <w:p w14:paraId="2F965545" w14:textId="77777777" w:rsidR="00B45ECD" w:rsidRPr="003926EC" w:rsidRDefault="00B45ECD" w:rsidP="00812F48">
      <w:pPr>
        <w:ind w:firstLine="851"/>
      </w:pPr>
      <w:r w:rsidRPr="003926EC">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35520E63" w14:textId="77777777" w:rsidR="00B45ECD" w:rsidRPr="003926EC" w:rsidRDefault="00B45ECD" w:rsidP="00812F48">
      <w:pPr>
        <w:ind w:firstLine="851"/>
      </w:pPr>
      <w:r w:rsidRPr="003926EC">
        <w:t>учат детей совместной деятельности, стараются насыщать</w:t>
      </w:r>
      <w:r w:rsidR="002A7317" w:rsidRPr="003926EC">
        <w:t xml:space="preserve"> </w:t>
      </w:r>
      <w:r w:rsidRPr="003926EC">
        <w:t>их жизнь событиями, которые сплачивали бы и объединяли ребят;</w:t>
      </w:r>
    </w:p>
    <w:p w14:paraId="27FEB489" w14:textId="77777777" w:rsidR="00B45ECD" w:rsidRPr="003926EC" w:rsidRDefault="00B45ECD" w:rsidP="00812F48">
      <w:pPr>
        <w:ind w:firstLine="851"/>
      </w:pPr>
      <w:r w:rsidRPr="003926EC">
        <w:t>воспитывают в детях чувство ответственности перед группой за свое поведение.</w:t>
      </w:r>
    </w:p>
    <w:p w14:paraId="7160AF51" w14:textId="77777777" w:rsidR="00B45ECD" w:rsidRPr="003926EC" w:rsidRDefault="00B45ECD" w:rsidP="00812F48">
      <w:pPr>
        <w:ind w:firstLine="851"/>
      </w:pPr>
      <w:r w:rsidRPr="003926EC">
        <w:t>Профессионально-родительская общность. Важнейшим условием обеспечения целостного развития личности ребенка является развитие конструктивного взаимодействия с семьей</w:t>
      </w:r>
    </w:p>
    <w:p w14:paraId="253299D2" w14:textId="77777777" w:rsidR="00B45ECD" w:rsidRPr="003926EC" w:rsidRDefault="00B45ECD" w:rsidP="00812F48">
      <w:pPr>
        <w:ind w:firstLine="851"/>
      </w:pPr>
      <w:r w:rsidRPr="003926EC">
        <w:t>Основные задачи взаимодействия детского сада с семьей:</w:t>
      </w:r>
    </w:p>
    <w:p w14:paraId="2143D200" w14:textId="77777777" w:rsidR="00B45ECD" w:rsidRPr="003926EC" w:rsidRDefault="00B45ECD" w:rsidP="00812F48">
      <w:pPr>
        <w:ind w:firstLine="851"/>
      </w:pPr>
      <w:r w:rsidRPr="003926EC">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41DC1321" w14:textId="77777777" w:rsidR="00B45ECD" w:rsidRPr="003926EC" w:rsidRDefault="00B45ECD" w:rsidP="00812F48">
      <w:pPr>
        <w:ind w:firstLine="851"/>
      </w:pPr>
      <w:r w:rsidRPr="003926EC">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32D6BD9E" w14:textId="77777777" w:rsidR="00B45ECD" w:rsidRPr="003926EC" w:rsidRDefault="00B45ECD" w:rsidP="00812F48">
      <w:pPr>
        <w:ind w:firstLine="851"/>
      </w:pPr>
      <w:r w:rsidRPr="003926EC">
        <w:t>информирование друг друга об актуальных задачах воспитания и обучения детей и о возможностях детского сада и семьи в решении данных задач;</w:t>
      </w:r>
    </w:p>
    <w:p w14:paraId="73352E10" w14:textId="77777777" w:rsidR="00B45ECD" w:rsidRPr="003926EC" w:rsidRDefault="00B45ECD" w:rsidP="00812F48">
      <w:pPr>
        <w:ind w:firstLine="851"/>
      </w:pPr>
      <w:r w:rsidRPr="003926EC">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5A350995" w14:textId="77777777" w:rsidR="00B45ECD" w:rsidRPr="003926EC" w:rsidRDefault="00B45ECD" w:rsidP="00812F48">
      <w:pPr>
        <w:ind w:firstLine="851"/>
      </w:pPr>
      <w:r w:rsidRPr="003926EC">
        <w:t>привлечение семей воспитанников к участию в совместных с педагогами мероприятиях, организуемых в районе</w:t>
      </w:r>
      <w:r w:rsidR="008633E3" w:rsidRPr="003926EC">
        <w:t>, области</w:t>
      </w:r>
      <w:r w:rsidRPr="003926EC">
        <w:t>;</w:t>
      </w:r>
    </w:p>
    <w:p w14:paraId="3FBD7704" w14:textId="77777777" w:rsidR="00B45ECD" w:rsidRPr="003926EC" w:rsidRDefault="00B45ECD" w:rsidP="00812F48">
      <w:pPr>
        <w:ind w:firstLine="851"/>
      </w:pPr>
      <w:r w:rsidRPr="003926EC">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628B9EC8" w14:textId="77777777" w:rsidR="00B45ECD" w:rsidRPr="003926EC" w:rsidRDefault="00B45ECD" w:rsidP="00812F48">
      <w:pPr>
        <w:ind w:firstLine="851"/>
      </w:pPr>
      <w:r w:rsidRPr="003926EC">
        <w:t>Виды взаимоотношений ДОУ с семьями воспитанников</w:t>
      </w:r>
    </w:p>
    <w:p w14:paraId="21573FB1" w14:textId="77777777" w:rsidR="00B45ECD" w:rsidRPr="003926EC" w:rsidRDefault="00B45ECD" w:rsidP="00812F48">
      <w:pPr>
        <w:ind w:firstLine="851"/>
      </w:pPr>
      <w:r w:rsidRPr="003926EC">
        <w:t>Сотрудничество -</w:t>
      </w:r>
      <w:r w:rsidR="006D08E0">
        <w:t xml:space="preserve"> </w:t>
      </w:r>
      <w:r w:rsidRPr="003926EC">
        <w:t>общение</w:t>
      </w:r>
      <w:r w:rsidR="006D08E0">
        <w:t xml:space="preserve"> </w:t>
      </w:r>
      <w:r w:rsidRPr="003926EC">
        <w:t>на</w:t>
      </w:r>
      <w:r w:rsidR="006D08E0">
        <w:t xml:space="preserve"> </w:t>
      </w:r>
      <w:r w:rsidRPr="003926EC">
        <w:t>равных,</w:t>
      </w:r>
      <w:r w:rsidR="006D08E0">
        <w:t xml:space="preserve"> </w:t>
      </w:r>
      <w:r w:rsidRPr="003926EC">
        <w:t>где</w:t>
      </w:r>
      <w:r w:rsidR="006D08E0">
        <w:t xml:space="preserve"> </w:t>
      </w:r>
      <w:r w:rsidRPr="003926EC">
        <w:t>ни</w:t>
      </w:r>
      <w:r w:rsidR="006D08E0">
        <w:t xml:space="preserve"> </w:t>
      </w:r>
      <w:r w:rsidRPr="003926EC">
        <w:t>одной</w:t>
      </w:r>
      <w:r w:rsidR="006D08E0">
        <w:t xml:space="preserve"> </w:t>
      </w:r>
      <w:r w:rsidRPr="003926EC">
        <w:t>из</w:t>
      </w:r>
      <w:r w:rsidR="006D08E0">
        <w:t xml:space="preserve"> </w:t>
      </w:r>
      <w:r w:rsidRPr="003926EC">
        <w:t>сторон</w:t>
      </w:r>
      <w:r w:rsidR="006D08E0">
        <w:t xml:space="preserve"> </w:t>
      </w:r>
      <w:r w:rsidRPr="003926EC">
        <w:t>взаимодействия</w:t>
      </w:r>
      <w:r w:rsidR="006D08E0">
        <w:t xml:space="preserve"> </w:t>
      </w:r>
      <w:r w:rsidRPr="003926EC">
        <w:t>не принадлежит привилегия указывать, контролировать, оценивать.</w:t>
      </w:r>
    </w:p>
    <w:p w14:paraId="2B332565" w14:textId="77777777" w:rsidR="00B45ECD" w:rsidRPr="003926EC" w:rsidRDefault="00B45ECD" w:rsidP="00812F48">
      <w:pPr>
        <w:ind w:firstLine="851"/>
      </w:pPr>
      <w:r w:rsidRPr="003926EC">
        <w:t>Взаимодействие - способ организации совместной деятельности, которая осуществляется на основании социальной перцепции и с помощью общения.</w:t>
      </w:r>
    </w:p>
    <w:p w14:paraId="642E6117" w14:textId="77777777" w:rsidR="00B45ECD" w:rsidRPr="003926EC" w:rsidRDefault="00B45ECD" w:rsidP="00812F48">
      <w:pPr>
        <w:ind w:firstLine="851"/>
      </w:pPr>
      <w:r w:rsidRPr="003926EC">
        <w:t>Основные принципы взаимодействия с семьями воспитанников:</w:t>
      </w:r>
    </w:p>
    <w:p w14:paraId="624FA18B" w14:textId="77777777" w:rsidR="00B45ECD" w:rsidRPr="003926EC" w:rsidRDefault="00B45ECD" w:rsidP="00812F48">
      <w:pPr>
        <w:ind w:firstLine="851"/>
      </w:pPr>
      <w:r w:rsidRPr="003926EC">
        <w:t>-Открытость ДОУ для семьи.</w:t>
      </w:r>
    </w:p>
    <w:p w14:paraId="23F54ACF" w14:textId="77777777" w:rsidR="00B45ECD" w:rsidRPr="003926EC" w:rsidRDefault="00B45ECD" w:rsidP="00812F48">
      <w:pPr>
        <w:ind w:firstLine="851"/>
      </w:pPr>
      <w:r w:rsidRPr="003926EC">
        <w:t>-Сотрудничество педагогов и родителей в воспитании детей</w:t>
      </w:r>
    </w:p>
    <w:p w14:paraId="14439D9A" w14:textId="77777777" w:rsidR="00B45ECD" w:rsidRPr="003926EC" w:rsidRDefault="00B45ECD" w:rsidP="00812F48">
      <w:pPr>
        <w:ind w:firstLine="851"/>
      </w:pPr>
      <w:r w:rsidRPr="003926EC">
        <w:t>-Создание единой развивающей среды, обеспечивающей одинаковые подходы к развитию ребенка в семье и детском саду</w:t>
      </w:r>
    </w:p>
    <w:p w14:paraId="0101CB7B" w14:textId="77777777" w:rsidR="00B45ECD" w:rsidRPr="003926EC" w:rsidRDefault="00B45ECD" w:rsidP="00812F48">
      <w:pPr>
        <w:ind w:firstLine="851"/>
      </w:pPr>
      <w:r w:rsidRPr="003926EC">
        <w:t>Формы совместной деятельности в образовательной организации.</w:t>
      </w:r>
    </w:p>
    <w:p w14:paraId="3CE7D971" w14:textId="77777777" w:rsidR="00B45ECD" w:rsidRPr="003926EC" w:rsidRDefault="00B45ECD" w:rsidP="00812F48">
      <w:pPr>
        <w:ind w:firstLine="851"/>
      </w:pPr>
      <w:r w:rsidRPr="003926EC">
        <w:t>1)</w:t>
      </w:r>
      <w:r w:rsidR="002A7317" w:rsidRPr="003926EC">
        <w:t xml:space="preserve"> </w:t>
      </w:r>
      <w:r w:rsidRPr="003926EC">
        <w:t>Работа с родителями (законными представителями).</w:t>
      </w:r>
    </w:p>
    <w:p w14:paraId="258DA0E4" w14:textId="77777777" w:rsidR="00B45ECD" w:rsidRPr="003926EC" w:rsidRDefault="00B45ECD" w:rsidP="00812F48">
      <w:pPr>
        <w:ind w:firstLine="851"/>
      </w:pPr>
      <w:r w:rsidRPr="003926EC">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14:paraId="45620BCA" w14:textId="77777777" w:rsidR="00B45ECD" w:rsidRPr="003926EC" w:rsidRDefault="00B45ECD" w:rsidP="00812F48">
      <w:pPr>
        <w:ind w:firstLine="851"/>
      </w:pPr>
      <w:r w:rsidRPr="003926EC">
        <w:t>Профессионально-родительская общность. Важнейшим условием обеспечения целостного развития личности ребенка является развитие конструктивного взаимодействия с семьей</w:t>
      </w:r>
    </w:p>
    <w:p w14:paraId="5D6B30BA" w14:textId="77777777" w:rsidR="00B45ECD" w:rsidRPr="003926EC" w:rsidRDefault="00B45ECD" w:rsidP="00812F48">
      <w:pPr>
        <w:ind w:firstLine="851"/>
      </w:pPr>
      <w:r w:rsidRPr="003926EC">
        <w:lastRenderedPageBreak/>
        <w:t>Основные задачи взаимодействия детского сада с семьей:</w:t>
      </w:r>
    </w:p>
    <w:p w14:paraId="7439426F" w14:textId="77777777" w:rsidR="00B45ECD" w:rsidRPr="003926EC" w:rsidRDefault="00B45ECD" w:rsidP="00812F48">
      <w:pPr>
        <w:ind w:firstLine="851"/>
      </w:pPr>
      <w:r w:rsidRPr="003926EC">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53B6879F" w14:textId="77777777" w:rsidR="00B45ECD" w:rsidRPr="003926EC" w:rsidRDefault="00B45ECD" w:rsidP="00812F48">
      <w:pPr>
        <w:ind w:firstLine="851"/>
      </w:pPr>
      <w:r w:rsidRPr="003926EC">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1C7DBCCD" w14:textId="77777777" w:rsidR="00B45ECD" w:rsidRPr="003926EC" w:rsidRDefault="00B45ECD" w:rsidP="00812F48">
      <w:pPr>
        <w:ind w:firstLine="851"/>
      </w:pPr>
      <w:r w:rsidRPr="003926EC">
        <w:t>информирование друг друга об актуальных задачах воспитания и обучения детей и о возможностях детского сада и семьи в решении данных задач;</w:t>
      </w:r>
    </w:p>
    <w:p w14:paraId="1EC0B661" w14:textId="77777777" w:rsidR="00B45ECD" w:rsidRPr="003926EC" w:rsidRDefault="00B45ECD" w:rsidP="00812F48">
      <w:pPr>
        <w:ind w:firstLine="851"/>
      </w:pPr>
      <w:r w:rsidRPr="003926EC">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622159AA" w14:textId="77777777" w:rsidR="00B45ECD" w:rsidRPr="003926EC" w:rsidRDefault="00B45ECD" w:rsidP="00812F48">
      <w:pPr>
        <w:ind w:firstLine="851"/>
      </w:pPr>
      <w:r w:rsidRPr="003926EC">
        <w:t>привлечение семей воспитанников к участию в совместных с педагогами мероприятиях, организуемых в районе</w:t>
      </w:r>
      <w:r w:rsidR="008633E3" w:rsidRPr="003926EC">
        <w:t>, области</w:t>
      </w:r>
      <w:r w:rsidRPr="003926EC">
        <w:t>;</w:t>
      </w:r>
    </w:p>
    <w:p w14:paraId="3479B1F7" w14:textId="77777777" w:rsidR="00B45ECD" w:rsidRPr="003926EC" w:rsidRDefault="00B45ECD" w:rsidP="00812F48">
      <w:pPr>
        <w:ind w:firstLine="851"/>
      </w:pPr>
      <w:r w:rsidRPr="003926EC">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BAD1717" w14:textId="77777777" w:rsidR="00B45ECD" w:rsidRPr="003926EC" w:rsidRDefault="00B45ECD" w:rsidP="00812F48">
      <w:pPr>
        <w:ind w:firstLine="851"/>
      </w:pPr>
      <w:r w:rsidRPr="003926EC">
        <w:t>Виды взаимоотношений ДОУ с семьями воспитанников</w:t>
      </w:r>
    </w:p>
    <w:p w14:paraId="7A5B9655" w14:textId="77777777" w:rsidR="00B45ECD" w:rsidRPr="003926EC" w:rsidRDefault="00B45ECD" w:rsidP="00812F48">
      <w:pPr>
        <w:ind w:firstLine="851"/>
      </w:pPr>
      <w:r w:rsidRPr="003926EC">
        <w:t>Сотрудничество - общение на равных, где ни одной из сторон взаимодействия не принадлежит привилегия указывать, контролировать, оценивать.</w:t>
      </w:r>
    </w:p>
    <w:p w14:paraId="26A337F0" w14:textId="77777777" w:rsidR="00B45ECD" w:rsidRPr="003926EC" w:rsidRDefault="00B45ECD" w:rsidP="00812F48">
      <w:pPr>
        <w:ind w:firstLine="851"/>
      </w:pPr>
      <w:r w:rsidRPr="003926EC">
        <w:t>Взаимодействие - способ организации совместной деятельности, которая осуществляется на основании социальной перцепции и с помощью общения.</w:t>
      </w:r>
    </w:p>
    <w:p w14:paraId="5EA5ABCE" w14:textId="77777777" w:rsidR="00B45ECD" w:rsidRPr="003926EC" w:rsidRDefault="00B45ECD" w:rsidP="00812F48">
      <w:pPr>
        <w:ind w:firstLine="851"/>
      </w:pPr>
      <w:r w:rsidRPr="003926EC">
        <w:t>Основные принципы взаимодействия с семьями воспитанников:</w:t>
      </w:r>
    </w:p>
    <w:p w14:paraId="14BCF1D4" w14:textId="77777777" w:rsidR="00B45ECD" w:rsidRPr="003926EC" w:rsidRDefault="00B45ECD" w:rsidP="00812F48">
      <w:pPr>
        <w:ind w:firstLine="851"/>
      </w:pPr>
      <w:r w:rsidRPr="003926EC">
        <w:t>-Открытость ДОУ для семьи.</w:t>
      </w:r>
    </w:p>
    <w:p w14:paraId="2F960C63" w14:textId="77777777" w:rsidR="00B45ECD" w:rsidRPr="003926EC" w:rsidRDefault="00B45ECD" w:rsidP="00812F48">
      <w:pPr>
        <w:ind w:firstLine="851"/>
      </w:pPr>
      <w:r w:rsidRPr="003926EC">
        <w:t>-Сотрудничество педагогов и родителей в воспитании детей</w:t>
      </w:r>
    </w:p>
    <w:p w14:paraId="2A65F88D" w14:textId="77777777" w:rsidR="00B45ECD" w:rsidRPr="003926EC" w:rsidRDefault="00B45ECD" w:rsidP="00812F48">
      <w:pPr>
        <w:ind w:firstLine="851"/>
      </w:pPr>
      <w:r w:rsidRPr="003926EC">
        <w:t>-Создание единой развивающей среды, обеспечивающей одинаковые подходы к развитию</w:t>
      </w:r>
      <w:r w:rsidR="006D08E0">
        <w:t xml:space="preserve"> </w:t>
      </w:r>
      <w:r w:rsidRPr="003926EC">
        <w:t>ребенка в семье и детском саду</w:t>
      </w:r>
    </w:p>
    <w:p w14:paraId="24FCF0BF" w14:textId="77777777" w:rsidR="00B45ECD" w:rsidRPr="003926EC" w:rsidRDefault="00B45ECD" w:rsidP="00812F48">
      <w:pPr>
        <w:ind w:firstLine="851"/>
      </w:pPr>
    </w:p>
    <w:p w14:paraId="16AC99B8" w14:textId="0DA9CE22" w:rsidR="00B45ECD" w:rsidRPr="003926EC" w:rsidRDefault="00B45ECD" w:rsidP="00812F48">
      <w:pPr>
        <w:ind w:firstLine="851"/>
      </w:pPr>
      <w:r w:rsidRPr="003926EC">
        <w:t>Задачи воспитания в образовательных областях</w:t>
      </w:r>
    </w:p>
    <w:p w14:paraId="7691E282" w14:textId="77777777" w:rsidR="00B45ECD" w:rsidRPr="003926EC" w:rsidRDefault="00B45ECD" w:rsidP="00812F48">
      <w:pPr>
        <w:ind w:firstLine="851"/>
      </w:pPr>
      <w:r w:rsidRPr="003926EC">
        <w:t>Содержание Программы воспитания реализуется в ходе освоения детьми с РАС дошкольного возраста всех образовательных областей, обозначенных в ФГОС ДО.</w:t>
      </w:r>
    </w:p>
    <w:p w14:paraId="33DAFFE9" w14:textId="77777777" w:rsidR="0045515D" w:rsidRPr="003926EC" w:rsidRDefault="0045515D" w:rsidP="00812F48">
      <w:pPr>
        <w:ind w:firstLine="851"/>
      </w:pPr>
    </w:p>
    <w:p w14:paraId="5021EF6B" w14:textId="402462A1" w:rsidR="00B45ECD" w:rsidRPr="003926EC" w:rsidRDefault="00B45ECD" w:rsidP="00812F48">
      <w:pPr>
        <w:ind w:firstLine="851"/>
      </w:pPr>
      <w:r w:rsidRPr="003926EC">
        <w:t>Таблица.</w:t>
      </w:r>
      <w:r w:rsidR="00812F48">
        <w:t xml:space="preserve"> </w:t>
      </w:r>
      <w:r w:rsidRPr="003926EC">
        <w:t>Соотношение образовательных областей и направлений воспитания</w:t>
      </w:r>
    </w:p>
    <w:tbl>
      <w:tblPr>
        <w:tblStyle w:val="aff"/>
        <w:tblW w:w="9356" w:type="dxa"/>
        <w:tblInd w:w="-5" w:type="dxa"/>
        <w:tblLayout w:type="fixed"/>
        <w:tblLook w:val="04A0" w:firstRow="1" w:lastRow="0" w:firstColumn="1" w:lastColumn="0" w:noHBand="0" w:noVBand="1"/>
      </w:tblPr>
      <w:tblGrid>
        <w:gridCol w:w="1141"/>
        <w:gridCol w:w="4535"/>
        <w:gridCol w:w="3680"/>
      </w:tblGrid>
      <w:tr w:rsidR="00B45ECD" w:rsidRPr="003926EC" w14:paraId="74B6848F" w14:textId="77777777" w:rsidTr="00812F48">
        <w:tc>
          <w:tcPr>
            <w:tcW w:w="1141" w:type="dxa"/>
            <w:hideMark/>
          </w:tcPr>
          <w:p w14:paraId="06894175" w14:textId="77777777" w:rsidR="00B45ECD" w:rsidRPr="003926EC" w:rsidRDefault="008633E3" w:rsidP="003926EC">
            <w:pPr>
              <w:ind w:firstLine="0"/>
            </w:pPr>
            <w:r w:rsidRPr="003926EC">
              <w:t xml:space="preserve">№ </w:t>
            </w:r>
          </w:p>
        </w:tc>
        <w:tc>
          <w:tcPr>
            <w:tcW w:w="4535" w:type="dxa"/>
            <w:hideMark/>
          </w:tcPr>
          <w:p w14:paraId="5AA0E019" w14:textId="77777777" w:rsidR="00B45ECD" w:rsidRPr="003926EC" w:rsidRDefault="00B45ECD" w:rsidP="003926EC">
            <w:pPr>
              <w:ind w:firstLine="0"/>
            </w:pPr>
            <w:proofErr w:type="spellStart"/>
            <w:r w:rsidRPr="003926EC">
              <w:t>Образовательная</w:t>
            </w:r>
            <w:proofErr w:type="spellEnd"/>
            <w:r w:rsidRPr="003926EC">
              <w:t xml:space="preserve"> </w:t>
            </w:r>
            <w:proofErr w:type="spellStart"/>
            <w:r w:rsidRPr="003926EC">
              <w:t>область</w:t>
            </w:r>
            <w:proofErr w:type="spellEnd"/>
          </w:p>
        </w:tc>
        <w:tc>
          <w:tcPr>
            <w:tcW w:w="3680" w:type="dxa"/>
            <w:hideMark/>
          </w:tcPr>
          <w:p w14:paraId="68C1FA91" w14:textId="77777777" w:rsidR="00B45ECD" w:rsidRPr="003926EC" w:rsidRDefault="00B45ECD" w:rsidP="003926EC">
            <w:pPr>
              <w:ind w:firstLine="0"/>
            </w:pPr>
            <w:proofErr w:type="spellStart"/>
            <w:r w:rsidRPr="003926EC">
              <w:t>Направление</w:t>
            </w:r>
            <w:proofErr w:type="spellEnd"/>
            <w:r w:rsidRPr="003926EC">
              <w:t xml:space="preserve"> </w:t>
            </w:r>
            <w:proofErr w:type="spellStart"/>
            <w:r w:rsidRPr="003926EC">
              <w:t>воспитания</w:t>
            </w:r>
            <w:proofErr w:type="spellEnd"/>
          </w:p>
        </w:tc>
      </w:tr>
      <w:tr w:rsidR="00B45ECD" w:rsidRPr="003926EC" w14:paraId="0F34E179" w14:textId="77777777" w:rsidTr="00812F48">
        <w:tc>
          <w:tcPr>
            <w:tcW w:w="1141" w:type="dxa"/>
            <w:hideMark/>
          </w:tcPr>
          <w:p w14:paraId="190853C5" w14:textId="77777777" w:rsidR="00B45ECD" w:rsidRPr="003926EC" w:rsidRDefault="00B45ECD" w:rsidP="003926EC">
            <w:pPr>
              <w:ind w:firstLine="0"/>
            </w:pPr>
            <w:r w:rsidRPr="003926EC">
              <w:t>1</w:t>
            </w:r>
          </w:p>
        </w:tc>
        <w:tc>
          <w:tcPr>
            <w:tcW w:w="4535" w:type="dxa"/>
            <w:hideMark/>
          </w:tcPr>
          <w:p w14:paraId="6F825CBE" w14:textId="77777777" w:rsidR="00B45ECD" w:rsidRPr="003926EC" w:rsidRDefault="00B45ECD" w:rsidP="003926EC">
            <w:pPr>
              <w:ind w:firstLine="0"/>
            </w:pPr>
            <w:proofErr w:type="spellStart"/>
            <w:r w:rsidRPr="003926EC">
              <w:t>Социально-коммуникативное</w:t>
            </w:r>
            <w:proofErr w:type="spellEnd"/>
            <w:r w:rsidRPr="003926EC">
              <w:t xml:space="preserve"> </w:t>
            </w:r>
            <w:proofErr w:type="spellStart"/>
            <w:r w:rsidRPr="003926EC">
              <w:t>развитие</w:t>
            </w:r>
            <w:proofErr w:type="spellEnd"/>
          </w:p>
        </w:tc>
        <w:tc>
          <w:tcPr>
            <w:tcW w:w="3680" w:type="dxa"/>
            <w:hideMark/>
          </w:tcPr>
          <w:p w14:paraId="772CDD5B" w14:textId="77777777" w:rsidR="00B45ECD" w:rsidRPr="003926EC" w:rsidRDefault="00B45ECD" w:rsidP="003926EC">
            <w:pPr>
              <w:ind w:firstLine="0"/>
            </w:pPr>
            <w:proofErr w:type="spellStart"/>
            <w:r w:rsidRPr="003926EC">
              <w:t>Патриотическое</w:t>
            </w:r>
            <w:proofErr w:type="spellEnd"/>
            <w:r w:rsidRPr="003926EC">
              <w:t xml:space="preserve">, </w:t>
            </w:r>
            <w:proofErr w:type="spellStart"/>
            <w:r w:rsidRPr="003926EC">
              <w:t>социальное</w:t>
            </w:r>
            <w:proofErr w:type="spellEnd"/>
            <w:r w:rsidRPr="003926EC">
              <w:t xml:space="preserve">, </w:t>
            </w:r>
            <w:proofErr w:type="spellStart"/>
            <w:r w:rsidRPr="003926EC">
              <w:t>трудовое</w:t>
            </w:r>
            <w:proofErr w:type="spellEnd"/>
          </w:p>
        </w:tc>
      </w:tr>
      <w:tr w:rsidR="00B45ECD" w:rsidRPr="003926EC" w14:paraId="10511136" w14:textId="77777777" w:rsidTr="00812F48">
        <w:tc>
          <w:tcPr>
            <w:tcW w:w="1141" w:type="dxa"/>
            <w:hideMark/>
          </w:tcPr>
          <w:p w14:paraId="7ABAAAB5" w14:textId="77777777" w:rsidR="00B45ECD" w:rsidRPr="003926EC" w:rsidRDefault="00B45ECD" w:rsidP="003926EC">
            <w:pPr>
              <w:ind w:firstLine="0"/>
            </w:pPr>
            <w:r w:rsidRPr="003926EC">
              <w:t>2</w:t>
            </w:r>
          </w:p>
        </w:tc>
        <w:tc>
          <w:tcPr>
            <w:tcW w:w="4535" w:type="dxa"/>
            <w:hideMark/>
          </w:tcPr>
          <w:p w14:paraId="6633D418" w14:textId="77777777" w:rsidR="00B45ECD" w:rsidRPr="003926EC" w:rsidRDefault="00B45ECD" w:rsidP="003926EC">
            <w:pPr>
              <w:ind w:firstLine="0"/>
            </w:pPr>
            <w:proofErr w:type="spellStart"/>
            <w:r w:rsidRPr="003926EC">
              <w:t>Познавательное</w:t>
            </w:r>
            <w:proofErr w:type="spellEnd"/>
            <w:r w:rsidRPr="003926EC">
              <w:t xml:space="preserve"> </w:t>
            </w:r>
            <w:proofErr w:type="spellStart"/>
            <w:r w:rsidRPr="003926EC">
              <w:t>развитие</w:t>
            </w:r>
            <w:proofErr w:type="spellEnd"/>
          </w:p>
        </w:tc>
        <w:tc>
          <w:tcPr>
            <w:tcW w:w="3680" w:type="dxa"/>
            <w:hideMark/>
          </w:tcPr>
          <w:p w14:paraId="6D5C7DC0" w14:textId="77777777" w:rsidR="00B45ECD" w:rsidRPr="003926EC" w:rsidRDefault="00B45ECD" w:rsidP="003926EC">
            <w:pPr>
              <w:ind w:firstLine="0"/>
            </w:pPr>
            <w:proofErr w:type="spellStart"/>
            <w:r w:rsidRPr="003926EC">
              <w:t>Познавательное</w:t>
            </w:r>
            <w:proofErr w:type="spellEnd"/>
            <w:r w:rsidRPr="003926EC">
              <w:t xml:space="preserve">, </w:t>
            </w:r>
            <w:proofErr w:type="spellStart"/>
            <w:r w:rsidRPr="003926EC">
              <w:t>патриотическое</w:t>
            </w:r>
            <w:proofErr w:type="spellEnd"/>
          </w:p>
        </w:tc>
      </w:tr>
      <w:tr w:rsidR="00B45ECD" w:rsidRPr="003926EC" w14:paraId="142A72D1" w14:textId="77777777" w:rsidTr="00812F48">
        <w:tc>
          <w:tcPr>
            <w:tcW w:w="1141" w:type="dxa"/>
            <w:hideMark/>
          </w:tcPr>
          <w:p w14:paraId="110DEBCF" w14:textId="77777777" w:rsidR="00B45ECD" w:rsidRPr="003926EC" w:rsidRDefault="00B45ECD" w:rsidP="003926EC">
            <w:pPr>
              <w:ind w:firstLine="0"/>
            </w:pPr>
            <w:r w:rsidRPr="003926EC">
              <w:t>3</w:t>
            </w:r>
          </w:p>
        </w:tc>
        <w:tc>
          <w:tcPr>
            <w:tcW w:w="4535" w:type="dxa"/>
            <w:hideMark/>
          </w:tcPr>
          <w:p w14:paraId="5E1C1799" w14:textId="77777777" w:rsidR="00B45ECD" w:rsidRPr="003926EC" w:rsidRDefault="00B45ECD" w:rsidP="003926EC">
            <w:pPr>
              <w:ind w:firstLine="0"/>
            </w:pPr>
            <w:proofErr w:type="spellStart"/>
            <w:r w:rsidRPr="003926EC">
              <w:t>Речевое</w:t>
            </w:r>
            <w:proofErr w:type="spellEnd"/>
            <w:r w:rsidRPr="003926EC">
              <w:t xml:space="preserve"> </w:t>
            </w:r>
            <w:proofErr w:type="spellStart"/>
            <w:r w:rsidRPr="003926EC">
              <w:t>развитие</w:t>
            </w:r>
            <w:proofErr w:type="spellEnd"/>
          </w:p>
        </w:tc>
        <w:tc>
          <w:tcPr>
            <w:tcW w:w="3680" w:type="dxa"/>
            <w:hideMark/>
          </w:tcPr>
          <w:p w14:paraId="76C239A5" w14:textId="77777777" w:rsidR="00B45ECD" w:rsidRPr="003926EC" w:rsidRDefault="00B45ECD" w:rsidP="003926EC">
            <w:pPr>
              <w:ind w:firstLine="0"/>
            </w:pPr>
            <w:proofErr w:type="spellStart"/>
            <w:r w:rsidRPr="003926EC">
              <w:t>Социальное</w:t>
            </w:r>
            <w:proofErr w:type="spellEnd"/>
            <w:r w:rsidRPr="003926EC">
              <w:t xml:space="preserve">, </w:t>
            </w:r>
            <w:proofErr w:type="spellStart"/>
            <w:r w:rsidRPr="003926EC">
              <w:t>эстетическое</w:t>
            </w:r>
            <w:proofErr w:type="spellEnd"/>
          </w:p>
        </w:tc>
      </w:tr>
      <w:tr w:rsidR="00B45ECD" w:rsidRPr="003926EC" w14:paraId="5D9A27FC" w14:textId="77777777" w:rsidTr="00812F48">
        <w:tc>
          <w:tcPr>
            <w:tcW w:w="1141" w:type="dxa"/>
            <w:hideMark/>
          </w:tcPr>
          <w:p w14:paraId="3B8389C7" w14:textId="77777777" w:rsidR="00B45ECD" w:rsidRPr="003926EC" w:rsidRDefault="00B45ECD" w:rsidP="003926EC">
            <w:pPr>
              <w:ind w:firstLine="0"/>
            </w:pPr>
            <w:r w:rsidRPr="003926EC">
              <w:t>4</w:t>
            </w:r>
          </w:p>
        </w:tc>
        <w:tc>
          <w:tcPr>
            <w:tcW w:w="4535" w:type="dxa"/>
            <w:hideMark/>
          </w:tcPr>
          <w:p w14:paraId="40496691" w14:textId="77777777" w:rsidR="00B45ECD" w:rsidRPr="003926EC" w:rsidRDefault="00B45ECD" w:rsidP="003926EC">
            <w:pPr>
              <w:ind w:firstLine="0"/>
            </w:pPr>
            <w:proofErr w:type="spellStart"/>
            <w:r w:rsidRPr="003926EC">
              <w:t>Художественно-эстетическое</w:t>
            </w:r>
            <w:proofErr w:type="spellEnd"/>
            <w:r w:rsidRPr="003926EC">
              <w:t xml:space="preserve"> </w:t>
            </w:r>
            <w:proofErr w:type="spellStart"/>
            <w:r w:rsidRPr="003926EC">
              <w:t>развитие</w:t>
            </w:r>
            <w:proofErr w:type="spellEnd"/>
          </w:p>
        </w:tc>
        <w:tc>
          <w:tcPr>
            <w:tcW w:w="3680" w:type="dxa"/>
            <w:hideMark/>
          </w:tcPr>
          <w:p w14:paraId="5AF0A942" w14:textId="77777777" w:rsidR="00B45ECD" w:rsidRPr="003926EC" w:rsidRDefault="00B45ECD" w:rsidP="003926EC">
            <w:pPr>
              <w:ind w:firstLine="0"/>
            </w:pPr>
            <w:proofErr w:type="spellStart"/>
            <w:r w:rsidRPr="003926EC">
              <w:t>Эстетическое</w:t>
            </w:r>
            <w:proofErr w:type="spellEnd"/>
          </w:p>
        </w:tc>
      </w:tr>
      <w:tr w:rsidR="00B45ECD" w:rsidRPr="003926EC" w14:paraId="332C9E88" w14:textId="77777777" w:rsidTr="00812F48">
        <w:trPr>
          <w:trHeight w:val="58"/>
        </w:trPr>
        <w:tc>
          <w:tcPr>
            <w:tcW w:w="1141" w:type="dxa"/>
            <w:hideMark/>
          </w:tcPr>
          <w:p w14:paraId="7DFCD4AC" w14:textId="77777777" w:rsidR="00B45ECD" w:rsidRPr="003926EC" w:rsidRDefault="00B45ECD" w:rsidP="003926EC">
            <w:pPr>
              <w:ind w:firstLine="0"/>
            </w:pPr>
            <w:r w:rsidRPr="003926EC">
              <w:t>5</w:t>
            </w:r>
          </w:p>
        </w:tc>
        <w:tc>
          <w:tcPr>
            <w:tcW w:w="4535" w:type="dxa"/>
            <w:hideMark/>
          </w:tcPr>
          <w:p w14:paraId="6777BA6D" w14:textId="77777777" w:rsidR="00B45ECD" w:rsidRPr="003926EC" w:rsidRDefault="00B45ECD" w:rsidP="003926EC">
            <w:pPr>
              <w:ind w:firstLine="0"/>
            </w:pPr>
            <w:proofErr w:type="spellStart"/>
            <w:r w:rsidRPr="003926EC">
              <w:t>Физическое</w:t>
            </w:r>
            <w:proofErr w:type="spellEnd"/>
            <w:r w:rsidRPr="003926EC">
              <w:t xml:space="preserve"> </w:t>
            </w:r>
            <w:proofErr w:type="spellStart"/>
            <w:r w:rsidRPr="003926EC">
              <w:t>развитие</w:t>
            </w:r>
            <w:proofErr w:type="spellEnd"/>
          </w:p>
        </w:tc>
        <w:tc>
          <w:tcPr>
            <w:tcW w:w="3680" w:type="dxa"/>
            <w:hideMark/>
          </w:tcPr>
          <w:p w14:paraId="7737CFD2" w14:textId="77777777" w:rsidR="00B45ECD" w:rsidRPr="003926EC" w:rsidRDefault="00B45ECD" w:rsidP="003926EC">
            <w:pPr>
              <w:ind w:firstLine="0"/>
            </w:pPr>
            <w:proofErr w:type="spellStart"/>
            <w:r w:rsidRPr="003926EC">
              <w:t>Физическое</w:t>
            </w:r>
            <w:proofErr w:type="spellEnd"/>
            <w:r w:rsidRPr="003926EC">
              <w:t xml:space="preserve">, </w:t>
            </w:r>
            <w:proofErr w:type="spellStart"/>
            <w:r w:rsidRPr="003926EC">
              <w:t>оздоровительное</w:t>
            </w:r>
            <w:proofErr w:type="spellEnd"/>
          </w:p>
        </w:tc>
      </w:tr>
    </w:tbl>
    <w:p w14:paraId="51CA88F8" w14:textId="77777777" w:rsidR="00B45ECD" w:rsidRPr="003926EC" w:rsidRDefault="00B45ECD" w:rsidP="003926EC">
      <w:pPr>
        <w:ind w:firstLine="0"/>
      </w:pPr>
    </w:p>
    <w:p w14:paraId="61F56975" w14:textId="77777777" w:rsidR="00B45ECD" w:rsidRPr="003926EC" w:rsidRDefault="00B45ECD" w:rsidP="00812F48">
      <w:pPr>
        <w:ind w:firstLine="851"/>
      </w:pPr>
      <w:r w:rsidRPr="003926EC">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14:paraId="1EDBA5C4" w14:textId="77777777" w:rsidR="00B45ECD" w:rsidRPr="003926EC" w:rsidRDefault="00B45ECD" w:rsidP="00812F48">
      <w:pPr>
        <w:ind w:firstLine="851"/>
      </w:pPr>
      <w:r w:rsidRPr="003926EC">
        <w:t>Это предполагает решение задач нескольких направлений воспитания:</w:t>
      </w:r>
    </w:p>
    <w:p w14:paraId="6B731822" w14:textId="77777777" w:rsidR="00B45ECD" w:rsidRPr="003926EC" w:rsidRDefault="00B45ECD" w:rsidP="00812F48">
      <w:pPr>
        <w:ind w:firstLine="851"/>
      </w:pPr>
      <w:r w:rsidRPr="003926EC">
        <w:t>- воспитание любви к своей семье, своему населенному пункту, родному краю, своей стране;</w:t>
      </w:r>
    </w:p>
    <w:p w14:paraId="3971B894" w14:textId="77777777" w:rsidR="00B45ECD" w:rsidRPr="003926EC" w:rsidRDefault="00B45ECD" w:rsidP="00812F48">
      <w:pPr>
        <w:ind w:firstLine="851"/>
      </w:pPr>
      <w:r w:rsidRPr="003926EC">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AC2D2B7" w14:textId="77777777" w:rsidR="00B45ECD" w:rsidRPr="003926EC" w:rsidRDefault="00B45ECD" w:rsidP="00812F48">
      <w:pPr>
        <w:ind w:firstLine="851"/>
      </w:pPr>
      <w:r w:rsidRPr="003926EC">
        <w:t>- воспитание ценностного отношения к культурному наследию своего народа, к нравственным и культурным традициям России;</w:t>
      </w:r>
    </w:p>
    <w:p w14:paraId="7F1AA539" w14:textId="77777777" w:rsidR="00B45ECD" w:rsidRPr="003926EC" w:rsidRDefault="00B45ECD" w:rsidP="00812F48">
      <w:pPr>
        <w:ind w:firstLine="851"/>
      </w:pPr>
      <w:r w:rsidRPr="003926EC">
        <w:lastRenderedPageBreak/>
        <w:t>- содействие становлению целостной картины мира, основанной на представлениях о добре и зле, прекрасном и безобразном, правдивом и ложном;</w:t>
      </w:r>
    </w:p>
    <w:p w14:paraId="3C416761" w14:textId="77777777" w:rsidR="00B45ECD" w:rsidRPr="003926EC" w:rsidRDefault="00B45ECD" w:rsidP="00812F48">
      <w:pPr>
        <w:ind w:firstLine="851"/>
      </w:pPr>
      <w:r w:rsidRPr="003926EC">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27CED4" w14:textId="77777777" w:rsidR="00B45ECD" w:rsidRPr="003926EC" w:rsidRDefault="00B45ECD" w:rsidP="00812F48">
      <w:pPr>
        <w:ind w:firstLine="851"/>
      </w:pPr>
      <w:r w:rsidRPr="003926EC">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763665A4" w14:textId="77777777" w:rsidR="00B45ECD" w:rsidRPr="003926EC" w:rsidRDefault="00B45ECD" w:rsidP="00812F48">
      <w:pPr>
        <w:ind w:firstLine="851"/>
      </w:pPr>
      <w:r w:rsidRPr="003926EC">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FE6417C" w14:textId="77777777" w:rsidR="00B45ECD" w:rsidRPr="003926EC" w:rsidRDefault="00B45ECD" w:rsidP="00812F48">
      <w:pPr>
        <w:ind w:firstLine="851"/>
      </w:pPr>
      <w:r w:rsidRPr="003926EC">
        <w:t>- формирование способности бережно и уважительно относиться к результатам своего труда и труда других людей.</w:t>
      </w:r>
    </w:p>
    <w:p w14:paraId="5F6B0417" w14:textId="77777777" w:rsidR="00B45ECD" w:rsidRPr="003926EC" w:rsidRDefault="00B45ECD" w:rsidP="00812F48">
      <w:pPr>
        <w:ind w:firstLine="851"/>
      </w:pPr>
      <w:r w:rsidRPr="003926EC">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p w14:paraId="2788E297" w14:textId="77777777" w:rsidR="00B45ECD" w:rsidRPr="003926EC" w:rsidRDefault="00B45ECD" w:rsidP="00812F48">
      <w:pPr>
        <w:ind w:firstLine="851"/>
      </w:pPr>
      <w:r w:rsidRPr="003926EC">
        <w:t>Это предполагает:</w:t>
      </w:r>
    </w:p>
    <w:p w14:paraId="4969747A" w14:textId="77777777" w:rsidR="00B45ECD" w:rsidRPr="003926EC" w:rsidRDefault="00B45ECD" w:rsidP="00812F48">
      <w:pPr>
        <w:ind w:firstLine="851"/>
      </w:pPr>
      <w:r w:rsidRPr="003926EC">
        <w:t>- воспитание отношения к знанию как ценности, понимание значения образования для человека, общества, страны;</w:t>
      </w:r>
    </w:p>
    <w:p w14:paraId="6DA639F2" w14:textId="77777777" w:rsidR="00B45ECD" w:rsidRPr="003926EC" w:rsidRDefault="00B45ECD" w:rsidP="00812F48">
      <w:pPr>
        <w:ind w:firstLine="851"/>
      </w:pPr>
      <w:r w:rsidRPr="003926EC">
        <w:t>- приобщение к отечественным традициям и праздникам, к истории и достижениям родной страны, к культурному наследию народов России;</w:t>
      </w:r>
    </w:p>
    <w:p w14:paraId="1D09D9A6" w14:textId="77777777" w:rsidR="00B45ECD" w:rsidRPr="003926EC" w:rsidRDefault="00B45ECD" w:rsidP="00812F48">
      <w:pPr>
        <w:ind w:firstLine="851"/>
      </w:pPr>
      <w:r w:rsidRPr="003926EC">
        <w:t>- воспитание уважения к людям - представителям разных народов России независимо от их этнической принадлежности;</w:t>
      </w:r>
    </w:p>
    <w:p w14:paraId="1DEF7BF7" w14:textId="77777777" w:rsidR="00B45ECD" w:rsidRPr="003926EC" w:rsidRDefault="00B45ECD" w:rsidP="00812F48">
      <w:pPr>
        <w:ind w:firstLine="851"/>
      </w:pPr>
      <w:r w:rsidRPr="003926EC">
        <w:t>- воспитание уважительного отношения к государственным символам страны (флагу, гербу, гимну);</w:t>
      </w:r>
    </w:p>
    <w:p w14:paraId="07737139" w14:textId="77777777" w:rsidR="00E90C8D" w:rsidRPr="003926EC" w:rsidRDefault="00B45ECD" w:rsidP="00812F48">
      <w:pPr>
        <w:ind w:firstLine="851"/>
      </w:pPr>
      <w:r w:rsidRPr="003926EC">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2CB5DE9" w14:textId="77777777" w:rsidR="00B45ECD" w:rsidRPr="003926EC" w:rsidRDefault="00B45ECD" w:rsidP="00812F48">
      <w:pPr>
        <w:ind w:firstLine="851"/>
      </w:pPr>
      <w:r w:rsidRPr="003926EC">
        <w:t>Решение задач воспитания в рамках образовательной области «Речевое развитие» направлено на приобщение детей к ценностям «Культура», «Красота».</w:t>
      </w:r>
    </w:p>
    <w:p w14:paraId="7EDEBB69" w14:textId="77777777" w:rsidR="00B45ECD" w:rsidRPr="003926EC" w:rsidRDefault="00B45ECD" w:rsidP="00812F48">
      <w:pPr>
        <w:ind w:firstLine="851"/>
      </w:pPr>
      <w:r w:rsidRPr="003926EC">
        <w:t>Это предполагает:</w:t>
      </w:r>
    </w:p>
    <w:p w14:paraId="41C8B071" w14:textId="77777777" w:rsidR="00B45ECD" w:rsidRPr="003926EC" w:rsidRDefault="00B45ECD" w:rsidP="00812F48">
      <w:pPr>
        <w:ind w:firstLine="851"/>
      </w:pPr>
      <w:r w:rsidRPr="003926EC">
        <w:t>- владение формами речевого этикета, отражающими принятые в обществе правила и нормы культурного поведения;</w:t>
      </w:r>
    </w:p>
    <w:p w14:paraId="4B25BE49" w14:textId="77777777" w:rsidR="00B45ECD" w:rsidRPr="003926EC" w:rsidRDefault="00B45ECD" w:rsidP="00812F48">
      <w:pPr>
        <w:ind w:firstLine="851"/>
      </w:pPr>
      <w:r w:rsidRPr="003926EC">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201CB31" w14:textId="77777777" w:rsidR="00B45ECD" w:rsidRPr="003926EC" w:rsidRDefault="00B45ECD" w:rsidP="00812F48">
      <w:pPr>
        <w:ind w:firstLine="851"/>
      </w:pPr>
      <w:r w:rsidRPr="003926EC">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p w14:paraId="19DCD405" w14:textId="77777777" w:rsidR="00B45ECD" w:rsidRPr="003926EC" w:rsidRDefault="00B45ECD" w:rsidP="00812F48">
      <w:pPr>
        <w:ind w:firstLine="851"/>
      </w:pPr>
      <w:r w:rsidRPr="003926EC">
        <w:t>Это предполагает:</w:t>
      </w:r>
    </w:p>
    <w:p w14:paraId="47BE86A8" w14:textId="77777777" w:rsidR="00B45ECD" w:rsidRPr="003926EC" w:rsidRDefault="00B45ECD" w:rsidP="00812F48">
      <w:pPr>
        <w:ind w:firstLine="851"/>
      </w:pPr>
      <w:r w:rsidRPr="003926EC">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340A668" w14:textId="77777777" w:rsidR="00B45ECD" w:rsidRPr="003926EC" w:rsidRDefault="00B45ECD" w:rsidP="00812F48">
      <w:pPr>
        <w:ind w:firstLine="851"/>
      </w:pPr>
      <w:r w:rsidRPr="003926EC">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23CD9A6" w14:textId="77777777" w:rsidR="00B45ECD" w:rsidRPr="003926EC" w:rsidRDefault="00B45ECD" w:rsidP="00812F48">
      <w:pPr>
        <w:ind w:firstLine="851"/>
      </w:pPr>
      <w:r w:rsidRPr="003926EC">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3765E24" w14:textId="77777777" w:rsidR="00B45ECD" w:rsidRPr="003926EC" w:rsidRDefault="00B45ECD" w:rsidP="00812F48">
      <w:pPr>
        <w:ind w:firstLine="851"/>
      </w:pPr>
      <w:r w:rsidRPr="003926EC">
        <w:t>- формирование целостной картины мира на основе интеграции интеллектуального и эмоционально-образного способов его освоения детьми;</w:t>
      </w:r>
    </w:p>
    <w:p w14:paraId="2F0664B2" w14:textId="77777777" w:rsidR="00B45ECD" w:rsidRPr="003926EC" w:rsidRDefault="00B45ECD" w:rsidP="00812F48">
      <w:pPr>
        <w:ind w:firstLine="851"/>
      </w:pPr>
      <w:r w:rsidRPr="003926EC">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351BD6F" w14:textId="77777777" w:rsidR="00B45ECD" w:rsidRPr="003926EC" w:rsidRDefault="00B45ECD" w:rsidP="00812F48">
      <w:pPr>
        <w:ind w:firstLine="851"/>
      </w:pPr>
      <w:r w:rsidRPr="003926EC">
        <w:t xml:space="preserve"> Решение задач воспитания в рамках образовательной области «Физическое развитие» направлено на приобщение детей к ценностям «Жизнь», «Здоровье».</w:t>
      </w:r>
    </w:p>
    <w:p w14:paraId="11DD0AB7" w14:textId="77777777" w:rsidR="00B45ECD" w:rsidRPr="003926EC" w:rsidRDefault="00B45ECD" w:rsidP="00812F48">
      <w:pPr>
        <w:ind w:firstLine="851"/>
      </w:pPr>
      <w:r w:rsidRPr="003926EC">
        <w:lastRenderedPageBreak/>
        <w:t>Это предполагает:</w:t>
      </w:r>
    </w:p>
    <w:p w14:paraId="67F0DB94" w14:textId="77777777" w:rsidR="00B45ECD" w:rsidRPr="003926EC" w:rsidRDefault="00B45ECD" w:rsidP="00812F48">
      <w:pPr>
        <w:ind w:firstLine="851"/>
      </w:pPr>
      <w:r w:rsidRPr="003926EC">
        <w:t xml:space="preserve">- формирование у ребёнка </w:t>
      </w:r>
      <w:proofErr w:type="spellStart"/>
      <w:r w:rsidRPr="003926EC">
        <w:t>возрастосообразных</w:t>
      </w:r>
      <w:proofErr w:type="spellEnd"/>
      <w:r w:rsidRPr="003926EC">
        <w:t xml:space="preserve"> представлений о жизни, здоровье и физической культуре;</w:t>
      </w:r>
    </w:p>
    <w:p w14:paraId="1E24B973" w14:textId="77777777" w:rsidR="00B45ECD" w:rsidRPr="003926EC" w:rsidRDefault="00B45ECD" w:rsidP="00812F48">
      <w:pPr>
        <w:ind w:firstLine="851"/>
      </w:pPr>
      <w:r w:rsidRPr="003926EC">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1EB2DD9" w14:textId="77777777" w:rsidR="00B45ECD" w:rsidRPr="003926EC" w:rsidRDefault="00B45ECD" w:rsidP="00812F48">
      <w:pPr>
        <w:ind w:firstLine="851"/>
      </w:pPr>
      <w:r w:rsidRPr="003926EC">
        <w:t>- воспитание активности, самостоятельности, уверенности, нравственных и волевых качеств.</w:t>
      </w:r>
    </w:p>
    <w:p w14:paraId="65EBF2EA" w14:textId="77777777" w:rsidR="00B45ECD" w:rsidRPr="003926EC" w:rsidRDefault="00B45ECD" w:rsidP="00812F48">
      <w:pPr>
        <w:ind w:firstLine="851"/>
      </w:pPr>
      <w:r w:rsidRPr="003926EC">
        <w:t>Содержание воспитательной работы по направлениям воспитания</w:t>
      </w:r>
    </w:p>
    <w:p w14:paraId="27D2E9D4" w14:textId="0A6B4FAD" w:rsidR="00B45ECD" w:rsidRPr="003926EC" w:rsidRDefault="00B45ECD" w:rsidP="00812F48">
      <w:pPr>
        <w:ind w:firstLine="851"/>
      </w:pPr>
      <w:r w:rsidRPr="003926EC">
        <w:t>Патриотическое воспитание</w:t>
      </w:r>
    </w:p>
    <w:p w14:paraId="6161364A" w14:textId="77777777" w:rsidR="00B45ECD" w:rsidRPr="003926EC" w:rsidRDefault="00B45ECD" w:rsidP="00812F48">
      <w:pPr>
        <w:ind w:firstLine="851"/>
      </w:pPr>
      <w:r w:rsidRPr="003926EC">
        <w:t>Ценности: Родина, природа.</w:t>
      </w:r>
    </w:p>
    <w:p w14:paraId="696CB1A3" w14:textId="77777777" w:rsidR="00B45ECD" w:rsidRPr="003926EC" w:rsidRDefault="00B45ECD" w:rsidP="00812F48">
      <w:pPr>
        <w:ind w:firstLine="851"/>
      </w:pPr>
      <w:r w:rsidRPr="003926EC">
        <w:t>Цель патриотического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09E7A49E" w14:textId="77777777" w:rsidR="00B45ECD" w:rsidRPr="003926EC" w:rsidRDefault="00B45ECD" w:rsidP="00812F48">
      <w:pPr>
        <w:ind w:firstLine="851"/>
      </w:pPr>
      <w:r w:rsidRPr="003926EC">
        <w:t>Задачи:</w:t>
      </w:r>
    </w:p>
    <w:p w14:paraId="16A2F22E" w14:textId="77777777" w:rsidR="00B45ECD" w:rsidRPr="003926EC" w:rsidRDefault="00B45ECD" w:rsidP="00812F48">
      <w:pPr>
        <w:ind w:firstLine="851"/>
      </w:pPr>
      <w:r w:rsidRPr="003926EC">
        <w:t>- формирование любви к родному краю, родной природе, родному языку, культурному наследию своего народа;</w:t>
      </w:r>
    </w:p>
    <w:p w14:paraId="04318BB5" w14:textId="77777777" w:rsidR="00B45ECD" w:rsidRPr="003926EC" w:rsidRDefault="00B45ECD" w:rsidP="00812F48">
      <w:pPr>
        <w:ind w:firstLine="851"/>
      </w:pPr>
      <w:r w:rsidRPr="003926EC">
        <w:t>- воспитание любви, уважения к своим национальным особенностям и чувства собственного достоинства как представителя своего народа;</w:t>
      </w:r>
    </w:p>
    <w:p w14:paraId="7BC94CAE" w14:textId="77777777" w:rsidR="00B45ECD" w:rsidRPr="003926EC" w:rsidRDefault="00B45ECD" w:rsidP="00812F48">
      <w:pPr>
        <w:ind w:firstLine="851"/>
      </w:pPr>
      <w:r w:rsidRPr="003926EC">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48FBCAC" w14:textId="77777777" w:rsidR="00B45ECD" w:rsidRPr="003926EC" w:rsidRDefault="00B45ECD" w:rsidP="00812F48">
      <w:pPr>
        <w:ind w:firstLine="851"/>
      </w:pPr>
      <w:r w:rsidRPr="003926EC">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946104A" w14:textId="77777777" w:rsidR="00B45ECD" w:rsidRPr="003926EC" w:rsidRDefault="00B45ECD" w:rsidP="00812F48">
      <w:pPr>
        <w:ind w:firstLine="851"/>
      </w:pPr>
      <w:r w:rsidRPr="003926EC">
        <w:t>Содержание деятельности</w:t>
      </w:r>
    </w:p>
    <w:p w14:paraId="1FEBBFD3" w14:textId="77777777" w:rsidR="00B45ECD" w:rsidRPr="003926EC" w:rsidRDefault="00B45ECD" w:rsidP="00812F48">
      <w:pPr>
        <w:ind w:firstLine="851"/>
      </w:pPr>
      <w:r w:rsidRPr="003926EC">
        <w:t xml:space="preserve">Воспитательная работа по патриотическому воспитанию связана со структурой самого понятия «патриотизм». </w:t>
      </w:r>
    </w:p>
    <w:p w14:paraId="322ACC6F" w14:textId="77777777" w:rsidR="00B45ECD" w:rsidRPr="003926EC" w:rsidRDefault="00B45ECD" w:rsidP="00812F48">
      <w:pPr>
        <w:ind w:firstLine="851"/>
      </w:pPr>
      <w:r w:rsidRPr="003926EC">
        <w:t>Ее содержание определяется через следующие взаимосвязанные компоненты:</w:t>
      </w:r>
    </w:p>
    <w:p w14:paraId="2EF17C71" w14:textId="77777777" w:rsidR="00B45ECD" w:rsidRPr="003926EC" w:rsidRDefault="00B45ECD" w:rsidP="00812F48">
      <w:pPr>
        <w:ind w:firstLine="851"/>
      </w:pPr>
      <w:r w:rsidRPr="003926EC">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13FC4C9" w14:textId="77777777" w:rsidR="00B45ECD" w:rsidRPr="003926EC" w:rsidRDefault="00B45ECD" w:rsidP="00812F48">
      <w:pPr>
        <w:ind w:firstLine="851"/>
      </w:pPr>
      <w:r w:rsidRPr="003926EC">
        <w:t>- эмоционально-ценностный, характеризующийся любовью к Родине – России, уважением к своему народу, народу России в целом;</w:t>
      </w:r>
    </w:p>
    <w:p w14:paraId="066CFC4F" w14:textId="77777777" w:rsidR="00B45ECD" w:rsidRPr="003926EC" w:rsidRDefault="00B45ECD" w:rsidP="00812F48">
      <w:pPr>
        <w:ind w:firstLine="851"/>
      </w:pPr>
      <w:r w:rsidRPr="003926EC">
        <w:t xml:space="preserve">- </w:t>
      </w:r>
      <w:proofErr w:type="spellStart"/>
      <w:r w:rsidRPr="003926EC">
        <w:t>регуляторно</w:t>
      </w:r>
      <w:proofErr w:type="spellEnd"/>
      <w:r w:rsidRPr="003926EC">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E181967" w14:textId="77777777" w:rsidR="00B45ECD" w:rsidRPr="003926EC" w:rsidRDefault="00B45ECD" w:rsidP="00812F48">
      <w:pPr>
        <w:ind w:firstLine="851"/>
      </w:pPr>
      <w:r w:rsidRPr="003926EC">
        <w:t>Виды и формы деятельности:</w:t>
      </w:r>
    </w:p>
    <w:p w14:paraId="1D9333F5" w14:textId="77777777" w:rsidR="00B45ECD" w:rsidRPr="003926EC" w:rsidRDefault="00B45ECD" w:rsidP="00812F48">
      <w:pPr>
        <w:ind w:firstLine="851"/>
      </w:pPr>
      <w:r w:rsidRPr="003926EC">
        <w:t>- ознакомление детей с историей, героями, культурой, традициями России и своего народа;</w:t>
      </w:r>
    </w:p>
    <w:p w14:paraId="333D06A6" w14:textId="77777777" w:rsidR="00B45ECD" w:rsidRPr="003926EC" w:rsidRDefault="00B45ECD" w:rsidP="00812F48">
      <w:pPr>
        <w:ind w:firstLine="851"/>
      </w:pPr>
      <w:r w:rsidRPr="003926EC">
        <w:t>- организация коллективных творческих проектов, направленных на приобщение детей к российским общенациональным традициям;</w:t>
      </w:r>
    </w:p>
    <w:p w14:paraId="4734D8D2" w14:textId="77777777" w:rsidR="00B45ECD" w:rsidRPr="003926EC" w:rsidRDefault="00B45ECD" w:rsidP="00812F48">
      <w:pPr>
        <w:ind w:firstLine="851"/>
      </w:pPr>
      <w:r w:rsidRPr="003926EC">
        <w:t>- организация экскурсий, походов, смотров, соревнований, праздников, викторин, выставок и пр.;</w:t>
      </w:r>
    </w:p>
    <w:p w14:paraId="516ECF8F" w14:textId="77777777" w:rsidR="00B45ECD" w:rsidRPr="003926EC" w:rsidRDefault="00B45ECD" w:rsidP="00812F48">
      <w:pPr>
        <w:ind w:firstLine="851"/>
      </w:pPr>
      <w:r w:rsidRPr="003926EC">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31D8C40" w14:textId="77777777" w:rsidR="00B45ECD" w:rsidRPr="003926EC" w:rsidRDefault="00E90C8D" w:rsidP="00812F48">
      <w:pPr>
        <w:ind w:firstLine="851"/>
      </w:pPr>
      <w:r w:rsidRPr="003926EC">
        <w:t xml:space="preserve"> </w:t>
      </w:r>
      <w:r w:rsidR="00B45ECD" w:rsidRPr="003926EC">
        <w:t>Социальное воспитание</w:t>
      </w:r>
    </w:p>
    <w:p w14:paraId="3F9A2AEC" w14:textId="77777777" w:rsidR="00B45ECD" w:rsidRPr="003926EC" w:rsidRDefault="00B45ECD" w:rsidP="00812F48">
      <w:pPr>
        <w:ind w:firstLine="851"/>
      </w:pPr>
      <w:bookmarkStart w:id="51" w:name="Bookmark58"/>
      <w:r w:rsidRPr="003926EC">
        <w:t>Ценности: семья, дружба, человек и сотрудничество.</w:t>
      </w:r>
    </w:p>
    <w:p w14:paraId="186D7801" w14:textId="77777777" w:rsidR="00B45ECD" w:rsidRPr="003926EC" w:rsidRDefault="00B45ECD" w:rsidP="00812F48">
      <w:pPr>
        <w:ind w:firstLine="851"/>
      </w:pPr>
      <w:r w:rsidRPr="003926EC">
        <w:t>Цель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w:t>
      </w:r>
    </w:p>
    <w:p w14:paraId="3AA170CA" w14:textId="77777777" w:rsidR="00B45ECD" w:rsidRPr="003926EC" w:rsidRDefault="00B45ECD" w:rsidP="00812F48">
      <w:pPr>
        <w:ind w:firstLine="851"/>
      </w:pPr>
      <w:r w:rsidRPr="003926EC">
        <w:t>Задачи:</w:t>
      </w:r>
    </w:p>
    <w:p w14:paraId="5E70D896" w14:textId="77777777" w:rsidR="00B45ECD" w:rsidRPr="003926EC" w:rsidRDefault="00B45ECD" w:rsidP="00812F48">
      <w:pPr>
        <w:ind w:firstLine="851"/>
      </w:pPr>
      <w:r w:rsidRPr="003926EC">
        <w:lastRenderedPageBreak/>
        <w:t>- 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2A31DF37" w14:textId="77777777" w:rsidR="00B45ECD" w:rsidRPr="003926EC" w:rsidRDefault="00B45ECD" w:rsidP="00812F48">
      <w:pPr>
        <w:ind w:firstLine="851"/>
      </w:pPr>
      <w:r w:rsidRPr="003926EC">
        <w:t>- анализ поступков самих детей в группе в различных ситуациях;</w:t>
      </w:r>
    </w:p>
    <w:p w14:paraId="564D09F6" w14:textId="77777777" w:rsidR="00B45ECD" w:rsidRPr="003926EC" w:rsidRDefault="00B45ECD" w:rsidP="00812F48">
      <w:pPr>
        <w:ind w:firstLine="851"/>
      </w:pPr>
      <w:r w:rsidRPr="003926EC">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483F90F" w14:textId="77777777" w:rsidR="00B45ECD" w:rsidRPr="003926EC" w:rsidRDefault="00B45ECD" w:rsidP="00812F48">
      <w:pPr>
        <w:ind w:firstLine="851"/>
      </w:pPr>
      <w:r w:rsidRPr="003926EC">
        <w:t>- развитие способности поставить себя на место другого как проявление личностной зрелости и преодоление детского эгоизма.</w:t>
      </w:r>
    </w:p>
    <w:p w14:paraId="35F6945C" w14:textId="77777777" w:rsidR="00B45ECD" w:rsidRPr="003926EC" w:rsidRDefault="00B45ECD" w:rsidP="00812F48">
      <w:pPr>
        <w:ind w:firstLine="851"/>
      </w:pPr>
      <w:r w:rsidRPr="003926EC">
        <w:t>Содержание деятельности:</w:t>
      </w:r>
    </w:p>
    <w:p w14:paraId="4FA65414" w14:textId="77777777" w:rsidR="00B45ECD" w:rsidRPr="003926EC" w:rsidRDefault="00B45ECD" w:rsidP="00812F48">
      <w:pPr>
        <w:ind w:firstLine="851"/>
      </w:pPr>
      <w:r w:rsidRPr="003926EC">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3AF4681F" w14:textId="77777777" w:rsidR="00B45ECD" w:rsidRPr="003926EC" w:rsidRDefault="00B45ECD" w:rsidP="00812F48">
      <w:pPr>
        <w:ind w:firstLine="851"/>
      </w:pPr>
      <w:r w:rsidRPr="003926EC">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4D4B3378" w14:textId="77777777" w:rsidR="00B45ECD" w:rsidRPr="003926EC" w:rsidRDefault="00B45ECD" w:rsidP="00812F48">
      <w:pPr>
        <w:ind w:firstLine="851"/>
      </w:pPr>
      <w:r w:rsidRPr="003926EC">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9026400" w14:textId="77777777" w:rsidR="00B45ECD" w:rsidRPr="003926EC" w:rsidRDefault="00B45ECD" w:rsidP="00812F48">
      <w:pPr>
        <w:ind w:firstLine="851"/>
      </w:pPr>
      <w:r w:rsidRPr="003926EC">
        <w:t>Формы и виды деятельности:</w:t>
      </w:r>
    </w:p>
    <w:p w14:paraId="4BC332EF" w14:textId="77777777" w:rsidR="00B45ECD" w:rsidRPr="003926EC" w:rsidRDefault="00B45ECD" w:rsidP="00812F48">
      <w:pPr>
        <w:ind w:firstLine="851"/>
      </w:pPr>
      <w:r w:rsidRPr="003926EC">
        <w:t>- организация сюжетно-ролевых игр (в семью, в команду и т.п.), игр с правилами, традиционных народных игр и пр.;</w:t>
      </w:r>
    </w:p>
    <w:p w14:paraId="1A85D9FC" w14:textId="77777777" w:rsidR="00B45ECD" w:rsidRPr="003926EC" w:rsidRDefault="00B45ECD" w:rsidP="00812F48">
      <w:pPr>
        <w:ind w:firstLine="851"/>
      </w:pPr>
      <w:r w:rsidRPr="003926EC">
        <w:t>- проведение праздников, конкурсов, выставок и пр.;</w:t>
      </w:r>
    </w:p>
    <w:p w14:paraId="1C086640" w14:textId="77777777" w:rsidR="00B45ECD" w:rsidRPr="003926EC" w:rsidRDefault="00B45ECD" w:rsidP="00812F48">
      <w:pPr>
        <w:ind w:firstLine="851"/>
      </w:pPr>
      <w:r w:rsidRPr="003926EC">
        <w:t>- разработка и реализация проектов;</w:t>
      </w:r>
    </w:p>
    <w:p w14:paraId="09476697" w14:textId="77777777" w:rsidR="00B45ECD" w:rsidRPr="003926EC" w:rsidRDefault="00B45ECD" w:rsidP="00812F48">
      <w:pPr>
        <w:ind w:firstLine="851"/>
      </w:pPr>
      <w:r w:rsidRPr="003926EC">
        <w:t>- воспитание у детей с РАС навыков поведения в обществе;</w:t>
      </w:r>
    </w:p>
    <w:p w14:paraId="13377152" w14:textId="77777777" w:rsidR="00B45ECD" w:rsidRPr="003926EC" w:rsidRDefault="00B45ECD" w:rsidP="00812F48">
      <w:pPr>
        <w:ind w:firstLine="851"/>
      </w:pPr>
      <w:r w:rsidRPr="003926EC">
        <w:t>- обучение детей с РАС сотрудничеству, использование групповых форм в продуктивных видах деятельности;</w:t>
      </w:r>
    </w:p>
    <w:p w14:paraId="51030EAF" w14:textId="77777777" w:rsidR="00B45ECD" w:rsidRPr="003926EC" w:rsidRDefault="00B45ECD" w:rsidP="00812F48">
      <w:pPr>
        <w:ind w:firstLine="851"/>
      </w:pPr>
      <w:r w:rsidRPr="003926EC">
        <w:t>- обучение детей анализу поступков и чувств – своих и других людей;</w:t>
      </w:r>
    </w:p>
    <w:p w14:paraId="7D573CBE" w14:textId="77777777" w:rsidR="00B45ECD" w:rsidRPr="003926EC" w:rsidRDefault="00B45ECD" w:rsidP="00812F48">
      <w:pPr>
        <w:ind w:firstLine="851"/>
      </w:pPr>
      <w:r w:rsidRPr="003926EC">
        <w:t>- организация коллективных проектов заботы и помощи;</w:t>
      </w:r>
    </w:p>
    <w:p w14:paraId="16C237D1" w14:textId="77777777" w:rsidR="00B45ECD" w:rsidRPr="003926EC" w:rsidRDefault="00B45ECD" w:rsidP="00812F48">
      <w:pPr>
        <w:ind w:firstLine="851"/>
      </w:pPr>
      <w:r w:rsidRPr="003926EC">
        <w:t>- создание доброжелательного психологического климата в детском коллективе;</w:t>
      </w:r>
    </w:p>
    <w:p w14:paraId="33E40AE4" w14:textId="77777777" w:rsidR="00B45ECD" w:rsidRPr="003926EC" w:rsidRDefault="00B45ECD" w:rsidP="00812F48">
      <w:pPr>
        <w:ind w:firstLine="851"/>
      </w:pPr>
      <w:r w:rsidRPr="003926EC">
        <w:t>- использование возможностей социокультурной среды для достижения целей воспитания;</w:t>
      </w:r>
    </w:p>
    <w:p w14:paraId="4E82AEFC" w14:textId="77777777" w:rsidR="00B45ECD" w:rsidRPr="003926EC" w:rsidRDefault="00B45ECD" w:rsidP="00812F48">
      <w:pPr>
        <w:ind w:firstLine="851"/>
      </w:pPr>
      <w:r w:rsidRPr="003926EC">
        <w:t>Познавательное воспитание</w:t>
      </w:r>
    </w:p>
    <w:p w14:paraId="067FD171" w14:textId="77777777" w:rsidR="00B45ECD" w:rsidRPr="003926EC" w:rsidRDefault="00B45ECD" w:rsidP="00812F48">
      <w:pPr>
        <w:ind w:firstLine="851"/>
      </w:pPr>
      <w:r w:rsidRPr="003926EC">
        <w:t>Ценность: знания.</w:t>
      </w:r>
    </w:p>
    <w:p w14:paraId="709291FF" w14:textId="77777777" w:rsidR="00B45ECD" w:rsidRPr="003926EC" w:rsidRDefault="00B45ECD" w:rsidP="00812F48">
      <w:pPr>
        <w:ind w:firstLine="851"/>
      </w:pPr>
      <w:r w:rsidRPr="003926EC">
        <w:t>Цель познавательного воспитания: формирование ценности познания.</w:t>
      </w:r>
    </w:p>
    <w:p w14:paraId="41F7DB73" w14:textId="77777777" w:rsidR="00B45ECD" w:rsidRPr="003926EC" w:rsidRDefault="00B45ECD" w:rsidP="00812F48">
      <w:pPr>
        <w:ind w:firstLine="851"/>
      </w:pPr>
      <w:r w:rsidRPr="003926EC">
        <w:t>Задачи:</w:t>
      </w:r>
    </w:p>
    <w:p w14:paraId="5CAA8F56" w14:textId="77777777" w:rsidR="00B45ECD" w:rsidRPr="003926EC" w:rsidRDefault="00B45ECD" w:rsidP="00812F48">
      <w:pPr>
        <w:ind w:firstLine="851"/>
      </w:pPr>
      <w:r w:rsidRPr="003926EC">
        <w:t>- развитие любознательности, формирование опыта познавательной инициативы;</w:t>
      </w:r>
    </w:p>
    <w:p w14:paraId="1649B7CD" w14:textId="77777777" w:rsidR="00B45ECD" w:rsidRPr="003926EC" w:rsidRDefault="00B45ECD" w:rsidP="00812F48">
      <w:pPr>
        <w:ind w:firstLine="851"/>
      </w:pPr>
      <w:r w:rsidRPr="003926EC">
        <w:t>- формирование ценностного отношения к взрослому как источнику знаний;</w:t>
      </w:r>
    </w:p>
    <w:p w14:paraId="251CF9FB" w14:textId="77777777" w:rsidR="00B45ECD" w:rsidRPr="003926EC" w:rsidRDefault="00B45ECD" w:rsidP="00812F48">
      <w:pPr>
        <w:ind w:firstLine="851"/>
      </w:pPr>
      <w:r w:rsidRPr="003926EC">
        <w:t>- приобщение детей с РАС к культурным способам познания (книги, интернет-источники, дискуссии и др.).</w:t>
      </w:r>
    </w:p>
    <w:p w14:paraId="63AEE919" w14:textId="0CE863A8" w:rsidR="00B45ECD" w:rsidRPr="003926EC" w:rsidRDefault="00812F48" w:rsidP="00812F48">
      <w:pPr>
        <w:ind w:firstLine="851"/>
      </w:pPr>
      <w:r w:rsidRPr="003926EC">
        <w:t>Содержание</w:t>
      </w:r>
      <w:r w:rsidR="00B45ECD" w:rsidRPr="003926EC">
        <w:t xml:space="preserve"> деятельности</w:t>
      </w:r>
    </w:p>
    <w:p w14:paraId="483158E5" w14:textId="77777777" w:rsidR="00B45ECD" w:rsidRPr="003926EC" w:rsidRDefault="00B45ECD" w:rsidP="00812F48">
      <w:pPr>
        <w:ind w:firstLine="851"/>
      </w:pPr>
      <w:r w:rsidRPr="003926EC">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82C29DA" w14:textId="77777777" w:rsidR="00B45ECD" w:rsidRPr="003926EC" w:rsidRDefault="00B45ECD" w:rsidP="00812F48">
      <w:pPr>
        <w:ind w:firstLine="851"/>
      </w:pPr>
      <w:r w:rsidRPr="003926EC">
        <w:t>Виды и формы деятельности:</w:t>
      </w:r>
    </w:p>
    <w:p w14:paraId="414E4FCF" w14:textId="77777777" w:rsidR="00B45ECD" w:rsidRPr="003926EC" w:rsidRDefault="00B45ECD" w:rsidP="00812F48">
      <w:pPr>
        <w:ind w:firstLine="851"/>
      </w:pPr>
      <w:r w:rsidRPr="003926EC">
        <w:t>- 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4589A34" w14:textId="77777777" w:rsidR="00B45ECD" w:rsidRPr="003926EC" w:rsidRDefault="00B45ECD" w:rsidP="00812F48">
      <w:pPr>
        <w:ind w:firstLine="851"/>
      </w:pPr>
      <w:r w:rsidRPr="003926EC">
        <w:lastRenderedPageBreak/>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620AD36" w14:textId="77777777" w:rsidR="00B45ECD" w:rsidRPr="003926EC" w:rsidRDefault="00B45ECD" w:rsidP="00812F48">
      <w:pPr>
        <w:ind w:firstLine="851"/>
      </w:pPr>
      <w:r w:rsidRPr="003926EC">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EA1AEE2" w14:textId="77777777" w:rsidR="00B45ECD" w:rsidRPr="003926EC" w:rsidRDefault="00B45ECD" w:rsidP="00812F48">
      <w:pPr>
        <w:ind w:firstLine="851"/>
      </w:pPr>
      <w:r w:rsidRPr="003926EC">
        <w:t>Физическое и оздоровительное воспитание</w:t>
      </w:r>
    </w:p>
    <w:p w14:paraId="0BBEEBC5" w14:textId="77777777" w:rsidR="00B45ECD" w:rsidRPr="003926EC" w:rsidRDefault="00B45ECD" w:rsidP="00812F48">
      <w:pPr>
        <w:ind w:firstLine="851"/>
      </w:pPr>
      <w:r w:rsidRPr="003926EC">
        <w:t xml:space="preserve">Ценность: здоровье. </w:t>
      </w:r>
    </w:p>
    <w:p w14:paraId="3667ABF9" w14:textId="77777777" w:rsidR="00B45ECD" w:rsidRPr="003926EC" w:rsidRDefault="00B45ECD" w:rsidP="00812F48">
      <w:pPr>
        <w:ind w:firstLine="851"/>
      </w:pPr>
      <w:r w:rsidRPr="003926EC">
        <w:t>Цель физического и оздоровительного воспитания: сформировать навыки здорового образа жизни, где безопасность жизнедеятельности лежит в основе всего.</w:t>
      </w:r>
    </w:p>
    <w:p w14:paraId="423D4D44" w14:textId="77777777" w:rsidR="00B45ECD" w:rsidRPr="003926EC" w:rsidRDefault="00B45ECD" w:rsidP="00812F48">
      <w:pPr>
        <w:ind w:firstLine="851"/>
      </w:pPr>
      <w:r w:rsidRPr="003926EC">
        <w:t>Задачи по формированию здорового образа жизни:</w:t>
      </w:r>
    </w:p>
    <w:p w14:paraId="44CA136D" w14:textId="77777777" w:rsidR="00B45ECD" w:rsidRPr="003926EC" w:rsidRDefault="00B45ECD" w:rsidP="00812F48">
      <w:pPr>
        <w:ind w:firstLine="851"/>
      </w:pPr>
      <w:r w:rsidRPr="003926EC">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75821C1" w14:textId="77777777" w:rsidR="00B45ECD" w:rsidRPr="003926EC" w:rsidRDefault="00B45ECD" w:rsidP="00812F48">
      <w:pPr>
        <w:ind w:firstLine="851"/>
      </w:pPr>
      <w:r w:rsidRPr="003926EC">
        <w:t>- закаливание, повышение сопротивляемости к воздействию условий внешней среды;</w:t>
      </w:r>
    </w:p>
    <w:p w14:paraId="2B13A4D5" w14:textId="77777777" w:rsidR="00B45ECD" w:rsidRPr="003926EC" w:rsidRDefault="00B45ECD" w:rsidP="00812F48">
      <w:pPr>
        <w:ind w:firstLine="851"/>
      </w:pPr>
      <w:r w:rsidRPr="003926EC">
        <w:t>- укрепление опорно-двигательного аппарата; развитие двигательных способностей, обучение двигательным навыкам и умениям;</w:t>
      </w:r>
    </w:p>
    <w:p w14:paraId="2BA7504E" w14:textId="77777777" w:rsidR="00B45ECD" w:rsidRPr="003926EC" w:rsidRDefault="00B45ECD" w:rsidP="00812F48">
      <w:pPr>
        <w:ind w:firstLine="851"/>
      </w:pPr>
      <w:r w:rsidRPr="003926EC">
        <w:t>- формирование элементарных представлений в области физической культуры, здоровья и безопасного образа жизни;</w:t>
      </w:r>
    </w:p>
    <w:p w14:paraId="4CC07A68" w14:textId="77777777" w:rsidR="00B45ECD" w:rsidRPr="003926EC" w:rsidRDefault="00B45ECD" w:rsidP="00812F48">
      <w:pPr>
        <w:ind w:firstLine="851"/>
      </w:pPr>
      <w:r w:rsidRPr="003926EC">
        <w:t>- организация сна, здорового питания, выстраивание правильного режима дня;</w:t>
      </w:r>
    </w:p>
    <w:p w14:paraId="0F24B8DB" w14:textId="77777777" w:rsidR="00B45ECD" w:rsidRPr="003926EC" w:rsidRDefault="00B45ECD" w:rsidP="00812F48">
      <w:pPr>
        <w:ind w:firstLine="851"/>
      </w:pPr>
      <w:r w:rsidRPr="003926EC">
        <w:t>- воспитание экологической культуры, обучение безопасности жизнедеятельности.</w:t>
      </w:r>
    </w:p>
    <w:p w14:paraId="0ED47191" w14:textId="77777777" w:rsidR="00B45ECD" w:rsidRPr="003926EC" w:rsidRDefault="00B45ECD" w:rsidP="00812F48">
      <w:pPr>
        <w:ind w:firstLine="851"/>
      </w:pPr>
      <w:r w:rsidRPr="003926EC">
        <w:t>Направления деятельности воспитателя:</w:t>
      </w:r>
    </w:p>
    <w:p w14:paraId="07159083" w14:textId="77777777" w:rsidR="00B45ECD" w:rsidRPr="003926EC" w:rsidRDefault="00B45ECD" w:rsidP="00812F48">
      <w:pPr>
        <w:ind w:firstLine="851"/>
      </w:pPr>
      <w:r w:rsidRPr="003926EC">
        <w:t>- организация подвижных, спортивных игр, в т.ч. традиционных народных игр, дворовых игр на территории детского сада;</w:t>
      </w:r>
    </w:p>
    <w:p w14:paraId="615593FB" w14:textId="77777777" w:rsidR="00B45ECD" w:rsidRPr="003926EC" w:rsidRDefault="00B45ECD" w:rsidP="00812F48">
      <w:pPr>
        <w:ind w:firstLine="851"/>
      </w:pPr>
      <w:r w:rsidRPr="003926EC">
        <w:t>- создание детско-педагогических работников проектов по здоровому образу жизни;</w:t>
      </w:r>
    </w:p>
    <w:p w14:paraId="2B1AEC56" w14:textId="77777777" w:rsidR="00B45ECD" w:rsidRPr="003926EC" w:rsidRDefault="00B45ECD" w:rsidP="00812F48">
      <w:pPr>
        <w:ind w:firstLine="851"/>
      </w:pPr>
      <w:r w:rsidRPr="003926EC">
        <w:t>- введени</w:t>
      </w:r>
      <w:r w:rsidR="008633E3" w:rsidRPr="003926EC">
        <w:t>е оздоровительных традиций в ДОУ</w:t>
      </w:r>
      <w:r w:rsidRPr="003926EC">
        <w:t>.</w:t>
      </w:r>
    </w:p>
    <w:p w14:paraId="42E96527" w14:textId="77777777" w:rsidR="00B45ECD" w:rsidRPr="003926EC" w:rsidRDefault="00B45ECD" w:rsidP="00812F48">
      <w:pPr>
        <w:ind w:firstLine="851"/>
      </w:pPr>
      <w:r w:rsidRPr="003926EC">
        <w:t>Задачи формирования у культурно-гигиенических навыков:</w:t>
      </w:r>
    </w:p>
    <w:p w14:paraId="0EDA4EB4" w14:textId="77777777" w:rsidR="00B45ECD" w:rsidRPr="003926EC" w:rsidRDefault="00B45ECD" w:rsidP="00812F48">
      <w:pPr>
        <w:ind w:firstLine="851"/>
      </w:pPr>
      <w:r w:rsidRPr="003926EC">
        <w:t>- формирование у ребенка с РАС навыков поведения во время приема пищи;</w:t>
      </w:r>
    </w:p>
    <w:p w14:paraId="680A1872" w14:textId="77777777" w:rsidR="00B45ECD" w:rsidRPr="003926EC" w:rsidRDefault="00B45ECD" w:rsidP="00812F48">
      <w:pPr>
        <w:ind w:firstLine="851"/>
      </w:pPr>
      <w:r w:rsidRPr="003926EC">
        <w:t>- формирование у ребенка с РАС представлений о ценности здоровья, красоте и чистоте тела;</w:t>
      </w:r>
    </w:p>
    <w:p w14:paraId="6658AB13" w14:textId="77777777" w:rsidR="00B45ECD" w:rsidRPr="003926EC" w:rsidRDefault="00B45ECD" w:rsidP="00812F48">
      <w:pPr>
        <w:ind w:firstLine="851"/>
      </w:pPr>
      <w:r w:rsidRPr="003926EC">
        <w:t>- формирование у ребенка с РАС привычки следить за своим внешним видом;</w:t>
      </w:r>
    </w:p>
    <w:p w14:paraId="72A7D3B0" w14:textId="77777777" w:rsidR="00B45ECD" w:rsidRPr="003926EC" w:rsidRDefault="00B45ECD" w:rsidP="00812F48">
      <w:pPr>
        <w:ind w:firstLine="851"/>
      </w:pPr>
      <w:r w:rsidRPr="003926EC">
        <w:t>- включение информации о гигиене в повседневную жизнь ребенка с РАС, в игру.</w:t>
      </w:r>
    </w:p>
    <w:p w14:paraId="2B70F456" w14:textId="77777777" w:rsidR="00B45ECD" w:rsidRPr="003926EC" w:rsidRDefault="00B45ECD" w:rsidP="00812F48">
      <w:pPr>
        <w:ind w:firstLine="851"/>
      </w:pPr>
      <w:r w:rsidRPr="003926EC">
        <w:t>Направления деятельности воспитателя</w:t>
      </w:r>
    </w:p>
    <w:p w14:paraId="275A4236" w14:textId="77777777" w:rsidR="00B45ECD" w:rsidRPr="003926EC" w:rsidRDefault="00B45ECD" w:rsidP="00812F48">
      <w:pPr>
        <w:ind w:firstLine="851"/>
      </w:pPr>
      <w:r w:rsidRPr="003926EC">
        <w:t xml:space="preserve">Воспитатель должен формировать у дошкольников с РАС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4CAAE995" w14:textId="77777777" w:rsidR="00B45ECD" w:rsidRPr="003926EC" w:rsidRDefault="00B45ECD" w:rsidP="00812F48">
      <w:pPr>
        <w:ind w:firstLine="851"/>
      </w:pPr>
      <w:r w:rsidRPr="003926EC">
        <w:t>Особенность культурно-гигиенических навыков заключается в том, что они должны формироваться на протяжении всег</w:t>
      </w:r>
      <w:r w:rsidR="008633E3" w:rsidRPr="003926EC">
        <w:t>о пребывания ребенка с РАС в ДОУ</w:t>
      </w:r>
      <w:r w:rsidRPr="003926EC">
        <w:t>.</w:t>
      </w:r>
    </w:p>
    <w:p w14:paraId="53CFDC68" w14:textId="77777777" w:rsidR="00B45ECD" w:rsidRPr="003926EC" w:rsidRDefault="00B45ECD" w:rsidP="00812F48">
      <w:pPr>
        <w:ind w:firstLine="851"/>
      </w:pPr>
      <w:r w:rsidRPr="003926EC">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РАС вводит их в свое бытовое пространство, и постепенно они становятся для него привычкой.</w:t>
      </w:r>
    </w:p>
    <w:p w14:paraId="68477578" w14:textId="77777777" w:rsidR="00B45ECD" w:rsidRPr="003926EC" w:rsidRDefault="00B45ECD" w:rsidP="00812F48">
      <w:pPr>
        <w:ind w:firstLine="851"/>
      </w:pPr>
      <w:r w:rsidRPr="003926EC">
        <w:t>Работа по формированию у ребенка с РАС культурно-гигиенических навыков должна вестись в тесном контакте с семьей.</w:t>
      </w:r>
    </w:p>
    <w:p w14:paraId="187267D2" w14:textId="77777777" w:rsidR="00B45ECD" w:rsidRPr="003926EC" w:rsidRDefault="00B45ECD" w:rsidP="00812F48">
      <w:pPr>
        <w:ind w:firstLine="851"/>
      </w:pPr>
      <w:r w:rsidRPr="003926EC">
        <w:t>Трудовое воспитание</w:t>
      </w:r>
    </w:p>
    <w:p w14:paraId="780593FD" w14:textId="77777777" w:rsidR="00B45ECD" w:rsidRPr="003926EC" w:rsidRDefault="00B45ECD" w:rsidP="00812F48">
      <w:pPr>
        <w:ind w:firstLine="851"/>
      </w:pPr>
      <w:r w:rsidRPr="003926EC">
        <w:t>Ценность: труд.</w:t>
      </w:r>
    </w:p>
    <w:p w14:paraId="090B53AA" w14:textId="77777777" w:rsidR="00B45ECD" w:rsidRPr="003926EC" w:rsidRDefault="00B45ECD" w:rsidP="00812F48">
      <w:pPr>
        <w:ind w:firstLine="851"/>
      </w:pPr>
      <w:r w:rsidRPr="003926EC">
        <w:t xml:space="preserve">Цель трудового воспитания: формирование ценностного отношения детей к труду, трудолюбия, а также их приобщение к труду. </w:t>
      </w:r>
    </w:p>
    <w:p w14:paraId="129552E3" w14:textId="77777777" w:rsidR="00B45ECD" w:rsidRPr="003926EC" w:rsidRDefault="00B45ECD" w:rsidP="00812F48">
      <w:pPr>
        <w:ind w:firstLine="851"/>
      </w:pPr>
      <w:r w:rsidRPr="003926EC">
        <w:t>Задачи:</w:t>
      </w:r>
    </w:p>
    <w:p w14:paraId="059995CD" w14:textId="77777777" w:rsidR="00B45ECD" w:rsidRPr="003926EC" w:rsidRDefault="00B45ECD" w:rsidP="00812F48">
      <w:pPr>
        <w:ind w:firstLine="851"/>
      </w:pPr>
      <w:r w:rsidRPr="003926EC">
        <w:t xml:space="preserve">- ознакомление с доступными детям с РАС видами труда взрослых и воспитание </w:t>
      </w:r>
      <w:r w:rsidRPr="003926EC">
        <w:lastRenderedPageBreak/>
        <w:t>положительного отношения к их труду;</w:t>
      </w:r>
    </w:p>
    <w:p w14:paraId="701489F3" w14:textId="77777777" w:rsidR="00B45ECD" w:rsidRPr="003926EC" w:rsidRDefault="00B45ECD" w:rsidP="00812F48">
      <w:pPr>
        <w:ind w:firstLine="851"/>
      </w:pPr>
      <w:r w:rsidRPr="003926EC">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EFD1D1F" w14:textId="77777777" w:rsidR="00B45ECD" w:rsidRPr="003926EC" w:rsidRDefault="00B45ECD" w:rsidP="00812F48">
      <w:pPr>
        <w:ind w:firstLine="851"/>
      </w:pPr>
      <w:r w:rsidRPr="003926EC">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14:paraId="2F531331" w14:textId="77777777" w:rsidR="00B45ECD" w:rsidRPr="003926EC" w:rsidRDefault="00B45ECD" w:rsidP="00812F48">
      <w:pPr>
        <w:ind w:firstLine="851"/>
      </w:pPr>
      <w:r w:rsidRPr="003926EC">
        <w:t>- формирование у детей с РАС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1140BFB" w14:textId="77777777" w:rsidR="00B45ECD" w:rsidRPr="003926EC" w:rsidRDefault="00B45ECD" w:rsidP="00812F48">
      <w:pPr>
        <w:ind w:firstLine="851"/>
      </w:pPr>
      <w:r w:rsidRPr="003926EC">
        <w:t>Содержание деятельности</w:t>
      </w:r>
    </w:p>
    <w:p w14:paraId="191C531C" w14:textId="77777777" w:rsidR="00B45ECD" w:rsidRPr="003926EC" w:rsidRDefault="00B45ECD" w:rsidP="00812F48">
      <w:pPr>
        <w:ind w:firstLine="851"/>
      </w:pPr>
      <w:r w:rsidRPr="003926EC">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6EAD121D" w14:textId="77777777" w:rsidR="00B45ECD" w:rsidRPr="003926EC" w:rsidRDefault="00B45ECD" w:rsidP="00812F48">
      <w:pPr>
        <w:ind w:firstLine="851"/>
      </w:pPr>
      <w:r w:rsidRPr="003926EC">
        <w:t>Формы и виды деятельности:</w:t>
      </w:r>
    </w:p>
    <w:p w14:paraId="009CE48A" w14:textId="77777777" w:rsidR="00B45ECD" w:rsidRPr="003926EC" w:rsidRDefault="00B45ECD" w:rsidP="00812F48">
      <w:pPr>
        <w:ind w:firstLine="851"/>
      </w:pPr>
      <w:r w:rsidRPr="003926EC">
        <w:t>- демонстрация и объяснение детям с РАС необходимости постоянного труда в повседневной жизни;</w:t>
      </w:r>
    </w:p>
    <w:p w14:paraId="1DF83B4E" w14:textId="77777777" w:rsidR="00B45ECD" w:rsidRPr="003926EC" w:rsidRDefault="00B45ECD" w:rsidP="00812F48">
      <w:pPr>
        <w:ind w:firstLine="851"/>
      </w:pPr>
      <w:r w:rsidRPr="003926EC">
        <w:t>- воспитание у детей с РАС бережливости (беречь игрушки, одежду, труд и старания родителей, педагогов, сверстников);</w:t>
      </w:r>
    </w:p>
    <w:p w14:paraId="5707E984" w14:textId="77777777" w:rsidR="00B45ECD" w:rsidRPr="003926EC" w:rsidRDefault="00B45ECD" w:rsidP="00812F48">
      <w:pPr>
        <w:ind w:firstLine="851"/>
      </w:pPr>
      <w:r w:rsidRPr="003926EC">
        <w:t>- предоставление детям с РАС самостоятельности в выполнении работы, воспитание ответственности за собственные действия;</w:t>
      </w:r>
    </w:p>
    <w:p w14:paraId="65964B8C" w14:textId="77777777" w:rsidR="00B45ECD" w:rsidRPr="003926EC" w:rsidRDefault="00B45ECD" w:rsidP="00812F48">
      <w:pPr>
        <w:ind w:firstLine="851"/>
      </w:pPr>
      <w:r w:rsidRPr="003926EC">
        <w:t>- воспитание у детей с РАС стремления к полезной деятельности, демонстрация собственного трудолюбия и занятости;</w:t>
      </w:r>
    </w:p>
    <w:p w14:paraId="51DD333E" w14:textId="77777777" w:rsidR="00B45ECD" w:rsidRPr="003926EC" w:rsidRDefault="00B45ECD" w:rsidP="00812F48">
      <w:pPr>
        <w:ind w:firstLine="851"/>
      </w:pPr>
      <w:r w:rsidRPr="003926EC">
        <w:t>- формирование общественных мотивов труда, желанием приносить пользу людям;</w:t>
      </w:r>
    </w:p>
    <w:p w14:paraId="2E03B541" w14:textId="77777777" w:rsidR="00B45ECD" w:rsidRPr="003926EC" w:rsidRDefault="00B45ECD" w:rsidP="00812F48">
      <w:pPr>
        <w:ind w:firstLine="851"/>
        <w:rPr>
          <w:rFonts w:eastAsia="TimesNewRomanPSMT"/>
        </w:rPr>
      </w:pPr>
      <w:r w:rsidRPr="003926EC">
        <w:t xml:space="preserve">- </w:t>
      </w:r>
      <w:r w:rsidRPr="003926EC">
        <w:rPr>
          <w:rFonts w:eastAsia="TimesNewRomanPSMT"/>
        </w:rPr>
        <w:t>приобретение материалов, оборудования, электронных образовательных ресурсов (в т.ч. развивающих компьютерных игр) и средств воспитания детей с РАС дошкольного возраста;</w:t>
      </w:r>
    </w:p>
    <w:p w14:paraId="5F4D4F62" w14:textId="77777777" w:rsidR="00B45ECD" w:rsidRPr="003926EC" w:rsidRDefault="00B45ECD" w:rsidP="00812F48">
      <w:pPr>
        <w:ind w:firstLine="851"/>
        <w:rPr>
          <w:rFonts w:eastAsia="TimesNewRomanPSMT"/>
        </w:rPr>
      </w:pPr>
      <w:r w:rsidRPr="003926EC">
        <w:rPr>
          <w:rFonts w:eastAsia="TimesNewRomanPSMT"/>
        </w:rPr>
        <w:t>- организация экскурсий для знакомства с различными профессиями;</w:t>
      </w:r>
    </w:p>
    <w:p w14:paraId="33EB5B76" w14:textId="77777777" w:rsidR="00B45ECD" w:rsidRPr="003926EC" w:rsidRDefault="00B45ECD" w:rsidP="00812F48">
      <w:pPr>
        <w:ind w:firstLine="851"/>
        <w:rPr>
          <w:rFonts w:eastAsia="TimesNewRomanPSMT"/>
        </w:rPr>
      </w:pPr>
      <w:r w:rsidRPr="003926EC">
        <w:rPr>
          <w:rFonts w:eastAsia="TimesNewRomanPSMT"/>
        </w:rPr>
        <w:t>- проведение конкурсов, выставок на тему труда;</w:t>
      </w:r>
    </w:p>
    <w:p w14:paraId="6720972E" w14:textId="77777777" w:rsidR="00B45ECD" w:rsidRPr="003926EC" w:rsidRDefault="00B45ECD" w:rsidP="00812F48">
      <w:pPr>
        <w:ind w:firstLine="851"/>
        <w:rPr>
          <w:rFonts w:eastAsia="TimesNewRomanPSMT"/>
        </w:rPr>
      </w:pPr>
      <w:r w:rsidRPr="003926EC">
        <w:rPr>
          <w:rFonts w:eastAsia="TimesNewRomanPSMT"/>
        </w:rPr>
        <w:t>- подготовка и реализации проектов;</w:t>
      </w:r>
    </w:p>
    <w:p w14:paraId="6854AD54" w14:textId="77777777" w:rsidR="00B45ECD" w:rsidRPr="003926EC" w:rsidRDefault="00B45ECD" w:rsidP="00812F48">
      <w:pPr>
        <w:ind w:firstLine="851"/>
      </w:pPr>
      <w:r w:rsidRPr="003926EC">
        <w:rPr>
          <w:rFonts w:eastAsia="TimesNewRomanPSMT"/>
        </w:rPr>
        <w:t>- задействование потенциала режимных моментов в трудовом воспитания детей;</w:t>
      </w:r>
    </w:p>
    <w:p w14:paraId="138A65C1" w14:textId="77777777" w:rsidR="00B45ECD" w:rsidRPr="003926EC" w:rsidRDefault="00B45ECD" w:rsidP="00812F48">
      <w:pPr>
        <w:ind w:firstLine="851"/>
      </w:pPr>
    </w:p>
    <w:p w14:paraId="3F6E68B7" w14:textId="77777777" w:rsidR="00B45ECD" w:rsidRPr="003926EC" w:rsidRDefault="00B45ECD" w:rsidP="00812F48">
      <w:pPr>
        <w:ind w:firstLine="851"/>
      </w:pPr>
      <w:r w:rsidRPr="003926EC">
        <w:t>Этико-эстетическое воспитание</w:t>
      </w:r>
    </w:p>
    <w:p w14:paraId="09B418E3" w14:textId="77777777" w:rsidR="00B45ECD" w:rsidRPr="003926EC" w:rsidRDefault="00B45ECD" w:rsidP="00812F48">
      <w:pPr>
        <w:ind w:firstLine="851"/>
      </w:pPr>
      <w:r w:rsidRPr="003926EC">
        <w:t>Ценности: культура и красота.</w:t>
      </w:r>
    </w:p>
    <w:p w14:paraId="5D2B7F39" w14:textId="77777777" w:rsidR="00B45ECD" w:rsidRPr="003926EC" w:rsidRDefault="00B45ECD" w:rsidP="00812F48">
      <w:pPr>
        <w:ind w:firstLine="851"/>
      </w:pPr>
      <w:r w:rsidRPr="003926EC">
        <w:t xml:space="preserve">Цель этико-эстетического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8BCA7D7" w14:textId="77777777" w:rsidR="00B45ECD" w:rsidRPr="003926EC" w:rsidRDefault="00B45ECD" w:rsidP="00812F48">
      <w:pPr>
        <w:ind w:firstLine="851"/>
      </w:pPr>
      <w:r w:rsidRPr="003926EC">
        <w:t>Задачи:</w:t>
      </w:r>
    </w:p>
    <w:p w14:paraId="287FBFCB" w14:textId="77777777" w:rsidR="00B45ECD" w:rsidRPr="003926EC" w:rsidRDefault="00B45ECD" w:rsidP="00812F48">
      <w:pPr>
        <w:ind w:firstLine="851"/>
      </w:pPr>
      <w:r w:rsidRPr="003926EC">
        <w:t>- формирование культуры общения, поведения, этических представлений;</w:t>
      </w:r>
    </w:p>
    <w:p w14:paraId="47ED9CAC" w14:textId="77777777" w:rsidR="00B45ECD" w:rsidRPr="003926EC" w:rsidRDefault="00B45ECD" w:rsidP="00812F48">
      <w:pPr>
        <w:ind w:firstLine="851"/>
      </w:pPr>
      <w:r w:rsidRPr="003926EC">
        <w:t>- воспитание представлений о значении опрятности и внешней красоты, ее влиянии на внутренний мир человека;</w:t>
      </w:r>
    </w:p>
    <w:p w14:paraId="01A048BB" w14:textId="77777777" w:rsidR="00B45ECD" w:rsidRPr="003926EC" w:rsidRDefault="00B45ECD" w:rsidP="00812F48">
      <w:pPr>
        <w:ind w:firstLine="851"/>
      </w:pPr>
      <w:r w:rsidRPr="003926EC">
        <w:t>- развитие предпосылок ценностно-смыслового восприятия и понимания произведений искусства, явлений жизни, отношений между людьми;</w:t>
      </w:r>
    </w:p>
    <w:p w14:paraId="7D12E407" w14:textId="77777777" w:rsidR="00B45ECD" w:rsidRPr="003926EC" w:rsidRDefault="00B45ECD" w:rsidP="00812F48">
      <w:pPr>
        <w:ind w:firstLine="851"/>
      </w:pPr>
      <w:r w:rsidRPr="003926EC">
        <w:t>- воспитание любви к прекрасному, уважения к традициям и культуре родной страны и других народов;</w:t>
      </w:r>
    </w:p>
    <w:p w14:paraId="58C2E64A" w14:textId="77777777" w:rsidR="00B45ECD" w:rsidRPr="003926EC" w:rsidRDefault="00B45ECD" w:rsidP="00812F48">
      <w:pPr>
        <w:ind w:firstLine="851"/>
      </w:pPr>
      <w:r w:rsidRPr="003926EC">
        <w:t>- развитие творческого отношения к миру, природе, быту и к окружающей ребенка действительности;</w:t>
      </w:r>
    </w:p>
    <w:p w14:paraId="4809931A" w14:textId="77777777" w:rsidR="00B45ECD" w:rsidRPr="003926EC" w:rsidRDefault="00B45ECD" w:rsidP="00812F48">
      <w:pPr>
        <w:ind w:firstLine="851"/>
      </w:pPr>
      <w:r w:rsidRPr="003926EC">
        <w:t>- формирование у детей эстетического вкуса, стремления окружать себя прекрасным, создавать его.</w:t>
      </w:r>
    </w:p>
    <w:p w14:paraId="325D2DB4" w14:textId="77777777" w:rsidR="00B45ECD" w:rsidRPr="003926EC" w:rsidRDefault="00B45ECD" w:rsidP="00812F48">
      <w:pPr>
        <w:ind w:firstLine="851"/>
      </w:pPr>
      <w:r w:rsidRPr="003926EC">
        <w:t>Содержание деятельности</w:t>
      </w:r>
    </w:p>
    <w:p w14:paraId="3BAF2364" w14:textId="77777777" w:rsidR="00B45ECD" w:rsidRPr="003926EC" w:rsidRDefault="00B45ECD" w:rsidP="00812F48">
      <w:pPr>
        <w:ind w:firstLine="851"/>
      </w:pPr>
      <w:r w:rsidRPr="003926EC">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48ED745E" w14:textId="77777777" w:rsidR="00B45ECD" w:rsidRPr="003926EC" w:rsidRDefault="00B45ECD" w:rsidP="00812F48">
      <w:pPr>
        <w:ind w:firstLine="851"/>
      </w:pPr>
      <w:r w:rsidRPr="003926EC">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58960719" w14:textId="77777777" w:rsidR="00B45ECD" w:rsidRPr="003926EC" w:rsidRDefault="00B45ECD" w:rsidP="00812F48">
      <w:pPr>
        <w:ind w:firstLine="851"/>
      </w:pPr>
      <w:r w:rsidRPr="003926EC">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0E9B38D4" w14:textId="77777777" w:rsidR="00B45ECD" w:rsidRPr="003926EC" w:rsidRDefault="00B45ECD" w:rsidP="00812F48">
      <w:pPr>
        <w:ind w:firstLine="851"/>
      </w:pPr>
      <w:r w:rsidRPr="003926EC">
        <w:t>- учить детей уважительно относиться к окружающим людям, считаться с их делами, интересами, удобствами;</w:t>
      </w:r>
    </w:p>
    <w:p w14:paraId="73DFE252" w14:textId="77777777" w:rsidR="00B45ECD" w:rsidRPr="003926EC" w:rsidRDefault="00B45ECD" w:rsidP="00812F48">
      <w:pPr>
        <w:ind w:firstLine="851"/>
      </w:pPr>
      <w:r w:rsidRPr="003926EC">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6EFA64AA" w14:textId="77777777" w:rsidR="00B45ECD" w:rsidRPr="003926EC" w:rsidRDefault="00B45ECD" w:rsidP="00812F48">
      <w:pPr>
        <w:ind w:firstLine="851"/>
      </w:pPr>
      <w:r w:rsidRPr="003926EC">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6F4B7C9" w14:textId="77777777" w:rsidR="00B45ECD" w:rsidRPr="003926EC" w:rsidRDefault="00B45ECD" w:rsidP="00812F48">
      <w:pPr>
        <w:ind w:firstLine="851"/>
      </w:pPr>
      <w:r w:rsidRPr="003926EC">
        <w:t xml:space="preserve">- воспитывать культуру деятельности, что подразумевает умение обращаться с игрушками, книгами, личными вещами, имуществом </w:t>
      </w:r>
      <w:r w:rsidR="008633E3" w:rsidRPr="003926EC">
        <w:t>ДОУ</w:t>
      </w:r>
      <w:r w:rsidRPr="003926EC">
        <w:t xml:space="preserve">; </w:t>
      </w:r>
    </w:p>
    <w:p w14:paraId="453B4E65" w14:textId="77777777" w:rsidR="00B45ECD" w:rsidRPr="003926EC" w:rsidRDefault="00B45ECD" w:rsidP="00812F48">
      <w:pPr>
        <w:ind w:firstLine="851"/>
      </w:pPr>
      <w:r w:rsidRPr="003926EC">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F3B5143" w14:textId="77777777" w:rsidR="00B45ECD" w:rsidRPr="003926EC" w:rsidRDefault="00B45ECD" w:rsidP="00812F48">
      <w:pPr>
        <w:ind w:firstLine="851"/>
      </w:pPr>
      <w:r w:rsidRPr="003926EC">
        <w:t>Виды и формы деятельности:</w:t>
      </w:r>
    </w:p>
    <w:p w14:paraId="71A91F46" w14:textId="77777777" w:rsidR="00B45ECD" w:rsidRPr="003926EC" w:rsidRDefault="00B45ECD" w:rsidP="00812F48">
      <w:pPr>
        <w:ind w:firstLine="851"/>
      </w:pPr>
      <w:r w:rsidRPr="003926EC">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0021B985" w14:textId="77777777" w:rsidR="00B45ECD" w:rsidRPr="003926EC" w:rsidRDefault="00B45ECD" w:rsidP="00812F48">
      <w:pPr>
        <w:ind w:firstLine="851"/>
      </w:pPr>
      <w:r w:rsidRPr="003926EC">
        <w:t>- уважительное отношение к результатам творчества детей, широкое включение их произведений в жизнь организации;</w:t>
      </w:r>
    </w:p>
    <w:p w14:paraId="28D6C4D0" w14:textId="77777777" w:rsidR="00B45ECD" w:rsidRPr="003926EC" w:rsidRDefault="00B45ECD" w:rsidP="00812F48">
      <w:pPr>
        <w:ind w:firstLine="851"/>
      </w:pPr>
      <w:r w:rsidRPr="003926EC">
        <w:t>- организация выставок, концертов, создание эстетической развивающей среды и др.;</w:t>
      </w:r>
    </w:p>
    <w:p w14:paraId="52491A75" w14:textId="77777777" w:rsidR="00B45ECD" w:rsidRPr="003926EC" w:rsidRDefault="00B45ECD" w:rsidP="00812F48">
      <w:pPr>
        <w:ind w:firstLine="851"/>
      </w:pPr>
      <w:r w:rsidRPr="003926EC">
        <w:t>- формирование чувства прекрасного на основе восприятия художественного слова на русском и родном языке;</w:t>
      </w:r>
    </w:p>
    <w:p w14:paraId="5988D9E3" w14:textId="77777777" w:rsidR="00B45ECD" w:rsidRPr="003926EC" w:rsidRDefault="00B45ECD" w:rsidP="00812F48">
      <w:pPr>
        <w:ind w:firstLine="851"/>
      </w:pPr>
      <w:r w:rsidRPr="003926EC">
        <w:t>- реализация вариативности содержания, форм и методов работы с детьми по разным направлениям эстетического воспитания;</w:t>
      </w:r>
    </w:p>
    <w:p w14:paraId="721BBC11" w14:textId="77777777" w:rsidR="00B45ECD" w:rsidRPr="003926EC" w:rsidRDefault="00B45ECD" w:rsidP="00812F48">
      <w:pPr>
        <w:ind w:firstLine="851"/>
      </w:pPr>
      <w:r w:rsidRPr="003926EC">
        <w:t>- воспитание культуры поведения.</w:t>
      </w:r>
    </w:p>
    <w:p w14:paraId="14555067" w14:textId="77777777" w:rsidR="00B45ECD" w:rsidRPr="003926EC" w:rsidRDefault="00B45ECD" w:rsidP="00812F48">
      <w:pPr>
        <w:ind w:firstLine="851"/>
      </w:pPr>
    </w:p>
    <w:p w14:paraId="27FA33B8" w14:textId="4A43CBAB" w:rsidR="00B45ECD" w:rsidRPr="003926EC" w:rsidRDefault="00B45ECD" w:rsidP="00812F48">
      <w:pPr>
        <w:ind w:firstLine="851"/>
      </w:pPr>
      <w:r w:rsidRPr="003926EC">
        <w:t>События образовательной организации</w:t>
      </w:r>
    </w:p>
    <w:p w14:paraId="449EEB71" w14:textId="77777777" w:rsidR="00B45ECD" w:rsidRPr="003926EC" w:rsidRDefault="00B45ECD" w:rsidP="00812F48">
      <w:pPr>
        <w:ind w:firstLine="851"/>
      </w:pPr>
      <w:r w:rsidRPr="003926EC">
        <w:t>События ДОУ</w:t>
      </w:r>
    </w:p>
    <w:p w14:paraId="1FBB2079" w14:textId="77777777" w:rsidR="00B45ECD" w:rsidRPr="003926EC" w:rsidRDefault="00B45ECD" w:rsidP="00812F48">
      <w:pPr>
        <w:ind w:firstLine="851"/>
      </w:pPr>
      <w:r w:rsidRPr="003926EC">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w:t>
      </w:r>
      <w:r w:rsidR="008633E3" w:rsidRPr="003926EC">
        <w:t>общности. В МБДОУ ДС №6 «Терем</w:t>
      </w:r>
      <w:r w:rsidRPr="003926EC">
        <w:t>ок» используются такие формы совместной деятельности как:</w:t>
      </w:r>
    </w:p>
    <w:p w14:paraId="68D9944D" w14:textId="77777777" w:rsidR="00B45ECD" w:rsidRPr="003926EC" w:rsidRDefault="00B45ECD" w:rsidP="00812F48">
      <w:pPr>
        <w:ind w:firstLine="851"/>
      </w:pPr>
      <w:r w:rsidRPr="003926EC">
        <w:t>Утренний круг.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Составляющие УК: проблемная ситуация, развивающий диалог, детское сообщество, равноправие и инициатива.</w:t>
      </w:r>
    </w:p>
    <w:p w14:paraId="7E1B3FB6" w14:textId="77777777" w:rsidR="00B45ECD" w:rsidRPr="003926EC" w:rsidRDefault="00B45ECD" w:rsidP="00812F48">
      <w:pPr>
        <w:ind w:firstLine="851"/>
      </w:pPr>
      <w:r w:rsidRPr="003926EC">
        <w:t>Ожидаемый образовательный результат:</w:t>
      </w:r>
    </w:p>
    <w:p w14:paraId="76681EFA" w14:textId="77777777" w:rsidR="00B45ECD" w:rsidRPr="003926EC" w:rsidRDefault="00B45ECD" w:rsidP="00812F48">
      <w:pPr>
        <w:ind w:firstLine="851"/>
      </w:pPr>
      <w:r w:rsidRPr="003926EC">
        <w:t xml:space="preserve">коммуникативное развитие: развитие навыков общения, умения доброжелательно </w:t>
      </w:r>
      <w:r w:rsidRPr="003926EC">
        <w:lastRenderedPageBreak/>
        <w:t>взаимодействовать со сверстниками, готовности к совместной деятельности, умение вести диалог</w:t>
      </w:r>
    </w:p>
    <w:p w14:paraId="13795263" w14:textId="77777777" w:rsidR="00B45ECD" w:rsidRPr="003926EC" w:rsidRDefault="003926EC" w:rsidP="00812F48">
      <w:pPr>
        <w:ind w:firstLine="851"/>
      </w:pPr>
      <w:r w:rsidRPr="003926EC">
        <w:rPr>
          <w:noProof/>
          <w:lang w:eastAsia="ru-RU"/>
        </w:rPr>
        <mc:AlternateContent>
          <mc:Choice Requires="wps">
            <w:drawing>
              <wp:anchor distT="0" distB="0" distL="114300" distR="114300" simplePos="0" relativeHeight="251656704" behindDoc="1" locked="0" layoutInCell="1" allowOverlap="1" wp14:anchorId="6BE23FA4" wp14:editId="61B06924">
                <wp:simplePos x="0" y="0"/>
                <wp:positionH relativeFrom="page">
                  <wp:posOffset>3692525</wp:posOffset>
                </wp:positionH>
                <wp:positionV relativeFrom="paragraph">
                  <wp:posOffset>360045</wp:posOffset>
                </wp:positionV>
                <wp:extent cx="38100" cy="15240"/>
                <wp:effectExtent l="0" t="3810" r="317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465A" id="Rectangle 3" o:spid="_x0000_s1026" style="position:absolute;margin-left:290.75pt;margin-top:28.35pt;width:3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" fillcolor="black" stroked="f">
                <w10:wrap anchorx="page"/>
              </v:rect>
            </w:pict>
          </mc:Fallback>
        </mc:AlternateContent>
      </w:r>
      <w:r w:rsidR="00B45ECD" w:rsidRPr="003926EC">
        <w:t>когнитивное развитие: развитие познавательного интереса, умения формулировать свою мысль, ставить задачи, искать</w:t>
      </w:r>
      <w:r w:rsidR="006D08E0">
        <w:t xml:space="preserve"> </w:t>
      </w:r>
      <w:r w:rsidR="00B45ECD" w:rsidRPr="003926EC">
        <w:t>пути решения.</w:t>
      </w:r>
    </w:p>
    <w:p w14:paraId="305A534B" w14:textId="77777777" w:rsidR="00B45ECD" w:rsidRPr="003926EC" w:rsidRDefault="003926EC" w:rsidP="00812F48">
      <w:pPr>
        <w:ind w:firstLine="851"/>
      </w:pPr>
      <w:r w:rsidRPr="003926EC">
        <w:rPr>
          <w:noProof/>
          <w:lang w:eastAsia="ru-RU"/>
        </w:rPr>
        <mc:AlternateContent>
          <mc:Choice Requires="wps">
            <w:drawing>
              <wp:anchor distT="0" distB="0" distL="114300" distR="114300" simplePos="0" relativeHeight="251657728" behindDoc="1" locked="0" layoutInCell="1" allowOverlap="1" wp14:anchorId="47BE7FF1" wp14:editId="723F0FAC">
                <wp:simplePos x="0" y="0"/>
                <wp:positionH relativeFrom="page">
                  <wp:posOffset>7028815</wp:posOffset>
                </wp:positionH>
                <wp:positionV relativeFrom="paragraph">
                  <wp:posOffset>360045</wp:posOffset>
                </wp:positionV>
                <wp:extent cx="36830" cy="15240"/>
                <wp:effectExtent l="0" t="1905" r="1905" b="19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3EF2A" id="Rectangle 4" o:spid="_x0000_s1026" style="position:absolute;margin-left:553.45pt;margin-top:28.35pt;width:2.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" fillcolor="black" stroked="f">
                <w10:wrap anchorx="page"/>
              </v:rect>
            </w:pict>
          </mc:Fallback>
        </mc:AlternateContent>
      </w:r>
      <w:r w:rsidR="00B45ECD" w:rsidRPr="003926EC">
        <w:t>регуляторное развитие: развитие умения соблюдать установленные нормы и правила, подчинять свои интересы интересам сообщества, планировать свою</w:t>
      </w:r>
      <w:r w:rsidR="006D08E0">
        <w:t xml:space="preserve"> </w:t>
      </w:r>
      <w:r w:rsidR="00B45ECD" w:rsidRPr="003926EC">
        <w:t>совместную деятельность.</w:t>
      </w:r>
    </w:p>
    <w:p w14:paraId="143A27FC" w14:textId="77777777" w:rsidR="00B45ECD" w:rsidRPr="003926EC" w:rsidRDefault="00B45ECD" w:rsidP="00812F48">
      <w:pPr>
        <w:ind w:firstLine="851"/>
      </w:pPr>
      <w:r w:rsidRPr="003926EC">
        <w:t>развитие детского сообщества: воспитание взаимной симпатии и дружелюбного отношения детей друг к другу.</w:t>
      </w:r>
    </w:p>
    <w:p w14:paraId="161CA9D1" w14:textId="77777777" w:rsidR="00B45ECD" w:rsidRPr="003926EC" w:rsidRDefault="00B45ECD" w:rsidP="00812F48">
      <w:pPr>
        <w:ind w:firstLine="851"/>
      </w:pPr>
      <w:r w:rsidRPr="003926EC">
        <w:t>обеспечение эмоционального комфорта: создание положительного настроя на день, положительного отношения к детскому саду.</w:t>
      </w:r>
    </w:p>
    <w:p w14:paraId="64AB8466" w14:textId="77777777" w:rsidR="00B45ECD" w:rsidRPr="003926EC" w:rsidRDefault="00B45ECD" w:rsidP="00812F48">
      <w:pPr>
        <w:ind w:firstLine="851"/>
      </w:pPr>
      <w:r w:rsidRPr="003926EC">
        <w:t>Вечерний круг. Вечерний круг проводится в форме рефлексии.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23033637" w14:textId="77777777" w:rsidR="00B45ECD" w:rsidRPr="003926EC" w:rsidRDefault="00B45ECD" w:rsidP="00812F48">
      <w:pPr>
        <w:ind w:firstLine="851"/>
      </w:pPr>
      <w:r w:rsidRPr="003926EC">
        <w:t xml:space="preserve">Развивающие занятия. Занятия, организованные взрослым, необходимые для оптимального развития детей. Только целенаправленная образовательная деятельность позволяет реализовать системный подход с учетом возрастных психофизических особенностей детей, в том числе учитывать </w:t>
      </w:r>
      <w:proofErr w:type="spellStart"/>
      <w:r w:rsidRPr="003926EC">
        <w:t>сензитивные</w:t>
      </w:r>
      <w:proofErr w:type="spellEnd"/>
      <w:r w:rsidRPr="003926EC">
        <w:t xml:space="preserve">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Согласно теории Выготского, правильно организованное занятие «ведет» за собой развитие.</w:t>
      </w:r>
    </w:p>
    <w:p w14:paraId="4D43AACE" w14:textId="77777777" w:rsidR="00B45ECD" w:rsidRPr="003926EC" w:rsidRDefault="00B45ECD" w:rsidP="00812F48">
      <w:pPr>
        <w:ind w:firstLine="851"/>
      </w:pPr>
      <w:r w:rsidRPr="003926EC">
        <w:t>Занятия по интересам. Одно из важных условий развития личности ребенка это возможность выбора занятий по интересам, возможность самореализации.</w:t>
      </w:r>
    </w:p>
    <w:p w14:paraId="37FC7DF9" w14:textId="77777777" w:rsidR="00B45ECD" w:rsidRPr="003926EC" w:rsidRDefault="00B45ECD" w:rsidP="00812F48">
      <w:pPr>
        <w:ind w:firstLine="851"/>
      </w:pPr>
      <w:r w:rsidRPr="003926EC">
        <w:t>Ожидаемый Образовательный результат.</w:t>
      </w:r>
    </w:p>
    <w:p w14:paraId="6C798AD4" w14:textId="77777777" w:rsidR="00B45ECD" w:rsidRPr="003926EC" w:rsidRDefault="00B45ECD" w:rsidP="00812F48">
      <w:pPr>
        <w:ind w:firstLine="851"/>
      </w:pPr>
      <w:r w:rsidRPr="003926EC">
        <w:t>Комплексное всестороннее развитие детей по всем образовательным областям в соответствии с Программой и ФГОС ДО.</w:t>
      </w:r>
    </w:p>
    <w:p w14:paraId="0DCFCAE6" w14:textId="77777777" w:rsidR="005869E6" w:rsidRPr="003926EC" w:rsidRDefault="00B45ECD" w:rsidP="00812F48">
      <w:pPr>
        <w:ind w:firstLine="851"/>
      </w:pPr>
      <w:r w:rsidRPr="003926EC">
        <w:t>Образовательное событие (взрослый участвует в процессе наравне с детьми).</w:t>
      </w:r>
    </w:p>
    <w:p w14:paraId="77A791F9" w14:textId="77777777" w:rsidR="00B45ECD" w:rsidRPr="003926EC" w:rsidRDefault="00B45ECD" w:rsidP="00812F48">
      <w:pPr>
        <w:ind w:firstLine="851"/>
      </w:pPr>
      <w:r w:rsidRPr="003926EC">
        <w:t>Ожидаемый результат:</w:t>
      </w:r>
    </w:p>
    <w:p w14:paraId="7297F50A" w14:textId="77777777" w:rsidR="00B45ECD" w:rsidRPr="003926EC" w:rsidRDefault="00B45ECD" w:rsidP="00812F48">
      <w:pPr>
        <w:ind w:firstLine="851"/>
      </w:pPr>
      <w:r w:rsidRPr="003926EC">
        <w:t>развитие творческой инициативы и самостоятельности;</w:t>
      </w:r>
    </w:p>
    <w:p w14:paraId="4AA07CF0" w14:textId="77777777" w:rsidR="00B45ECD" w:rsidRPr="003926EC" w:rsidRDefault="00B45ECD" w:rsidP="00812F48">
      <w:pPr>
        <w:ind w:firstLine="851"/>
      </w:pPr>
      <w:r w:rsidRPr="003926EC">
        <w:t>формирование детско-взрослого сообщества группы;</w:t>
      </w:r>
    </w:p>
    <w:p w14:paraId="09E5EA38" w14:textId="77777777" w:rsidR="00B45ECD" w:rsidRPr="003926EC" w:rsidRDefault="00B45ECD" w:rsidP="00812F48">
      <w:pPr>
        <w:ind w:firstLine="851"/>
      </w:pPr>
      <w:r w:rsidRPr="003926EC">
        <w:t>развитие умения работать в команде, конструктивно взаимодействовать со сверстниками и взрослыми;</w:t>
      </w:r>
    </w:p>
    <w:p w14:paraId="54571074" w14:textId="77777777" w:rsidR="00B45ECD" w:rsidRPr="003926EC" w:rsidRDefault="00B45ECD" w:rsidP="00812F48">
      <w:pPr>
        <w:ind w:firstLine="851"/>
      </w:pPr>
      <w:r w:rsidRPr="003926EC">
        <w:t>развитие когнитивных способностей (умения думать, анализировать, работать с информацией).</w:t>
      </w:r>
    </w:p>
    <w:p w14:paraId="2B1F0F21" w14:textId="77777777" w:rsidR="00B45ECD" w:rsidRPr="003926EC" w:rsidRDefault="00B45ECD" w:rsidP="00812F48">
      <w:pPr>
        <w:ind w:firstLine="851"/>
      </w:pPr>
      <w:r w:rsidRPr="003926EC">
        <w:t>Свободная игра. Ожидаемый результат всестороннее развитие детей. Развитие детской инициативы. Развитие умения соблюдать правила. Развитие способности взаимодействовать со сверстниками, договариваться, разрешать конфликты.</w:t>
      </w:r>
    </w:p>
    <w:p w14:paraId="6194286C" w14:textId="77777777" w:rsidR="00B45ECD" w:rsidRPr="003926EC" w:rsidRDefault="00B45ECD" w:rsidP="00812F48">
      <w:pPr>
        <w:ind w:firstLine="851"/>
      </w:pPr>
      <w:r w:rsidRPr="003926EC">
        <w:t>Проектная деятельность, создание творческих детско-взрослых проектов (в соответствии с планом).</w:t>
      </w:r>
    </w:p>
    <w:p w14:paraId="1D8AB805" w14:textId="25E93C55" w:rsidR="00B45ECD" w:rsidRPr="003926EC" w:rsidRDefault="00B45ECD" w:rsidP="00812F48">
      <w:pPr>
        <w:ind w:firstLine="851"/>
      </w:pPr>
      <w:r w:rsidRPr="003926EC">
        <w:t>Организация предметно-пространственной среды</w:t>
      </w:r>
    </w:p>
    <w:p w14:paraId="6DC2691C" w14:textId="77777777" w:rsidR="00B45ECD" w:rsidRPr="003926EC" w:rsidRDefault="00B45ECD" w:rsidP="00812F48">
      <w:pPr>
        <w:ind w:firstLine="851"/>
      </w:pPr>
      <w:r w:rsidRPr="003926EC">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56475A72" w14:textId="77777777" w:rsidR="00B45ECD" w:rsidRPr="003926EC" w:rsidRDefault="00B45ECD" w:rsidP="00812F48">
      <w:pPr>
        <w:ind w:firstLine="851"/>
      </w:pPr>
      <w:r w:rsidRPr="003926EC">
        <w:t>Предметно-пространственная среда содержит следующие компоненты, способствующие повышению ее воспитательного потенциала:</w:t>
      </w:r>
    </w:p>
    <w:p w14:paraId="0A65AA40" w14:textId="77777777" w:rsidR="00B45ECD" w:rsidRPr="003926EC" w:rsidRDefault="00B45ECD" w:rsidP="00812F48">
      <w:pPr>
        <w:ind w:firstLine="851"/>
      </w:pPr>
      <w:r w:rsidRPr="003926EC">
        <w:t>- знаки и символы государства, р</w:t>
      </w:r>
      <w:r w:rsidR="005869E6" w:rsidRPr="003926EC">
        <w:t>егиона, населенного пункта и ДОУ</w:t>
      </w:r>
      <w:r w:rsidRPr="003926EC">
        <w:t>;</w:t>
      </w:r>
    </w:p>
    <w:p w14:paraId="7940FCC3" w14:textId="77777777" w:rsidR="00B45ECD" w:rsidRPr="003926EC" w:rsidRDefault="00B45ECD" w:rsidP="00812F48">
      <w:pPr>
        <w:ind w:firstLine="851"/>
      </w:pPr>
      <w:r w:rsidRPr="003926EC">
        <w:t xml:space="preserve">- компоненты среды, отражающие региональные, этнографические и другие особенности социокультурных </w:t>
      </w:r>
      <w:r w:rsidR="005869E6" w:rsidRPr="003926EC">
        <w:t>условий, в которых находится ДОУ</w:t>
      </w:r>
      <w:r w:rsidRPr="003926EC">
        <w:t>;</w:t>
      </w:r>
    </w:p>
    <w:p w14:paraId="4D2DC8CA" w14:textId="77777777" w:rsidR="00B45ECD" w:rsidRPr="003926EC" w:rsidRDefault="00B45ECD" w:rsidP="00812F48">
      <w:pPr>
        <w:ind w:firstLine="851"/>
      </w:pPr>
      <w:r w:rsidRPr="003926EC">
        <w:t xml:space="preserve">- компоненты среды, отражающие экологичность, </w:t>
      </w:r>
      <w:proofErr w:type="spellStart"/>
      <w:r w:rsidRPr="003926EC">
        <w:t>природосообразность</w:t>
      </w:r>
      <w:proofErr w:type="spellEnd"/>
      <w:r w:rsidRPr="003926EC">
        <w:t xml:space="preserve"> и безопасность;</w:t>
      </w:r>
    </w:p>
    <w:p w14:paraId="707CC246" w14:textId="77777777" w:rsidR="00B45ECD" w:rsidRPr="003926EC" w:rsidRDefault="00B45ECD" w:rsidP="00812F48">
      <w:pPr>
        <w:ind w:firstLine="851"/>
      </w:pPr>
      <w:r w:rsidRPr="003926EC">
        <w:lastRenderedPageBreak/>
        <w:t>- компоненты среды, обеспечивающие детям возможность общения, игры и совместной деятельности;</w:t>
      </w:r>
    </w:p>
    <w:p w14:paraId="7D35EFE9" w14:textId="77777777" w:rsidR="00B45ECD" w:rsidRPr="003926EC" w:rsidRDefault="00B45ECD" w:rsidP="00812F48">
      <w:pPr>
        <w:ind w:firstLine="851"/>
      </w:pPr>
      <w:r w:rsidRPr="003926EC">
        <w:t>- компоненты среды, отражающие ценность семьи, людей разных поколений, радость общения с семьей;</w:t>
      </w:r>
    </w:p>
    <w:p w14:paraId="1941C0D9" w14:textId="77777777" w:rsidR="00B45ECD" w:rsidRPr="003926EC" w:rsidRDefault="00B45ECD" w:rsidP="00812F48">
      <w:pPr>
        <w:ind w:firstLine="851"/>
      </w:pPr>
      <w:r w:rsidRPr="003926EC">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A8FFA69" w14:textId="77777777" w:rsidR="00B45ECD" w:rsidRPr="003926EC" w:rsidRDefault="00B45ECD" w:rsidP="00812F48">
      <w:pPr>
        <w:ind w:firstLine="851"/>
      </w:pPr>
      <w:r w:rsidRPr="003926EC">
        <w:t>- компоненты среды, обеспечивающие ребёнку возможность посильного труда, а также отражающие ценности труда в жизни человека и государства;</w:t>
      </w:r>
    </w:p>
    <w:p w14:paraId="50863CC0" w14:textId="77777777" w:rsidR="00B45ECD" w:rsidRPr="003926EC" w:rsidRDefault="00B45ECD" w:rsidP="00812F48">
      <w:pPr>
        <w:ind w:firstLine="851"/>
      </w:pPr>
      <w:r w:rsidRPr="003926EC">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8D56AD7" w14:textId="77777777" w:rsidR="00B45ECD" w:rsidRPr="003926EC" w:rsidRDefault="00B45ECD" w:rsidP="00812F48">
      <w:pPr>
        <w:ind w:firstLine="851"/>
      </w:pPr>
      <w:r w:rsidRPr="003926EC">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3E7092D2" w14:textId="77777777" w:rsidR="00B45ECD" w:rsidRPr="003926EC" w:rsidRDefault="00B45ECD" w:rsidP="00812F48">
      <w:pPr>
        <w:ind w:firstLine="851"/>
      </w:pPr>
      <w:r w:rsidRPr="003926EC">
        <w:t>Развитие</w:t>
      </w:r>
      <w:r w:rsidR="005869E6" w:rsidRPr="003926EC">
        <w:t xml:space="preserve"> ППС ДОУ</w:t>
      </w:r>
      <w:r w:rsidRPr="003926EC">
        <w:t xml:space="preserve"> - управляемый процесс, направленный на то, чтобы среда была гармоничной и эстетически привлекательной.</w:t>
      </w:r>
    </w:p>
    <w:p w14:paraId="7FBD5E86" w14:textId="77777777" w:rsidR="00B45ECD" w:rsidRPr="003926EC" w:rsidRDefault="00B45ECD" w:rsidP="00812F48">
      <w:pPr>
        <w:ind w:firstLine="851"/>
      </w:pPr>
      <w:r w:rsidRPr="003926EC">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18F27C70" w14:textId="77777777" w:rsidR="00B45ECD" w:rsidRPr="003926EC" w:rsidRDefault="00B45ECD" w:rsidP="003926EC">
      <w:pPr>
        <w:ind w:firstLine="0"/>
      </w:pPr>
    </w:p>
    <w:p w14:paraId="299C967A" w14:textId="1D9216EF" w:rsidR="00B45ECD" w:rsidRPr="00812F48" w:rsidRDefault="00651263" w:rsidP="002D39B4">
      <w:pPr>
        <w:ind w:firstLine="851"/>
        <w:rPr>
          <w:b/>
          <w:bCs/>
        </w:rPr>
      </w:pPr>
      <w:r w:rsidRPr="00812F48">
        <w:rPr>
          <w:b/>
          <w:bCs/>
        </w:rPr>
        <w:t>2.7.3</w:t>
      </w:r>
      <w:r w:rsidR="002D39B4" w:rsidRPr="00812F48">
        <w:rPr>
          <w:b/>
          <w:bCs/>
        </w:rPr>
        <w:t xml:space="preserve"> организационный раздел</w:t>
      </w:r>
    </w:p>
    <w:bookmarkEnd w:id="51"/>
    <w:p w14:paraId="422178F8" w14:textId="77777777" w:rsidR="00B45ECD" w:rsidRPr="003926EC" w:rsidRDefault="00651263" w:rsidP="00663DB1">
      <w:pPr>
        <w:ind w:firstLine="851"/>
      </w:pPr>
      <w:r w:rsidRPr="003926EC">
        <w:t>2.7.3.1</w:t>
      </w:r>
      <w:r w:rsidR="00B45ECD" w:rsidRPr="003926EC">
        <w:t xml:space="preserve"> Кадровое обеспечение рабочей программы воспитания</w:t>
      </w:r>
    </w:p>
    <w:p w14:paraId="192A8B27" w14:textId="2DFB518C" w:rsidR="00B45ECD" w:rsidRPr="003926EC" w:rsidRDefault="00B45ECD" w:rsidP="00663DB1">
      <w:pPr>
        <w:ind w:firstLine="851"/>
      </w:pPr>
      <w:r w:rsidRPr="003926EC">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Основным признаком эффективного педагогического взаимодействия является </w:t>
      </w:r>
      <w:r w:rsidR="00663DB1" w:rsidRPr="003926EC">
        <w:t>взаимосвязь всех педагогов ДОУ,</w:t>
      </w:r>
      <w:r w:rsidRPr="003926EC">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w:t>
      </w:r>
      <w:r w:rsidR="002D39B4" w:rsidRPr="003926EC">
        <w:t>используется</w:t>
      </w:r>
      <w:r w:rsidRPr="003926EC">
        <w:t xml:space="preserve"> весь потенциал основных и дополнительных образовательных программ ДОУ </w:t>
      </w:r>
      <w:r w:rsidR="005869E6" w:rsidRPr="003926EC">
        <w:t>и программ специалистов</w:t>
      </w:r>
      <w:r w:rsidRPr="003926EC">
        <w:t>. Воспитательная деятельность педагога включает в себя реализацию комплекса организационных и психолого- педагогических задач, решаемых педагогом с целью обеспечения оптимального развития личности ребенка</w:t>
      </w:r>
      <w:r w:rsidR="005869E6" w:rsidRPr="003926EC">
        <w:t>.</w:t>
      </w:r>
    </w:p>
    <w:p w14:paraId="10290E78" w14:textId="77777777" w:rsidR="00EE48B9" w:rsidRPr="003926EC" w:rsidRDefault="00EE48B9" w:rsidP="003926EC">
      <w:pPr>
        <w:ind w:firstLine="0"/>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15"/>
        <w:gridCol w:w="6946"/>
      </w:tblGrid>
      <w:tr w:rsidR="00B45ECD" w:rsidRPr="003926EC" w14:paraId="617E532A" w14:textId="77777777" w:rsidTr="002D39B4">
        <w:trPr>
          <w:trHeight w:val="1530"/>
        </w:trPr>
        <w:tc>
          <w:tcPr>
            <w:tcW w:w="2395" w:type="dxa"/>
            <w:tcBorders>
              <w:top w:val="single" w:sz="4" w:space="0" w:color="000000"/>
              <w:left w:val="single" w:sz="4" w:space="0" w:color="000000"/>
              <w:bottom w:val="single" w:sz="4" w:space="0" w:color="000000"/>
              <w:right w:val="single" w:sz="4" w:space="0" w:color="000000"/>
            </w:tcBorders>
            <w:hideMark/>
          </w:tcPr>
          <w:p w14:paraId="121CC705" w14:textId="77777777" w:rsidR="00B45ECD" w:rsidRPr="003926EC" w:rsidRDefault="00B45ECD" w:rsidP="002D39B4">
            <w:pPr>
              <w:ind w:right="147" w:firstLine="0"/>
              <w:jc w:val="left"/>
              <w:rPr>
                <w:rFonts w:eastAsia="Calibri"/>
              </w:rPr>
            </w:pPr>
            <w:r w:rsidRPr="003926EC">
              <w:rPr>
                <w:rFonts w:eastAsia="Calibri"/>
              </w:rPr>
              <w:t>Наименование должности (в соответствии со штатным расписанием)</w:t>
            </w:r>
          </w:p>
        </w:tc>
        <w:tc>
          <w:tcPr>
            <w:tcW w:w="6961" w:type="dxa"/>
            <w:gridSpan w:val="2"/>
            <w:tcBorders>
              <w:top w:val="single" w:sz="4" w:space="0" w:color="000000"/>
              <w:left w:val="single" w:sz="4" w:space="0" w:color="000000"/>
              <w:bottom w:val="single" w:sz="4" w:space="0" w:color="000000"/>
              <w:right w:val="single" w:sz="4" w:space="0" w:color="000000"/>
            </w:tcBorders>
            <w:hideMark/>
          </w:tcPr>
          <w:p w14:paraId="750BD1D8" w14:textId="77777777" w:rsidR="00B45ECD" w:rsidRPr="003926EC" w:rsidRDefault="00B45ECD" w:rsidP="002D39B4">
            <w:pPr>
              <w:ind w:left="137" w:right="147" w:firstLine="0"/>
              <w:rPr>
                <w:rFonts w:eastAsia="Calibri"/>
              </w:rPr>
            </w:pPr>
            <w:r w:rsidRPr="003926EC">
              <w:rPr>
                <w:rFonts w:eastAsia="Calibri"/>
              </w:rPr>
              <w:t>Функционал, связанный с организацией и реализацией воспитательного процесса</w:t>
            </w:r>
          </w:p>
        </w:tc>
      </w:tr>
      <w:tr w:rsidR="00B45ECD" w:rsidRPr="003926EC" w14:paraId="6D047AC8" w14:textId="77777777" w:rsidTr="002D39B4">
        <w:trPr>
          <w:trHeight w:val="70"/>
        </w:trPr>
        <w:tc>
          <w:tcPr>
            <w:tcW w:w="2395" w:type="dxa"/>
            <w:tcBorders>
              <w:top w:val="single" w:sz="4" w:space="0" w:color="000000"/>
              <w:left w:val="single" w:sz="4" w:space="0" w:color="000000"/>
              <w:bottom w:val="single" w:sz="4" w:space="0" w:color="000000"/>
              <w:right w:val="single" w:sz="4" w:space="0" w:color="000000"/>
            </w:tcBorders>
            <w:hideMark/>
          </w:tcPr>
          <w:p w14:paraId="46494A4C" w14:textId="77777777" w:rsidR="00B45ECD" w:rsidRPr="003926EC" w:rsidRDefault="00B45ECD" w:rsidP="002D39B4">
            <w:pPr>
              <w:ind w:right="147" w:firstLine="0"/>
              <w:jc w:val="left"/>
              <w:rPr>
                <w:rFonts w:eastAsia="Calibri"/>
              </w:rPr>
            </w:pPr>
            <w:r w:rsidRPr="003926EC">
              <w:rPr>
                <w:rFonts w:eastAsia="Calibri"/>
              </w:rPr>
              <w:t>Заведующий детским садом</w:t>
            </w:r>
          </w:p>
        </w:tc>
        <w:tc>
          <w:tcPr>
            <w:tcW w:w="6961" w:type="dxa"/>
            <w:gridSpan w:val="2"/>
            <w:tcBorders>
              <w:top w:val="single" w:sz="4" w:space="0" w:color="000000"/>
              <w:left w:val="single" w:sz="4" w:space="0" w:color="000000"/>
              <w:bottom w:val="single" w:sz="4" w:space="0" w:color="000000"/>
              <w:right w:val="single" w:sz="4" w:space="0" w:color="000000"/>
            </w:tcBorders>
            <w:hideMark/>
          </w:tcPr>
          <w:p w14:paraId="04B42FDD" w14:textId="77777777" w:rsidR="00B45ECD" w:rsidRPr="003926EC" w:rsidRDefault="00B45ECD" w:rsidP="002D39B4">
            <w:pPr>
              <w:ind w:left="137" w:right="147" w:firstLine="0"/>
              <w:rPr>
                <w:rFonts w:eastAsia="Calibri"/>
              </w:rPr>
            </w:pPr>
            <w:r w:rsidRPr="003926EC">
              <w:rPr>
                <w:rFonts w:eastAsia="Calibri"/>
              </w:rPr>
              <w:t>управляет воспитательной деятельностью на уровне ДОУ;</w:t>
            </w:r>
          </w:p>
          <w:p w14:paraId="0F9CD421" w14:textId="77777777" w:rsidR="00B45ECD" w:rsidRPr="003926EC" w:rsidRDefault="00B45ECD" w:rsidP="002D39B4">
            <w:pPr>
              <w:ind w:left="137" w:right="147" w:firstLine="0"/>
              <w:rPr>
                <w:rFonts w:eastAsia="Calibri"/>
              </w:rPr>
            </w:pPr>
            <w:r w:rsidRPr="003926EC">
              <w:rPr>
                <w:rFonts w:eastAsia="Calibri"/>
              </w:rPr>
              <w:t>создает</w:t>
            </w:r>
            <w:r w:rsidR="002A7317" w:rsidRPr="003926EC">
              <w:rPr>
                <w:rFonts w:eastAsia="Calibri"/>
              </w:rPr>
              <w:t xml:space="preserve"> </w:t>
            </w:r>
            <w:r w:rsidRPr="003926EC">
              <w:rPr>
                <w:rFonts w:eastAsia="Calibri"/>
              </w:rPr>
              <w:t>условия,</w:t>
            </w:r>
            <w:r w:rsidR="002A7317" w:rsidRPr="003926EC">
              <w:rPr>
                <w:rFonts w:eastAsia="Calibri"/>
              </w:rPr>
              <w:t xml:space="preserve"> </w:t>
            </w:r>
            <w:r w:rsidRPr="003926EC">
              <w:rPr>
                <w:rFonts w:eastAsia="Calibri"/>
              </w:rPr>
              <w:t>позволяющие</w:t>
            </w:r>
            <w:r w:rsidR="002A7317" w:rsidRPr="003926EC">
              <w:rPr>
                <w:rFonts w:eastAsia="Calibri"/>
              </w:rPr>
              <w:t xml:space="preserve"> </w:t>
            </w:r>
            <w:r w:rsidRPr="003926EC">
              <w:rPr>
                <w:rFonts w:eastAsia="Calibri"/>
              </w:rPr>
              <w:t>педагогическому</w:t>
            </w:r>
            <w:r w:rsidR="002A7317" w:rsidRPr="003926EC">
              <w:rPr>
                <w:rFonts w:eastAsia="Calibri"/>
              </w:rPr>
              <w:t xml:space="preserve"> </w:t>
            </w:r>
            <w:r w:rsidRPr="003926EC">
              <w:rPr>
                <w:rFonts w:eastAsia="Calibri"/>
              </w:rPr>
              <w:t>составу</w:t>
            </w:r>
            <w:r w:rsidR="002A7317" w:rsidRPr="003926EC">
              <w:rPr>
                <w:rFonts w:eastAsia="Calibri"/>
              </w:rPr>
              <w:t xml:space="preserve"> </w:t>
            </w:r>
            <w:r w:rsidRPr="003926EC">
              <w:rPr>
                <w:rFonts w:eastAsia="Calibri"/>
              </w:rPr>
              <w:t>реализовать</w:t>
            </w:r>
            <w:r w:rsidR="006D08E0">
              <w:rPr>
                <w:rFonts w:eastAsia="Calibri"/>
              </w:rPr>
              <w:t xml:space="preserve"> </w:t>
            </w:r>
            <w:r w:rsidRPr="003926EC">
              <w:rPr>
                <w:rFonts w:eastAsia="Calibri"/>
              </w:rPr>
              <w:t>воспитательную деятельность;</w:t>
            </w:r>
          </w:p>
          <w:p w14:paraId="0E82BB3A" w14:textId="77777777" w:rsidR="00B45ECD" w:rsidRPr="003926EC" w:rsidRDefault="00B45ECD" w:rsidP="002D39B4">
            <w:pPr>
              <w:ind w:left="137" w:right="147" w:firstLine="0"/>
              <w:rPr>
                <w:rFonts w:eastAsia="Calibri"/>
              </w:rPr>
            </w:pPr>
            <w:r w:rsidRPr="003926EC">
              <w:rPr>
                <w:rFonts w:eastAsia="Calibri"/>
              </w:rPr>
              <w:t>формирование мотивации педагогов к участию в разработке и реализации разнообразных образовательных и социально значимых проектов;</w:t>
            </w:r>
          </w:p>
          <w:p w14:paraId="48554D40" w14:textId="77777777" w:rsidR="00B45ECD" w:rsidRPr="003926EC" w:rsidRDefault="00B45ECD" w:rsidP="002D39B4">
            <w:pPr>
              <w:ind w:left="137" w:right="147" w:firstLine="0"/>
              <w:rPr>
                <w:rFonts w:eastAsia="Calibri"/>
              </w:rPr>
            </w:pPr>
            <w:r w:rsidRPr="003926EC">
              <w:rPr>
                <w:rFonts w:eastAsia="Calibri"/>
              </w:rPr>
              <w:t>организационно-координационная</w:t>
            </w:r>
            <w:r w:rsidR="002A7317" w:rsidRPr="003926EC">
              <w:rPr>
                <w:rFonts w:eastAsia="Calibri"/>
              </w:rPr>
              <w:t xml:space="preserve"> </w:t>
            </w:r>
            <w:r w:rsidRPr="003926EC">
              <w:rPr>
                <w:rFonts w:eastAsia="Calibri"/>
              </w:rPr>
              <w:t>работа</w:t>
            </w:r>
            <w:r w:rsidR="002A7317" w:rsidRPr="003926EC">
              <w:rPr>
                <w:rFonts w:eastAsia="Calibri"/>
              </w:rPr>
              <w:t xml:space="preserve"> </w:t>
            </w:r>
            <w:r w:rsidRPr="003926EC">
              <w:rPr>
                <w:rFonts w:eastAsia="Calibri"/>
              </w:rPr>
              <w:t>при</w:t>
            </w:r>
            <w:r w:rsidR="002A7317" w:rsidRPr="003926EC">
              <w:rPr>
                <w:rFonts w:eastAsia="Calibri"/>
              </w:rPr>
              <w:t xml:space="preserve"> </w:t>
            </w:r>
            <w:r w:rsidRPr="003926EC">
              <w:rPr>
                <w:rFonts w:eastAsia="Calibri"/>
              </w:rPr>
              <w:t>проведении</w:t>
            </w:r>
            <w:r w:rsidR="002A7317" w:rsidRPr="003926EC">
              <w:rPr>
                <w:rFonts w:eastAsia="Calibri"/>
              </w:rPr>
              <w:t xml:space="preserve"> </w:t>
            </w:r>
            <w:proofErr w:type="spellStart"/>
            <w:r w:rsidRPr="003926EC">
              <w:rPr>
                <w:rFonts w:eastAsia="Calibri"/>
              </w:rPr>
              <w:t>общесадовых</w:t>
            </w:r>
            <w:proofErr w:type="spellEnd"/>
            <w:r w:rsidR="006D08E0">
              <w:rPr>
                <w:rFonts w:eastAsia="Calibri"/>
              </w:rPr>
              <w:t xml:space="preserve"> </w:t>
            </w:r>
            <w:r w:rsidRPr="003926EC">
              <w:rPr>
                <w:rFonts w:eastAsia="Calibri"/>
              </w:rPr>
              <w:t>воспитательных мероприятий;</w:t>
            </w:r>
          </w:p>
          <w:p w14:paraId="0B817E66" w14:textId="77777777" w:rsidR="00B45ECD" w:rsidRPr="003926EC" w:rsidRDefault="00B45ECD" w:rsidP="002D39B4">
            <w:pPr>
              <w:ind w:left="137" w:right="147" w:firstLine="0"/>
              <w:rPr>
                <w:rFonts w:eastAsia="Calibri"/>
              </w:rPr>
            </w:pPr>
            <w:r w:rsidRPr="003926EC">
              <w:rPr>
                <w:rFonts w:eastAsia="Calibri"/>
              </w:rPr>
              <w:t>регулирование воспитательной деятельности в ДОУ;</w:t>
            </w:r>
          </w:p>
          <w:p w14:paraId="01DAC2FC" w14:textId="77777777" w:rsidR="00B45ECD" w:rsidRPr="003926EC" w:rsidRDefault="00B45ECD" w:rsidP="002D39B4">
            <w:pPr>
              <w:ind w:left="137" w:right="147" w:firstLine="0"/>
              <w:rPr>
                <w:rFonts w:eastAsia="Calibri"/>
              </w:rPr>
            </w:pPr>
            <w:r w:rsidRPr="003926EC">
              <w:rPr>
                <w:rFonts w:eastAsia="Calibri"/>
              </w:rPr>
              <w:t xml:space="preserve">контроль за исполнением управленческих решений по воспитательной деятельности в ДОУ (в том числе </w:t>
            </w:r>
            <w:r w:rsidRPr="003926EC">
              <w:rPr>
                <w:rFonts w:eastAsia="Calibri"/>
              </w:rPr>
              <w:lastRenderedPageBreak/>
              <w:t>осуществляется через мониторинг качества организации воспитательной деятельности в ДОУ)</w:t>
            </w:r>
            <w:r w:rsidR="005869E6" w:rsidRPr="003926EC">
              <w:rPr>
                <w:rFonts w:eastAsia="Calibri"/>
              </w:rPr>
              <w:t>;</w:t>
            </w:r>
          </w:p>
          <w:p w14:paraId="4076EC4D" w14:textId="77777777" w:rsidR="005869E6" w:rsidRPr="003926EC" w:rsidRDefault="00B45ECD" w:rsidP="002D39B4">
            <w:pPr>
              <w:ind w:left="137" w:right="147" w:firstLine="0"/>
              <w:rPr>
                <w:rFonts w:eastAsia="Calibri"/>
              </w:rPr>
            </w:pPr>
            <w:r w:rsidRPr="003926EC">
              <w:rPr>
                <w:rFonts w:eastAsia="Calibri"/>
              </w:rPr>
              <w:t>стимулирование активной воспитательной деятельности педагогов</w:t>
            </w:r>
            <w:r w:rsidR="005869E6" w:rsidRPr="003926EC">
              <w:rPr>
                <w:rFonts w:eastAsia="Calibri"/>
              </w:rPr>
              <w:t>;</w:t>
            </w:r>
          </w:p>
          <w:p w14:paraId="2D542D01" w14:textId="77777777" w:rsidR="005869E6" w:rsidRPr="003926EC" w:rsidRDefault="005869E6" w:rsidP="002D39B4">
            <w:pPr>
              <w:ind w:left="137" w:right="147" w:firstLine="0"/>
              <w:rPr>
                <w:rFonts w:eastAsia="Calibri"/>
              </w:rPr>
            </w:pPr>
            <w:r w:rsidRPr="003926EC">
              <w:rPr>
                <w:rFonts w:eastAsia="Calibri"/>
              </w:rPr>
              <w:t>наполнение сайта ДОУ информацией о воспитательной деятельности;</w:t>
            </w:r>
          </w:p>
          <w:p w14:paraId="28695C3E" w14:textId="7488C53E" w:rsidR="005869E6" w:rsidRPr="003926EC" w:rsidRDefault="005869E6" w:rsidP="002D39B4">
            <w:pPr>
              <w:ind w:left="137" w:right="147" w:firstLine="0"/>
              <w:rPr>
                <w:rFonts w:eastAsia="Calibri"/>
              </w:rPr>
            </w:pPr>
            <w:r w:rsidRPr="003926EC">
              <w:rPr>
                <w:rFonts w:eastAsia="Calibri"/>
              </w:rPr>
              <w:t>организация повышения психолого-педагогической квалификации воспитателей;</w:t>
            </w:r>
          </w:p>
        </w:tc>
      </w:tr>
      <w:tr w:rsidR="00B45ECD" w:rsidRPr="003926EC" w14:paraId="6686B411" w14:textId="77777777" w:rsidTr="002D39B4">
        <w:trPr>
          <w:trHeight w:val="2418"/>
        </w:trPr>
        <w:tc>
          <w:tcPr>
            <w:tcW w:w="2395" w:type="dxa"/>
            <w:tcBorders>
              <w:top w:val="single" w:sz="4" w:space="0" w:color="000000"/>
              <w:left w:val="single" w:sz="4" w:space="0" w:color="000000"/>
              <w:bottom w:val="single" w:sz="4" w:space="0" w:color="000000"/>
              <w:right w:val="single" w:sz="4" w:space="0" w:color="000000"/>
            </w:tcBorders>
            <w:hideMark/>
          </w:tcPr>
          <w:p w14:paraId="442A6E88" w14:textId="77777777" w:rsidR="00B45ECD" w:rsidRPr="003926EC" w:rsidRDefault="005869E6" w:rsidP="002D39B4">
            <w:pPr>
              <w:ind w:right="147" w:firstLine="0"/>
              <w:jc w:val="left"/>
              <w:rPr>
                <w:rFonts w:eastAsia="Calibri"/>
              </w:rPr>
            </w:pPr>
            <w:r w:rsidRPr="003926EC">
              <w:rPr>
                <w:rFonts w:eastAsia="Calibri"/>
              </w:rPr>
              <w:lastRenderedPageBreak/>
              <w:t>Воспитатели</w:t>
            </w:r>
          </w:p>
        </w:tc>
        <w:tc>
          <w:tcPr>
            <w:tcW w:w="6961" w:type="dxa"/>
            <w:gridSpan w:val="2"/>
            <w:tcBorders>
              <w:top w:val="single" w:sz="4" w:space="0" w:color="000000"/>
              <w:left w:val="single" w:sz="4" w:space="0" w:color="000000"/>
              <w:bottom w:val="single" w:sz="4" w:space="0" w:color="000000"/>
              <w:right w:val="single" w:sz="4" w:space="0" w:color="000000"/>
            </w:tcBorders>
            <w:hideMark/>
          </w:tcPr>
          <w:p w14:paraId="2ADF3AC3" w14:textId="77777777" w:rsidR="00B45ECD" w:rsidRPr="003926EC" w:rsidRDefault="00B45ECD" w:rsidP="002D39B4">
            <w:pPr>
              <w:ind w:left="137" w:right="147" w:firstLine="0"/>
              <w:rPr>
                <w:rFonts w:eastAsia="Calibri"/>
              </w:rPr>
            </w:pPr>
            <w:r w:rsidRPr="003926EC">
              <w:rPr>
                <w:rFonts w:eastAsia="Calibri"/>
              </w:rPr>
              <w:t>проводит анализ итогов воспитательной деятельности в ДОУ за учебный год;</w:t>
            </w:r>
          </w:p>
          <w:p w14:paraId="50DE1F22" w14:textId="77777777" w:rsidR="00B45ECD" w:rsidRPr="003926EC" w:rsidRDefault="00B45ECD" w:rsidP="002D39B4">
            <w:pPr>
              <w:ind w:left="137" w:right="147" w:firstLine="0"/>
              <w:rPr>
                <w:rFonts w:eastAsia="Calibri"/>
              </w:rPr>
            </w:pPr>
            <w:r w:rsidRPr="003926EC">
              <w:rPr>
                <w:rFonts w:eastAsia="Calibri"/>
              </w:rPr>
              <w:t>планирует воспитательную деятельность в ДОУ на учебный год, включая календарный</w:t>
            </w:r>
            <w:r w:rsidR="006D08E0">
              <w:rPr>
                <w:rFonts w:eastAsia="Calibri"/>
              </w:rPr>
              <w:t xml:space="preserve">   </w:t>
            </w:r>
            <w:r w:rsidRPr="003926EC">
              <w:rPr>
                <w:rFonts w:eastAsia="Calibri"/>
              </w:rPr>
              <w:t>план воспитательной работы на уч. год;</w:t>
            </w:r>
          </w:p>
          <w:p w14:paraId="745D4273" w14:textId="77777777" w:rsidR="00B45ECD" w:rsidRPr="003926EC" w:rsidRDefault="00B45ECD" w:rsidP="002D39B4">
            <w:pPr>
              <w:ind w:left="137" w:right="147" w:firstLine="0"/>
              <w:rPr>
                <w:rFonts w:eastAsia="Calibri"/>
              </w:rPr>
            </w:pPr>
            <w:r w:rsidRPr="003926EC">
              <w:rPr>
                <w:rFonts w:eastAsia="Calibri"/>
              </w:rPr>
              <w:t>информирование о наличии возможностей для участия педагогов в воспитательной</w:t>
            </w:r>
            <w:r w:rsidR="006D08E0">
              <w:rPr>
                <w:rFonts w:eastAsia="Calibri"/>
              </w:rPr>
              <w:t xml:space="preserve"> </w:t>
            </w:r>
            <w:r w:rsidRPr="003926EC">
              <w:rPr>
                <w:rFonts w:eastAsia="Calibri"/>
              </w:rPr>
              <w:t>деятельности;</w:t>
            </w:r>
          </w:p>
          <w:p w14:paraId="38CB3395" w14:textId="77777777" w:rsidR="00B45ECD" w:rsidRPr="003926EC" w:rsidRDefault="00B45ECD" w:rsidP="002D39B4">
            <w:pPr>
              <w:ind w:left="137" w:right="147" w:firstLine="0"/>
              <w:rPr>
                <w:rFonts w:eastAsia="Calibri"/>
              </w:rPr>
            </w:pPr>
            <w:r w:rsidRPr="003926EC">
              <w:rPr>
                <w:rFonts w:eastAsia="Calibri"/>
              </w:rPr>
              <w:t xml:space="preserve">участие обучающихся в районных и </w:t>
            </w:r>
            <w:r w:rsidR="005869E6" w:rsidRPr="003926EC">
              <w:rPr>
                <w:rFonts w:eastAsia="Calibri"/>
              </w:rPr>
              <w:t>областных</w:t>
            </w:r>
            <w:r w:rsidR="006D08E0">
              <w:rPr>
                <w:rFonts w:eastAsia="Calibri"/>
              </w:rPr>
              <w:t xml:space="preserve"> </w:t>
            </w:r>
            <w:r w:rsidRPr="003926EC">
              <w:rPr>
                <w:rFonts w:eastAsia="Calibri"/>
              </w:rPr>
              <w:t>конкурсах и т.д.;</w:t>
            </w:r>
          </w:p>
        </w:tc>
      </w:tr>
      <w:tr w:rsidR="00B45ECD" w:rsidRPr="003926EC" w14:paraId="3504C203" w14:textId="77777777" w:rsidTr="002D39B4">
        <w:trPr>
          <w:trHeight w:val="1533"/>
        </w:trPr>
        <w:tc>
          <w:tcPr>
            <w:tcW w:w="2410" w:type="dxa"/>
            <w:gridSpan w:val="2"/>
            <w:tcBorders>
              <w:top w:val="single" w:sz="4" w:space="0" w:color="000000"/>
              <w:left w:val="single" w:sz="4" w:space="0" w:color="000000"/>
              <w:bottom w:val="single" w:sz="4" w:space="0" w:color="auto"/>
              <w:right w:val="single" w:sz="4" w:space="0" w:color="000000"/>
            </w:tcBorders>
            <w:hideMark/>
          </w:tcPr>
          <w:p w14:paraId="58B6E151" w14:textId="77777777" w:rsidR="00B45ECD" w:rsidRPr="003926EC" w:rsidRDefault="00B45ECD" w:rsidP="002D39B4">
            <w:pPr>
              <w:ind w:left="137" w:right="147" w:firstLine="0"/>
              <w:rPr>
                <w:rFonts w:eastAsia="Calibri"/>
              </w:rPr>
            </w:pPr>
            <w:r w:rsidRPr="003926EC">
              <w:rPr>
                <w:rFonts w:eastAsia="Calibri"/>
              </w:rPr>
              <w:t>Наименование должности (в соответствии со штатным расписанием)</w:t>
            </w:r>
          </w:p>
        </w:tc>
        <w:tc>
          <w:tcPr>
            <w:tcW w:w="6946" w:type="dxa"/>
            <w:tcBorders>
              <w:top w:val="single" w:sz="4" w:space="0" w:color="000000"/>
              <w:left w:val="single" w:sz="4" w:space="0" w:color="000000"/>
              <w:bottom w:val="single" w:sz="4" w:space="0" w:color="auto"/>
              <w:right w:val="single" w:sz="4" w:space="0" w:color="000000"/>
            </w:tcBorders>
            <w:hideMark/>
          </w:tcPr>
          <w:p w14:paraId="7AEEC4E7" w14:textId="77777777" w:rsidR="00B45ECD" w:rsidRPr="003926EC" w:rsidRDefault="00B45ECD" w:rsidP="002D39B4">
            <w:pPr>
              <w:ind w:left="137" w:right="147" w:firstLine="0"/>
              <w:rPr>
                <w:rFonts w:eastAsia="Calibri"/>
              </w:rPr>
            </w:pPr>
            <w:r w:rsidRPr="003926EC">
              <w:rPr>
                <w:rFonts w:eastAsia="Calibri"/>
              </w:rPr>
              <w:t>Функционал, связанный с организацией и реализацией воспитательного процесса</w:t>
            </w:r>
          </w:p>
        </w:tc>
      </w:tr>
      <w:tr w:rsidR="00B45ECD" w:rsidRPr="003926EC" w14:paraId="5FC62EA2" w14:textId="77777777" w:rsidTr="002D39B4">
        <w:trPr>
          <w:trHeight w:val="1674"/>
        </w:trPr>
        <w:tc>
          <w:tcPr>
            <w:tcW w:w="2410" w:type="dxa"/>
            <w:gridSpan w:val="2"/>
            <w:tcBorders>
              <w:top w:val="single" w:sz="4" w:space="0" w:color="000000"/>
              <w:left w:val="single" w:sz="4" w:space="0" w:color="000000"/>
              <w:bottom w:val="single" w:sz="4" w:space="0" w:color="000000"/>
              <w:right w:val="single" w:sz="4" w:space="0" w:color="000000"/>
            </w:tcBorders>
            <w:hideMark/>
          </w:tcPr>
          <w:p w14:paraId="48BC7BB9" w14:textId="77777777" w:rsidR="002E286E" w:rsidRPr="003926EC" w:rsidRDefault="002E286E" w:rsidP="002D39B4">
            <w:pPr>
              <w:ind w:left="137" w:right="147" w:firstLine="0"/>
              <w:rPr>
                <w:rFonts w:eastAsia="Calibri"/>
              </w:rPr>
            </w:pPr>
          </w:p>
          <w:p w14:paraId="01E3329D" w14:textId="77777777" w:rsidR="00B45ECD" w:rsidRPr="003926EC" w:rsidRDefault="00B45ECD" w:rsidP="002D39B4">
            <w:pPr>
              <w:ind w:left="137" w:right="147" w:firstLine="0"/>
              <w:rPr>
                <w:rFonts w:eastAsia="Calibri"/>
              </w:rPr>
            </w:pPr>
            <w:r w:rsidRPr="003926EC">
              <w:rPr>
                <w:rFonts w:eastAsia="Calibri"/>
              </w:rPr>
              <w:t>Педагог-психолог</w:t>
            </w:r>
          </w:p>
        </w:tc>
        <w:tc>
          <w:tcPr>
            <w:tcW w:w="6946" w:type="dxa"/>
            <w:tcBorders>
              <w:top w:val="single" w:sz="4" w:space="0" w:color="000000"/>
              <w:left w:val="single" w:sz="4" w:space="0" w:color="000000"/>
              <w:bottom w:val="single" w:sz="4" w:space="0" w:color="000000"/>
              <w:right w:val="single" w:sz="4" w:space="0" w:color="000000"/>
            </w:tcBorders>
            <w:hideMark/>
          </w:tcPr>
          <w:p w14:paraId="041972AD" w14:textId="77777777" w:rsidR="00B45ECD" w:rsidRPr="003926EC" w:rsidRDefault="00B45ECD" w:rsidP="002D39B4">
            <w:pPr>
              <w:ind w:left="137" w:right="147" w:firstLine="0"/>
              <w:rPr>
                <w:rFonts w:eastAsia="Calibri"/>
              </w:rPr>
            </w:pPr>
            <w:r w:rsidRPr="003926EC">
              <w:rPr>
                <w:rFonts w:eastAsia="Calibri"/>
              </w:rPr>
              <w:t>оказание психолого-педагогической помощи;</w:t>
            </w:r>
          </w:p>
          <w:p w14:paraId="5F510ED2" w14:textId="77777777" w:rsidR="00B45ECD" w:rsidRPr="003926EC" w:rsidRDefault="00B45ECD" w:rsidP="002D39B4">
            <w:pPr>
              <w:ind w:left="137" w:right="147" w:firstLine="0"/>
              <w:rPr>
                <w:rFonts w:eastAsia="Calibri"/>
              </w:rPr>
            </w:pPr>
            <w:r w:rsidRPr="003926EC">
              <w:rPr>
                <w:rFonts w:eastAsia="Calibri"/>
              </w:rPr>
              <w:t>осуществление социологических исследований обучающихся;</w:t>
            </w:r>
          </w:p>
          <w:p w14:paraId="43B2730F" w14:textId="77777777" w:rsidR="00B45ECD" w:rsidRPr="003926EC" w:rsidRDefault="00B45ECD" w:rsidP="002D39B4">
            <w:pPr>
              <w:ind w:left="137" w:right="147" w:firstLine="0"/>
              <w:rPr>
                <w:rFonts w:eastAsia="Calibri"/>
              </w:rPr>
            </w:pPr>
            <w:r w:rsidRPr="003926EC">
              <w:rPr>
                <w:rFonts w:eastAsia="Calibri"/>
              </w:rPr>
              <w:t>организация и проведение различных видов воспитательной работы;</w:t>
            </w:r>
          </w:p>
          <w:p w14:paraId="2FF4DCC5" w14:textId="77777777" w:rsidR="00B45ECD" w:rsidRPr="003926EC" w:rsidRDefault="00B45ECD" w:rsidP="002D39B4">
            <w:pPr>
              <w:ind w:left="137" w:right="147" w:firstLine="0"/>
              <w:rPr>
                <w:rFonts w:eastAsia="Calibri"/>
              </w:rPr>
            </w:pPr>
            <w:r w:rsidRPr="003926EC">
              <w:rPr>
                <w:rFonts w:eastAsia="Calibri"/>
              </w:rPr>
              <w:t xml:space="preserve">подготовка предложений по поощрению обучающихся и </w:t>
            </w:r>
            <w:proofErr w:type="spellStart"/>
            <w:r w:rsidR="002E286E" w:rsidRPr="003926EC">
              <w:rPr>
                <w:rFonts w:eastAsia="Calibri"/>
              </w:rPr>
              <w:t>педаго</w:t>
            </w:r>
            <w:r w:rsidRPr="003926EC">
              <w:rPr>
                <w:rFonts w:eastAsia="Calibri"/>
              </w:rPr>
              <w:t>активное</w:t>
            </w:r>
            <w:proofErr w:type="spellEnd"/>
            <w:r w:rsidRPr="003926EC">
              <w:rPr>
                <w:rFonts w:eastAsia="Calibri"/>
              </w:rPr>
              <w:t xml:space="preserve"> участие в воспитательном процессе.</w:t>
            </w:r>
          </w:p>
        </w:tc>
      </w:tr>
      <w:tr w:rsidR="00B45ECD" w:rsidRPr="003926EC" w14:paraId="587C2FE6" w14:textId="77777777" w:rsidTr="002D39B4">
        <w:trPr>
          <w:trHeight w:val="3121"/>
        </w:trPr>
        <w:tc>
          <w:tcPr>
            <w:tcW w:w="2410" w:type="dxa"/>
            <w:gridSpan w:val="2"/>
            <w:tcBorders>
              <w:top w:val="single" w:sz="4" w:space="0" w:color="000000"/>
              <w:left w:val="single" w:sz="4" w:space="0" w:color="000000"/>
              <w:bottom w:val="single" w:sz="4" w:space="0" w:color="000000"/>
              <w:right w:val="single" w:sz="4" w:space="0" w:color="000000"/>
            </w:tcBorders>
            <w:hideMark/>
          </w:tcPr>
          <w:p w14:paraId="50F7D81D" w14:textId="77777777" w:rsidR="00B45ECD" w:rsidRPr="003926EC" w:rsidRDefault="00B45ECD" w:rsidP="002D39B4">
            <w:pPr>
              <w:ind w:left="137" w:right="147" w:firstLine="0"/>
              <w:rPr>
                <w:rFonts w:eastAsia="Calibri"/>
              </w:rPr>
            </w:pPr>
            <w:r w:rsidRPr="003926EC">
              <w:rPr>
                <w:rFonts w:eastAsia="Calibri"/>
              </w:rPr>
              <w:t>Воспитатель</w:t>
            </w:r>
          </w:p>
        </w:tc>
        <w:tc>
          <w:tcPr>
            <w:tcW w:w="6946" w:type="dxa"/>
            <w:tcBorders>
              <w:top w:val="single" w:sz="4" w:space="0" w:color="000000"/>
              <w:left w:val="single" w:sz="4" w:space="0" w:color="000000"/>
              <w:bottom w:val="single" w:sz="4" w:space="0" w:color="000000"/>
              <w:right w:val="single" w:sz="4" w:space="0" w:color="000000"/>
            </w:tcBorders>
            <w:hideMark/>
          </w:tcPr>
          <w:p w14:paraId="4F2AB384" w14:textId="77777777" w:rsidR="00840E92" w:rsidRPr="003926EC" w:rsidRDefault="00B45ECD" w:rsidP="002D39B4">
            <w:pPr>
              <w:ind w:left="137" w:right="147" w:firstLine="0"/>
              <w:rPr>
                <w:rFonts w:eastAsia="Calibri"/>
              </w:rPr>
            </w:pPr>
            <w:r w:rsidRPr="003926EC">
              <w:rPr>
                <w:rFonts w:eastAsia="Calibri"/>
              </w:rPr>
              <w:t>обеспечивает занятие обучающихся творчеством, медиа, физической культурой; формирование</w:t>
            </w:r>
            <w:r w:rsidR="006D08E0">
              <w:rPr>
                <w:rFonts w:eastAsia="Calibri"/>
              </w:rPr>
              <w:t xml:space="preserve"> </w:t>
            </w:r>
            <w:r w:rsidRPr="003926EC">
              <w:rPr>
                <w:rFonts w:eastAsia="Calibri"/>
              </w:rPr>
              <w:t>у</w:t>
            </w:r>
            <w:r w:rsidR="002A7317" w:rsidRPr="003926EC">
              <w:rPr>
                <w:rFonts w:eastAsia="Calibri"/>
              </w:rPr>
              <w:t xml:space="preserve"> </w:t>
            </w:r>
            <w:r w:rsidRPr="003926EC">
              <w:rPr>
                <w:rFonts w:eastAsia="Calibri"/>
              </w:rPr>
              <w:t>обучающихся</w:t>
            </w:r>
            <w:r w:rsidR="006D08E0">
              <w:rPr>
                <w:rFonts w:eastAsia="Calibri"/>
              </w:rPr>
              <w:t xml:space="preserve"> </w:t>
            </w:r>
            <w:r w:rsidR="00840E92" w:rsidRPr="003926EC">
              <w:rPr>
                <w:rFonts w:eastAsia="Calibri"/>
              </w:rPr>
              <w:t>активной</w:t>
            </w:r>
            <w:r w:rsidR="002A7317" w:rsidRPr="003926EC">
              <w:rPr>
                <w:rFonts w:eastAsia="Calibri"/>
              </w:rPr>
              <w:t xml:space="preserve"> </w:t>
            </w:r>
            <w:proofErr w:type="spellStart"/>
            <w:proofErr w:type="gramStart"/>
            <w:r w:rsidR="00840E92" w:rsidRPr="003926EC">
              <w:rPr>
                <w:rFonts w:eastAsia="Calibri"/>
              </w:rPr>
              <w:t>гражданскойпозиции,</w:t>
            </w:r>
            <w:r w:rsidRPr="003926EC">
              <w:rPr>
                <w:rFonts w:eastAsia="Calibri"/>
              </w:rPr>
              <w:t>сохранение</w:t>
            </w:r>
            <w:proofErr w:type="spellEnd"/>
            <w:proofErr w:type="gramEnd"/>
            <w:r w:rsidR="006D08E0">
              <w:rPr>
                <w:rFonts w:eastAsia="Calibri"/>
              </w:rPr>
              <w:t xml:space="preserve"> </w:t>
            </w:r>
            <w:r w:rsidRPr="003926EC">
              <w:rPr>
                <w:rFonts w:eastAsia="Calibri"/>
              </w:rPr>
              <w:t>и приумножение</w:t>
            </w:r>
            <w:r w:rsidR="006D08E0">
              <w:rPr>
                <w:rFonts w:eastAsia="Calibri"/>
              </w:rPr>
              <w:t xml:space="preserve"> </w:t>
            </w:r>
            <w:r w:rsidRPr="003926EC">
              <w:rPr>
                <w:rFonts w:eastAsia="Calibri"/>
              </w:rPr>
              <w:t>нравственных,</w:t>
            </w:r>
            <w:r w:rsidR="002A7317" w:rsidRPr="003926EC">
              <w:rPr>
                <w:rFonts w:eastAsia="Calibri"/>
              </w:rPr>
              <w:t xml:space="preserve"> </w:t>
            </w:r>
            <w:r w:rsidRPr="003926EC">
              <w:rPr>
                <w:rFonts w:eastAsia="Calibri"/>
              </w:rPr>
              <w:t>культурных</w:t>
            </w:r>
            <w:r w:rsidR="006D08E0">
              <w:rPr>
                <w:rFonts w:eastAsia="Calibri"/>
              </w:rPr>
              <w:t xml:space="preserve"> </w:t>
            </w:r>
            <w:r w:rsidRPr="003926EC">
              <w:rPr>
                <w:rFonts w:eastAsia="Calibri"/>
              </w:rPr>
              <w:t>и</w:t>
            </w:r>
            <w:r w:rsidR="006D08E0">
              <w:rPr>
                <w:rFonts w:eastAsia="Calibri"/>
              </w:rPr>
              <w:t xml:space="preserve"> </w:t>
            </w:r>
            <w:r w:rsidRPr="003926EC">
              <w:rPr>
                <w:rFonts w:eastAsia="Calibri"/>
              </w:rPr>
              <w:t>научных</w:t>
            </w:r>
            <w:r w:rsidR="006D08E0">
              <w:rPr>
                <w:rFonts w:eastAsia="Calibri"/>
              </w:rPr>
              <w:t xml:space="preserve"> </w:t>
            </w:r>
            <w:r w:rsidRPr="003926EC">
              <w:rPr>
                <w:rFonts w:eastAsia="Calibri"/>
              </w:rPr>
              <w:t>ценностей</w:t>
            </w:r>
            <w:r w:rsidR="006D08E0">
              <w:rPr>
                <w:rFonts w:eastAsia="Calibri"/>
              </w:rPr>
              <w:t xml:space="preserve"> </w:t>
            </w:r>
            <w:r w:rsidRPr="003926EC">
              <w:rPr>
                <w:rFonts w:eastAsia="Calibri"/>
              </w:rPr>
              <w:t>в</w:t>
            </w:r>
            <w:r w:rsidR="002A7317" w:rsidRPr="003926EC">
              <w:rPr>
                <w:rFonts w:eastAsia="Calibri"/>
              </w:rPr>
              <w:t xml:space="preserve"> </w:t>
            </w:r>
            <w:r w:rsidRPr="003926EC">
              <w:rPr>
                <w:rFonts w:eastAsia="Calibri"/>
              </w:rPr>
              <w:t>условиях современной</w:t>
            </w:r>
            <w:r w:rsidR="002A7317" w:rsidRPr="003926EC">
              <w:rPr>
                <w:rFonts w:eastAsia="Calibri"/>
              </w:rPr>
              <w:t xml:space="preserve"> </w:t>
            </w:r>
            <w:r w:rsidRPr="003926EC">
              <w:rPr>
                <w:rFonts w:eastAsia="Calibri"/>
              </w:rPr>
              <w:t>жиз</w:t>
            </w:r>
            <w:r w:rsidR="00840E92" w:rsidRPr="003926EC">
              <w:rPr>
                <w:rFonts w:eastAsia="Calibri"/>
              </w:rPr>
              <w:t>ни,</w:t>
            </w:r>
            <w:r w:rsidR="002A7317" w:rsidRPr="003926EC">
              <w:rPr>
                <w:rFonts w:eastAsia="Calibri"/>
              </w:rPr>
              <w:t xml:space="preserve"> </w:t>
            </w:r>
            <w:r w:rsidR="00840E92" w:rsidRPr="003926EC">
              <w:rPr>
                <w:rFonts w:eastAsia="Calibri"/>
              </w:rPr>
              <w:t>сохранение</w:t>
            </w:r>
            <w:r w:rsidR="006D08E0">
              <w:rPr>
                <w:rFonts w:eastAsia="Calibri"/>
              </w:rPr>
              <w:t xml:space="preserve"> </w:t>
            </w:r>
            <w:r w:rsidR="00840E92" w:rsidRPr="003926EC">
              <w:rPr>
                <w:rFonts w:eastAsia="Calibri"/>
              </w:rPr>
              <w:t>традиций</w:t>
            </w:r>
            <w:r w:rsidR="006D08E0">
              <w:rPr>
                <w:rFonts w:eastAsia="Calibri"/>
              </w:rPr>
              <w:t xml:space="preserve"> </w:t>
            </w:r>
            <w:r w:rsidR="00840E92" w:rsidRPr="003926EC">
              <w:rPr>
                <w:rFonts w:eastAsia="Calibri"/>
              </w:rPr>
              <w:t>ДОУ;</w:t>
            </w:r>
            <w:r w:rsidR="006D08E0">
              <w:rPr>
                <w:rFonts w:eastAsia="Calibri"/>
              </w:rPr>
              <w:t xml:space="preserve"> </w:t>
            </w:r>
          </w:p>
          <w:p w14:paraId="3435A6C5" w14:textId="77777777" w:rsidR="00840E92" w:rsidRPr="003926EC" w:rsidRDefault="00B45ECD" w:rsidP="002D39B4">
            <w:pPr>
              <w:ind w:left="137" w:right="147" w:firstLine="0"/>
              <w:rPr>
                <w:rFonts w:eastAsia="Calibri"/>
              </w:rPr>
            </w:pPr>
            <w:r w:rsidRPr="003926EC">
              <w:rPr>
                <w:rFonts w:eastAsia="Calibri"/>
              </w:rPr>
              <w:t>организация</w:t>
            </w:r>
            <w:r w:rsidR="006D08E0">
              <w:rPr>
                <w:rFonts w:eastAsia="Calibri"/>
              </w:rPr>
              <w:t xml:space="preserve"> </w:t>
            </w:r>
            <w:r w:rsidRPr="003926EC">
              <w:rPr>
                <w:rFonts w:eastAsia="Calibri"/>
              </w:rPr>
              <w:t>работы</w:t>
            </w:r>
            <w:r w:rsidR="002A7317" w:rsidRPr="003926EC">
              <w:rPr>
                <w:rFonts w:eastAsia="Calibri"/>
              </w:rPr>
              <w:t xml:space="preserve"> </w:t>
            </w:r>
            <w:r w:rsidRPr="003926EC">
              <w:rPr>
                <w:rFonts w:eastAsia="Calibri"/>
              </w:rPr>
              <w:t xml:space="preserve">по формированию общей культуры будущего школьника; </w:t>
            </w:r>
          </w:p>
          <w:p w14:paraId="094BA8EA" w14:textId="77777777" w:rsidR="00B45ECD" w:rsidRPr="003926EC" w:rsidRDefault="00B45ECD" w:rsidP="002D39B4">
            <w:pPr>
              <w:ind w:left="137" w:right="147" w:firstLine="0"/>
              <w:rPr>
                <w:rFonts w:eastAsia="Calibri"/>
              </w:rPr>
            </w:pPr>
            <w:r w:rsidRPr="003926EC">
              <w:rPr>
                <w:rFonts w:eastAsia="Calibri"/>
              </w:rPr>
              <w:t>внедрение здорового образа жизни;</w:t>
            </w:r>
          </w:p>
          <w:p w14:paraId="369BC837" w14:textId="77777777" w:rsidR="00B45ECD" w:rsidRPr="003926EC" w:rsidRDefault="00B45ECD" w:rsidP="002D39B4">
            <w:pPr>
              <w:ind w:left="137" w:right="147" w:firstLine="0"/>
              <w:rPr>
                <w:rFonts w:eastAsia="Calibri"/>
              </w:rPr>
            </w:pPr>
            <w:r w:rsidRPr="003926EC">
              <w:rPr>
                <w:rFonts w:eastAsia="Calibri"/>
              </w:rPr>
              <w:t>внедрение в практику воспитательной деятельности научных достижений, новых технологий образовательного процесса;</w:t>
            </w:r>
          </w:p>
          <w:p w14:paraId="115CAA18" w14:textId="77777777" w:rsidR="00B45ECD" w:rsidRPr="003926EC" w:rsidRDefault="00B45ECD" w:rsidP="002D39B4">
            <w:pPr>
              <w:ind w:left="137" w:right="147" w:firstLine="0"/>
              <w:rPr>
                <w:rFonts w:eastAsia="Calibri"/>
              </w:rPr>
            </w:pPr>
            <w:r w:rsidRPr="003926EC">
              <w:rPr>
                <w:rFonts w:eastAsia="Calibri"/>
              </w:rPr>
              <w:t>организация участия обучающихся в мероприятиях, проводимых районными,</w:t>
            </w:r>
          </w:p>
          <w:p w14:paraId="2AF61278" w14:textId="77777777" w:rsidR="00B45ECD" w:rsidRPr="003926EC" w:rsidRDefault="00B45ECD" w:rsidP="002D39B4">
            <w:pPr>
              <w:ind w:left="137" w:right="147" w:firstLine="0"/>
              <w:rPr>
                <w:rFonts w:eastAsia="Calibri"/>
              </w:rPr>
            </w:pPr>
            <w:r w:rsidRPr="003926EC">
              <w:rPr>
                <w:rFonts w:eastAsia="Calibri"/>
              </w:rPr>
              <w:t>городскими и другими структурами в рамках воспитательной деятельности;</w:t>
            </w:r>
          </w:p>
          <w:p w14:paraId="3D2F3E77" w14:textId="77777777" w:rsidR="00DA5152" w:rsidRPr="003926EC" w:rsidRDefault="00DA5152" w:rsidP="002D39B4">
            <w:pPr>
              <w:ind w:left="137" w:right="147" w:firstLine="0"/>
              <w:rPr>
                <w:rFonts w:eastAsia="Calibri"/>
              </w:rPr>
            </w:pPr>
          </w:p>
        </w:tc>
      </w:tr>
      <w:tr w:rsidR="00B45ECD" w:rsidRPr="003926EC" w14:paraId="1FFE4620" w14:textId="77777777" w:rsidTr="002D39B4">
        <w:trPr>
          <w:trHeight w:val="1170"/>
        </w:trPr>
        <w:tc>
          <w:tcPr>
            <w:tcW w:w="2410" w:type="dxa"/>
            <w:gridSpan w:val="2"/>
            <w:tcBorders>
              <w:top w:val="single" w:sz="4" w:space="0" w:color="000000"/>
              <w:left w:val="single" w:sz="4" w:space="0" w:color="000000"/>
              <w:bottom w:val="single" w:sz="4" w:space="0" w:color="000000"/>
              <w:right w:val="single" w:sz="4" w:space="0" w:color="000000"/>
            </w:tcBorders>
            <w:hideMark/>
          </w:tcPr>
          <w:p w14:paraId="2F466E23" w14:textId="77777777" w:rsidR="00B45ECD" w:rsidRPr="003926EC" w:rsidRDefault="00840E92" w:rsidP="002D39B4">
            <w:pPr>
              <w:ind w:left="137" w:right="147" w:firstLine="0"/>
              <w:rPr>
                <w:rFonts w:eastAsia="Calibri"/>
              </w:rPr>
            </w:pPr>
            <w:r w:rsidRPr="003926EC">
              <w:rPr>
                <w:rFonts w:eastAsia="Calibri"/>
              </w:rPr>
              <w:t>Помощник</w:t>
            </w:r>
          </w:p>
          <w:p w14:paraId="3BFBF78D" w14:textId="77777777" w:rsidR="00B45ECD" w:rsidRPr="003926EC" w:rsidRDefault="00B45ECD" w:rsidP="002D39B4">
            <w:pPr>
              <w:ind w:left="137" w:right="147" w:firstLine="0"/>
              <w:rPr>
                <w:rFonts w:eastAsia="Calibri"/>
              </w:rPr>
            </w:pPr>
            <w:r w:rsidRPr="003926EC">
              <w:rPr>
                <w:rFonts w:eastAsia="Calibri"/>
              </w:rPr>
              <w:t>воспитатель</w:t>
            </w:r>
          </w:p>
        </w:tc>
        <w:tc>
          <w:tcPr>
            <w:tcW w:w="6946" w:type="dxa"/>
            <w:tcBorders>
              <w:top w:val="single" w:sz="4" w:space="0" w:color="000000"/>
              <w:left w:val="single" w:sz="4" w:space="0" w:color="000000"/>
              <w:bottom w:val="single" w:sz="4" w:space="0" w:color="000000"/>
              <w:right w:val="single" w:sz="4" w:space="0" w:color="000000"/>
            </w:tcBorders>
            <w:hideMark/>
          </w:tcPr>
          <w:p w14:paraId="4C54B6F6" w14:textId="77777777" w:rsidR="00840E92" w:rsidRPr="003926EC" w:rsidRDefault="00B45ECD" w:rsidP="002D39B4">
            <w:pPr>
              <w:ind w:left="137" w:right="147" w:firstLine="0"/>
              <w:rPr>
                <w:rFonts w:eastAsia="Calibri"/>
              </w:rPr>
            </w:pPr>
            <w:r w:rsidRPr="003926EC">
              <w:rPr>
                <w:rFonts w:eastAsia="Calibri"/>
              </w:rPr>
              <w:t xml:space="preserve">совместно с воспитателем обеспечивает занятие обучающихся творчеством, трудовой </w:t>
            </w:r>
            <w:r w:rsidR="00840E92" w:rsidRPr="003926EC">
              <w:rPr>
                <w:rFonts w:eastAsia="Calibri"/>
              </w:rPr>
              <w:t xml:space="preserve">деятельностью; </w:t>
            </w:r>
          </w:p>
          <w:p w14:paraId="68FBD3EE" w14:textId="77777777" w:rsidR="00B45ECD" w:rsidRPr="003926EC" w:rsidRDefault="00B45ECD" w:rsidP="002D39B4">
            <w:pPr>
              <w:ind w:left="137" w:right="147" w:firstLine="0"/>
              <w:rPr>
                <w:rFonts w:eastAsia="Calibri"/>
              </w:rPr>
            </w:pPr>
            <w:r w:rsidRPr="003926EC">
              <w:rPr>
                <w:rFonts w:eastAsia="Calibri"/>
              </w:rPr>
              <w:t>участвует в организации работы по формированию общей культуры будущего школьника;</w:t>
            </w:r>
          </w:p>
        </w:tc>
      </w:tr>
    </w:tbl>
    <w:p w14:paraId="78D50C58" w14:textId="77777777" w:rsidR="00B45ECD" w:rsidRPr="003926EC" w:rsidRDefault="00B45ECD" w:rsidP="003926EC">
      <w:pPr>
        <w:ind w:firstLine="0"/>
      </w:pPr>
    </w:p>
    <w:p w14:paraId="20477A31" w14:textId="77777777" w:rsidR="00B45ECD" w:rsidRPr="003926EC" w:rsidRDefault="00651263" w:rsidP="00663DB1">
      <w:pPr>
        <w:ind w:firstLine="851"/>
      </w:pPr>
      <w:r w:rsidRPr="003926EC">
        <w:t>2.7.3.2</w:t>
      </w:r>
      <w:r w:rsidR="006D08E0">
        <w:t xml:space="preserve"> </w:t>
      </w:r>
      <w:r w:rsidR="00B45ECD" w:rsidRPr="003926EC">
        <w:t>Нормативно-методическое обеспечение рабочей программы воспитания</w:t>
      </w:r>
    </w:p>
    <w:p w14:paraId="712764C4" w14:textId="77777777" w:rsidR="00B45ECD" w:rsidRPr="003926EC" w:rsidRDefault="00B45ECD" w:rsidP="00663DB1">
      <w:pPr>
        <w:ind w:firstLine="851"/>
      </w:pPr>
      <w:r w:rsidRPr="003926EC">
        <w:t xml:space="preserve">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w:t>
      </w:r>
      <w:r w:rsidRPr="003926EC">
        <w:lastRenderedPageBreak/>
        <w:t>изменения после принятия программы воспитания:</w:t>
      </w:r>
    </w:p>
    <w:p w14:paraId="0F51B189" w14:textId="77777777" w:rsidR="00B45ECD" w:rsidRPr="003926EC" w:rsidRDefault="00B45ECD" w:rsidP="00663DB1">
      <w:pPr>
        <w:ind w:firstLine="851"/>
      </w:pPr>
    </w:p>
    <w:p w14:paraId="4C1491D6" w14:textId="77777777" w:rsidR="00B45ECD" w:rsidRPr="003926EC" w:rsidRDefault="00B45ECD" w:rsidP="00663DB1">
      <w:pPr>
        <w:ind w:firstLine="851"/>
      </w:pPr>
      <w:r w:rsidRPr="003926EC">
        <w:t xml:space="preserve">Для реализации программы воспитания ДОУ педагогами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3926EC">
        <w:t>институтвоспитания.</w:t>
      </w:r>
      <w:proofErr w:type="gramStart"/>
      <w:r w:rsidRPr="003926EC">
        <w:t>рф.https</w:t>
      </w:r>
      <w:proofErr w:type="spellEnd"/>
      <w:r w:rsidRPr="003926EC">
        <w:t>://институтвоспитания.рф/programmy-</w:t>
      </w:r>
      <w:proofErr w:type="gramEnd"/>
      <w:r w:rsidRPr="003926EC">
        <w:t xml:space="preserve"> vospitaniya/programmy-vospitaniya-doo/prakticheskoe-rukovodstvo-vospitatelyu-o-vospitanii/</w:t>
      </w:r>
    </w:p>
    <w:p w14:paraId="3FBFFB58" w14:textId="77777777" w:rsidR="00B45ECD" w:rsidRPr="003926EC" w:rsidRDefault="00B45ECD" w:rsidP="00663DB1">
      <w:pPr>
        <w:ind w:firstLine="851"/>
      </w:pPr>
      <w:r w:rsidRPr="003926EC">
        <w:t>Перечень локальных правовых документов ДОУ, в которые вносятся изменения после принятия</w:t>
      </w:r>
      <w:r w:rsidR="006D08E0">
        <w:t xml:space="preserve"> </w:t>
      </w:r>
      <w:r w:rsidRPr="003926EC">
        <w:t>Рабочей программы воспитания:</w:t>
      </w:r>
    </w:p>
    <w:p w14:paraId="431A36C9" w14:textId="77777777" w:rsidR="00B45ECD" w:rsidRPr="003926EC" w:rsidRDefault="00B45ECD" w:rsidP="00663DB1">
      <w:pPr>
        <w:ind w:firstLine="851"/>
      </w:pPr>
      <w:r w:rsidRPr="003926EC">
        <w:t xml:space="preserve">Основная образовательная программа МБДОУ ДС </w:t>
      </w:r>
      <w:r w:rsidR="00DA5152" w:rsidRPr="003926EC">
        <w:t>№6 «Терем</w:t>
      </w:r>
      <w:r w:rsidRPr="003926EC">
        <w:t>ок»;</w:t>
      </w:r>
    </w:p>
    <w:p w14:paraId="5FB4925C" w14:textId="77777777" w:rsidR="00B45ECD" w:rsidRPr="003926EC" w:rsidRDefault="00B45ECD" w:rsidP="00663DB1">
      <w:pPr>
        <w:ind w:firstLine="851"/>
      </w:pPr>
      <w:r w:rsidRPr="003926EC">
        <w:t xml:space="preserve">Программа развития МБДОУ ДС </w:t>
      </w:r>
      <w:r w:rsidR="00DA5152" w:rsidRPr="003926EC">
        <w:t>№6</w:t>
      </w:r>
      <w:r w:rsidRPr="003926EC">
        <w:t xml:space="preserve"> </w:t>
      </w:r>
      <w:r w:rsidR="00DA5152" w:rsidRPr="003926EC">
        <w:t>«Терем</w:t>
      </w:r>
      <w:r w:rsidRPr="003926EC">
        <w:t>ок»;</w:t>
      </w:r>
    </w:p>
    <w:p w14:paraId="2D5FCF5B" w14:textId="77777777" w:rsidR="00B45ECD" w:rsidRPr="003926EC" w:rsidRDefault="00B45ECD" w:rsidP="00663DB1">
      <w:pPr>
        <w:ind w:firstLine="851"/>
      </w:pPr>
      <w:r w:rsidRPr="003926EC">
        <w:t xml:space="preserve">Рабочая программа воспитания МБДОУ ДС </w:t>
      </w:r>
      <w:r w:rsidR="00DA5152" w:rsidRPr="003926EC">
        <w:t>№6 «Терем</w:t>
      </w:r>
      <w:r w:rsidRPr="003926EC">
        <w:t>ок»;</w:t>
      </w:r>
    </w:p>
    <w:p w14:paraId="4FA29A2B" w14:textId="77777777" w:rsidR="00B45ECD" w:rsidRPr="003926EC" w:rsidRDefault="00B45ECD" w:rsidP="00663DB1">
      <w:pPr>
        <w:ind w:firstLine="851"/>
      </w:pPr>
      <w:r w:rsidRPr="003926EC">
        <w:t>Календарный план воспитательной работы на учебный год;</w:t>
      </w:r>
    </w:p>
    <w:p w14:paraId="2C0141BC" w14:textId="77777777" w:rsidR="00B45ECD" w:rsidRPr="003926EC" w:rsidRDefault="00B45ECD" w:rsidP="00663DB1">
      <w:pPr>
        <w:ind w:firstLine="851"/>
      </w:pPr>
      <w:r w:rsidRPr="003926EC">
        <w:t>Годовой План работы на учебный год;</w:t>
      </w:r>
    </w:p>
    <w:p w14:paraId="4743822B" w14:textId="77777777" w:rsidR="00B45ECD" w:rsidRPr="003926EC" w:rsidRDefault="00B45ECD" w:rsidP="00663DB1">
      <w:pPr>
        <w:ind w:firstLine="851"/>
      </w:pPr>
      <w:r w:rsidRPr="003926EC">
        <w:t>Должностные инструкции специалистов, отвечающих за организацию воспитательной деятельности в ДОУ;</w:t>
      </w:r>
    </w:p>
    <w:p w14:paraId="03E5804B" w14:textId="77777777" w:rsidR="00B45ECD" w:rsidRPr="003926EC" w:rsidRDefault="00B45ECD" w:rsidP="00663DB1">
      <w:pPr>
        <w:ind w:firstLine="851"/>
      </w:pPr>
      <w:r w:rsidRPr="003926EC">
        <w:t>Планы взаимодействия с социальными партнерами.</w:t>
      </w:r>
    </w:p>
    <w:p w14:paraId="2F7F2E2B" w14:textId="77777777" w:rsidR="00B45ECD" w:rsidRPr="003926EC" w:rsidRDefault="00B45ECD" w:rsidP="003926EC">
      <w:pPr>
        <w:ind w:firstLine="0"/>
      </w:pPr>
    </w:p>
    <w:p w14:paraId="2B47CE8F" w14:textId="77777777" w:rsidR="00663DB1" w:rsidRDefault="00663DB1" w:rsidP="00663DB1">
      <w:pPr>
        <w:ind w:firstLine="0"/>
        <w:jc w:val="center"/>
        <w:rPr>
          <w:b/>
          <w:bCs/>
        </w:rPr>
      </w:pPr>
      <w:bookmarkStart w:id="52" w:name="Bookmark59"/>
    </w:p>
    <w:p w14:paraId="3DC7DE3F" w14:textId="77777777" w:rsidR="00663DB1" w:rsidRDefault="00663DB1" w:rsidP="00663DB1">
      <w:pPr>
        <w:ind w:firstLine="0"/>
        <w:jc w:val="center"/>
        <w:rPr>
          <w:b/>
          <w:bCs/>
        </w:rPr>
      </w:pPr>
    </w:p>
    <w:p w14:paraId="711A0362" w14:textId="77777777" w:rsidR="00663DB1" w:rsidRDefault="00663DB1" w:rsidP="00663DB1">
      <w:pPr>
        <w:ind w:firstLine="0"/>
        <w:jc w:val="center"/>
        <w:rPr>
          <w:b/>
          <w:bCs/>
        </w:rPr>
      </w:pPr>
    </w:p>
    <w:p w14:paraId="4B1789C7" w14:textId="77777777" w:rsidR="00663DB1" w:rsidRDefault="00663DB1" w:rsidP="00663DB1">
      <w:pPr>
        <w:ind w:firstLine="0"/>
        <w:jc w:val="center"/>
        <w:rPr>
          <w:b/>
          <w:bCs/>
        </w:rPr>
      </w:pPr>
    </w:p>
    <w:p w14:paraId="5C01D3CA" w14:textId="77777777" w:rsidR="00663DB1" w:rsidRDefault="00663DB1" w:rsidP="00663DB1">
      <w:pPr>
        <w:ind w:firstLine="0"/>
        <w:jc w:val="center"/>
        <w:rPr>
          <w:b/>
          <w:bCs/>
        </w:rPr>
      </w:pPr>
    </w:p>
    <w:p w14:paraId="654CD655" w14:textId="77777777" w:rsidR="00663DB1" w:rsidRDefault="00663DB1" w:rsidP="00663DB1">
      <w:pPr>
        <w:ind w:firstLine="0"/>
        <w:jc w:val="center"/>
        <w:rPr>
          <w:b/>
          <w:bCs/>
        </w:rPr>
      </w:pPr>
    </w:p>
    <w:p w14:paraId="2EFB3225" w14:textId="77777777" w:rsidR="00663DB1" w:rsidRDefault="00663DB1" w:rsidP="00663DB1">
      <w:pPr>
        <w:ind w:firstLine="0"/>
        <w:jc w:val="center"/>
        <w:rPr>
          <w:b/>
          <w:bCs/>
        </w:rPr>
      </w:pPr>
    </w:p>
    <w:p w14:paraId="4D7BD646" w14:textId="77777777" w:rsidR="00663DB1" w:rsidRDefault="00663DB1" w:rsidP="00663DB1">
      <w:pPr>
        <w:ind w:firstLine="0"/>
        <w:jc w:val="center"/>
        <w:rPr>
          <w:b/>
          <w:bCs/>
        </w:rPr>
      </w:pPr>
    </w:p>
    <w:p w14:paraId="554A9A08" w14:textId="77777777" w:rsidR="00663DB1" w:rsidRDefault="00663DB1" w:rsidP="00663DB1">
      <w:pPr>
        <w:ind w:firstLine="0"/>
        <w:jc w:val="center"/>
        <w:rPr>
          <w:b/>
          <w:bCs/>
        </w:rPr>
      </w:pPr>
    </w:p>
    <w:p w14:paraId="79531465" w14:textId="77777777" w:rsidR="00663DB1" w:rsidRDefault="00663DB1" w:rsidP="00663DB1">
      <w:pPr>
        <w:ind w:firstLine="0"/>
        <w:jc w:val="center"/>
        <w:rPr>
          <w:b/>
          <w:bCs/>
        </w:rPr>
      </w:pPr>
    </w:p>
    <w:p w14:paraId="269763C0" w14:textId="77777777" w:rsidR="00663DB1" w:rsidRDefault="00663DB1" w:rsidP="00663DB1">
      <w:pPr>
        <w:ind w:firstLine="0"/>
        <w:jc w:val="center"/>
        <w:rPr>
          <w:b/>
          <w:bCs/>
        </w:rPr>
      </w:pPr>
    </w:p>
    <w:p w14:paraId="10499BA7" w14:textId="77777777" w:rsidR="00663DB1" w:rsidRDefault="00663DB1" w:rsidP="00663DB1">
      <w:pPr>
        <w:ind w:firstLine="0"/>
        <w:jc w:val="center"/>
        <w:rPr>
          <w:b/>
          <w:bCs/>
        </w:rPr>
      </w:pPr>
    </w:p>
    <w:p w14:paraId="57DBDF44" w14:textId="77777777" w:rsidR="00663DB1" w:rsidRDefault="00663DB1" w:rsidP="00663DB1">
      <w:pPr>
        <w:ind w:firstLine="0"/>
        <w:jc w:val="center"/>
        <w:rPr>
          <w:b/>
          <w:bCs/>
        </w:rPr>
      </w:pPr>
    </w:p>
    <w:p w14:paraId="11D935C9" w14:textId="77777777" w:rsidR="00663DB1" w:rsidRDefault="00663DB1" w:rsidP="00663DB1">
      <w:pPr>
        <w:ind w:firstLine="0"/>
        <w:jc w:val="center"/>
        <w:rPr>
          <w:b/>
          <w:bCs/>
        </w:rPr>
      </w:pPr>
    </w:p>
    <w:p w14:paraId="430C5833" w14:textId="77777777" w:rsidR="00663DB1" w:rsidRDefault="00663DB1" w:rsidP="00663DB1">
      <w:pPr>
        <w:ind w:firstLine="0"/>
        <w:jc w:val="center"/>
        <w:rPr>
          <w:b/>
          <w:bCs/>
        </w:rPr>
      </w:pPr>
    </w:p>
    <w:p w14:paraId="676534BF" w14:textId="77777777" w:rsidR="00663DB1" w:rsidRDefault="00663DB1" w:rsidP="00663DB1">
      <w:pPr>
        <w:ind w:firstLine="0"/>
        <w:jc w:val="center"/>
        <w:rPr>
          <w:b/>
          <w:bCs/>
        </w:rPr>
      </w:pPr>
    </w:p>
    <w:p w14:paraId="579C5633" w14:textId="77777777" w:rsidR="00663DB1" w:rsidRDefault="00663DB1" w:rsidP="00663DB1">
      <w:pPr>
        <w:ind w:firstLine="0"/>
        <w:jc w:val="center"/>
        <w:rPr>
          <w:b/>
          <w:bCs/>
        </w:rPr>
      </w:pPr>
    </w:p>
    <w:p w14:paraId="5E7511AD" w14:textId="77777777" w:rsidR="00663DB1" w:rsidRDefault="00663DB1" w:rsidP="00663DB1">
      <w:pPr>
        <w:ind w:firstLine="0"/>
        <w:jc w:val="center"/>
        <w:rPr>
          <w:b/>
          <w:bCs/>
        </w:rPr>
      </w:pPr>
    </w:p>
    <w:p w14:paraId="03B60EF8" w14:textId="77777777" w:rsidR="00663DB1" w:rsidRDefault="00663DB1" w:rsidP="00663DB1">
      <w:pPr>
        <w:ind w:firstLine="0"/>
        <w:jc w:val="center"/>
        <w:rPr>
          <w:b/>
          <w:bCs/>
        </w:rPr>
      </w:pPr>
    </w:p>
    <w:p w14:paraId="41D9C907" w14:textId="1D743843" w:rsidR="00663DB1" w:rsidRDefault="00663DB1" w:rsidP="00663DB1">
      <w:pPr>
        <w:ind w:firstLine="0"/>
        <w:jc w:val="center"/>
        <w:rPr>
          <w:b/>
          <w:bCs/>
        </w:rPr>
      </w:pPr>
    </w:p>
    <w:p w14:paraId="0E9F11FF" w14:textId="77777777" w:rsidR="002D39B4" w:rsidRDefault="002D39B4" w:rsidP="00663DB1">
      <w:pPr>
        <w:ind w:firstLine="0"/>
        <w:jc w:val="center"/>
        <w:rPr>
          <w:b/>
          <w:bCs/>
        </w:rPr>
      </w:pPr>
    </w:p>
    <w:p w14:paraId="761FA435" w14:textId="77777777" w:rsidR="00663DB1" w:rsidRDefault="00663DB1" w:rsidP="00663DB1">
      <w:pPr>
        <w:ind w:firstLine="0"/>
        <w:jc w:val="center"/>
        <w:rPr>
          <w:b/>
          <w:bCs/>
        </w:rPr>
      </w:pPr>
    </w:p>
    <w:p w14:paraId="029160AB" w14:textId="77777777" w:rsidR="00663DB1" w:rsidRDefault="00663DB1" w:rsidP="00663DB1">
      <w:pPr>
        <w:ind w:firstLine="0"/>
        <w:jc w:val="center"/>
        <w:rPr>
          <w:b/>
          <w:bCs/>
        </w:rPr>
      </w:pPr>
    </w:p>
    <w:p w14:paraId="20D66137" w14:textId="77777777" w:rsidR="00663DB1" w:rsidRDefault="00663DB1" w:rsidP="00663DB1">
      <w:pPr>
        <w:ind w:firstLine="0"/>
        <w:jc w:val="center"/>
        <w:rPr>
          <w:b/>
          <w:bCs/>
        </w:rPr>
      </w:pPr>
    </w:p>
    <w:p w14:paraId="7CB975CA" w14:textId="77777777" w:rsidR="00663DB1" w:rsidRDefault="00663DB1" w:rsidP="00663DB1">
      <w:pPr>
        <w:ind w:firstLine="0"/>
        <w:jc w:val="center"/>
        <w:rPr>
          <w:b/>
          <w:bCs/>
        </w:rPr>
      </w:pPr>
    </w:p>
    <w:p w14:paraId="0A847554" w14:textId="77777777" w:rsidR="00663DB1" w:rsidRDefault="00663DB1" w:rsidP="00663DB1">
      <w:pPr>
        <w:ind w:firstLine="0"/>
        <w:jc w:val="center"/>
        <w:rPr>
          <w:b/>
          <w:bCs/>
        </w:rPr>
      </w:pPr>
    </w:p>
    <w:p w14:paraId="0C1D7E00" w14:textId="77777777" w:rsidR="00663DB1" w:rsidRDefault="00663DB1" w:rsidP="00663DB1">
      <w:pPr>
        <w:ind w:firstLine="0"/>
        <w:jc w:val="center"/>
        <w:rPr>
          <w:b/>
          <w:bCs/>
        </w:rPr>
      </w:pPr>
    </w:p>
    <w:p w14:paraId="1CC10BE4" w14:textId="77777777" w:rsidR="00663DB1" w:rsidRDefault="00663DB1" w:rsidP="00663DB1">
      <w:pPr>
        <w:ind w:firstLine="0"/>
        <w:jc w:val="center"/>
        <w:rPr>
          <w:b/>
          <w:bCs/>
        </w:rPr>
      </w:pPr>
    </w:p>
    <w:p w14:paraId="401F6FDA" w14:textId="77777777" w:rsidR="00663DB1" w:rsidRDefault="00663DB1" w:rsidP="00663DB1">
      <w:pPr>
        <w:ind w:firstLine="0"/>
        <w:jc w:val="center"/>
        <w:rPr>
          <w:b/>
          <w:bCs/>
        </w:rPr>
      </w:pPr>
    </w:p>
    <w:p w14:paraId="17AF48B5" w14:textId="77777777" w:rsidR="00663DB1" w:rsidRDefault="00663DB1" w:rsidP="00663DB1">
      <w:pPr>
        <w:ind w:firstLine="0"/>
        <w:jc w:val="center"/>
        <w:rPr>
          <w:b/>
          <w:bCs/>
        </w:rPr>
      </w:pPr>
    </w:p>
    <w:p w14:paraId="1CB20092" w14:textId="77777777" w:rsidR="00663DB1" w:rsidRDefault="00663DB1" w:rsidP="00663DB1">
      <w:pPr>
        <w:ind w:firstLine="0"/>
        <w:jc w:val="center"/>
        <w:rPr>
          <w:b/>
          <w:bCs/>
        </w:rPr>
      </w:pPr>
    </w:p>
    <w:p w14:paraId="0CEE40A9" w14:textId="77777777" w:rsidR="00663DB1" w:rsidRDefault="00663DB1" w:rsidP="00663DB1">
      <w:pPr>
        <w:ind w:firstLine="0"/>
        <w:jc w:val="center"/>
        <w:rPr>
          <w:b/>
          <w:bCs/>
        </w:rPr>
      </w:pPr>
    </w:p>
    <w:p w14:paraId="68CB2F56" w14:textId="77777777" w:rsidR="00663DB1" w:rsidRDefault="00663DB1" w:rsidP="00663DB1">
      <w:pPr>
        <w:ind w:firstLine="0"/>
        <w:jc w:val="center"/>
        <w:rPr>
          <w:b/>
          <w:bCs/>
        </w:rPr>
      </w:pPr>
    </w:p>
    <w:p w14:paraId="249D8EA8" w14:textId="77777777" w:rsidR="00663DB1" w:rsidRDefault="00663DB1" w:rsidP="00663DB1">
      <w:pPr>
        <w:ind w:firstLine="0"/>
        <w:jc w:val="center"/>
        <w:rPr>
          <w:b/>
          <w:bCs/>
        </w:rPr>
      </w:pPr>
    </w:p>
    <w:p w14:paraId="3D1AF253" w14:textId="3B208515" w:rsidR="00B45ECD" w:rsidRPr="00663DB1" w:rsidRDefault="00651263" w:rsidP="00663DB1">
      <w:pPr>
        <w:ind w:firstLine="0"/>
        <w:jc w:val="center"/>
        <w:rPr>
          <w:b/>
          <w:bCs/>
        </w:rPr>
      </w:pPr>
      <w:r w:rsidRPr="00663DB1">
        <w:rPr>
          <w:b/>
          <w:bCs/>
        </w:rPr>
        <w:lastRenderedPageBreak/>
        <w:t>3</w:t>
      </w:r>
      <w:r w:rsidR="006D08E0" w:rsidRPr="00663DB1">
        <w:rPr>
          <w:b/>
          <w:bCs/>
        </w:rPr>
        <w:t xml:space="preserve"> </w:t>
      </w:r>
      <w:r w:rsidR="00B45ECD" w:rsidRPr="00663DB1">
        <w:rPr>
          <w:b/>
          <w:bCs/>
        </w:rPr>
        <w:t>ОРГАНИЗАЦИОННЫЙ РАЗДЕЛ</w:t>
      </w:r>
    </w:p>
    <w:p w14:paraId="42E329F2" w14:textId="77777777" w:rsidR="00B45ECD" w:rsidRPr="003926EC" w:rsidRDefault="00651263" w:rsidP="00663DB1">
      <w:pPr>
        <w:ind w:firstLine="851"/>
      </w:pPr>
      <w:bookmarkStart w:id="53" w:name="sub_1051"/>
      <w:bookmarkEnd w:id="52"/>
      <w:r w:rsidRPr="003926EC">
        <w:t>3</w:t>
      </w:r>
      <w:r w:rsidR="003135A9" w:rsidRPr="003926EC">
        <w:t>.1</w:t>
      </w:r>
      <w:r w:rsidR="00B45ECD" w:rsidRPr="003926EC">
        <w:t xml:space="preserve"> Психолого-педагогические условия, обеспечивающие развитие ребенка с РАС</w:t>
      </w:r>
    </w:p>
    <w:bookmarkEnd w:id="53"/>
    <w:p w14:paraId="1FCD0980" w14:textId="77777777" w:rsidR="00B45ECD" w:rsidRPr="003926EC" w:rsidRDefault="00B45ECD" w:rsidP="00663DB1">
      <w:pPr>
        <w:ind w:firstLine="851"/>
      </w:pPr>
      <w:r w:rsidRPr="003926EC">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17F22C26" w14:textId="77777777" w:rsidR="00B45ECD" w:rsidRPr="003926EC" w:rsidRDefault="00B45ECD" w:rsidP="00663DB1">
      <w:pPr>
        <w:ind w:firstLine="851"/>
      </w:pPr>
      <w:r w:rsidRPr="003926EC">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40946D92" w14:textId="77777777" w:rsidR="00B45ECD" w:rsidRPr="003926EC" w:rsidRDefault="00B45ECD" w:rsidP="00663DB1">
      <w:pPr>
        <w:ind w:firstLine="851"/>
      </w:pPr>
      <w:r w:rsidRPr="003926EC">
        <w:t>2. Интегративная направленность комплексного сопровождения.</w:t>
      </w:r>
    </w:p>
    <w:p w14:paraId="193C439F" w14:textId="77777777" w:rsidR="00B45ECD" w:rsidRPr="003926EC" w:rsidRDefault="00B45ECD" w:rsidP="00663DB1">
      <w:pPr>
        <w:ind w:firstLine="851"/>
      </w:pPr>
      <w:r w:rsidRPr="003926EC">
        <w:t>3. Этапный, дифференцированный, личностно ориентированный и преемственный характер комплексного сопровождения.</w:t>
      </w:r>
    </w:p>
    <w:p w14:paraId="37FAEC7A" w14:textId="77777777" w:rsidR="00B45ECD" w:rsidRPr="003926EC" w:rsidRDefault="00B45ECD" w:rsidP="00663DB1">
      <w:pPr>
        <w:ind w:firstLine="851"/>
      </w:pPr>
      <w:r w:rsidRPr="003926EC">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ФГОС ДО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304EC343" w14:textId="77777777" w:rsidR="00B45ECD" w:rsidRPr="003926EC" w:rsidRDefault="00B45ECD" w:rsidP="00663DB1">
      <w:pPr>
        <w:ind w:firstLine="851"/>
      </w:pPr>
      <w:r w:rsidRPr="003926EC">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58A5AAFE" w14:textId="77777777" w:rsidR="00B45ECD" w:rsidRPr="003926EC" w:rsidRDefault="00B45ECD" w:rsidP="00663DB1">
      <w:pPr>
        <w:ind w:firstLine="851"/>
      </w:pPr>
      <w:r w:rsidRPr="003926EC">
        <w:t>6. 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w:t>
      </w:r>
    </w:p>
    <w:p w14:paraId="669DC151" w14:textId="77777777" w:rsidR="00B45ECD" w:rsidRPr="003926EC" w:rsidRDefault="00B45ECD" w:rsidP="00663DB1">
      <w:pPr>
        <w:ind w:firstLine="851"/>
      </w:pPr>
      <w:r w:rsidRPr="003926EC">
        <w:t>7. Активное участие семьи как необходимое условие коррекции аутистических расстройств и по возможности успешного развития ребёнка с РАС;</w:t>
      </w:r>
    </w:p>
    <w:p w14:paraId="4D0E219B" w14:textId="77777777" w:rsidR="00B45ECD" w:rsidRPr="003926EC" w:rsidRDefault="00B45ECD" w:rsidP="00663DB1">
      <w:pPr>
        <w:ind w:firstLine="851"/>
      </w:pPr>
      <w:r w:rsidRPr="003926EC">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62FBE98C" w14:textId="77777777" w:rsidR="00B45ECD" w:rsidRPr="003926EC" w:rsidRDefault="00651263" w:rsidP="00663DB1">
      <w:pPr>
        <w:ind w:firstLine="851"/>
      </w:pPr>
      <w:bookmarkStart w:id="54" w:name="Bookmark62"/>
      <w:r w:rsidRPr="003926EC">
        <w:t>3</w:t>
      </w:r>
      <w:r w:rsidR="007D5233" w:rsidRPr="003926EC">
        <w:t>.2</w:t>
      </w:r>
      <w:r w:rsidR="003135A9" w:rsidRPr="003926EC">
        <w:t xml:space="preserve"> </w:t>
      </w:r>
      <w:r w:rsidR="00B45ECD" w:rsidRPr="003926EC">
        <w:t>Организация развивающей предметно-пространственной среды</w:t>
      </w:r>
    </w:p>
    <w:p w14:paraId="753B92CC" w14:textId="77777777" w:rsidR="00B45ECD" w:rsidRPr="003926EC" w:rsidRDefault="00B45ECD" w:rsidP="00663DB1">
      <w:pPr>
        <w:ind w:firstLine="851"/>
      </w:pPr>
      <w:bookmarkStart w:id="55" w:name="sub_1052"/>
      <w:bookmarkEnd w:id="54"/>
      <w:r w:rsidRPr="003926EC">
        <w:t xml:space="preserve">Предметно-пространственная развивающая образовательная среда (далее - ППРОС) в ДОО обеспечивает реализацию Программы. </w:t>
      </w:r>
    </w:p>
    <w:p w14:paraId="097B8E61" w14:textId="77777777" w:rsidR="00B45ECD" w:rsidRPr="003926EC" w:rsidRDefault="00B45ECD" w:rsidP="00663DB1">
      <w:pPr>
        <w:ind w:firstLine="851"/>
      </w:pPr>
      <w:r w:rsidRPr="003926EC">
        <w:t>В соответствии со ФГОС ДО</w:t>
      </w:r>
      <w:r w:rsidR="00DA5152" w:rsidRPr="003926EC">
        <w:t>, ППРОС ДОУ</w:t>
      </w:r>
      <w:r w:rsidRPr="003926EC">
        <w:t xml:space="preserve"> должна обеспечивать и гарантировать:</w:t>
      </w:r>
    </w:p>
    <w:bookmarkEnd w:id="55"/>
    <w:p w14:paraId="6411D2DD" w14:textId="77777777" w:rsidR="00B45ECD" w:rsidRPr="003926EC" w:rsidRDefault="00B45ECD" w:rsidP="00663DB1">
      <w:pPr>
        <w:ind w:firstLine="851"/>
      </w:pPr>
      <w:r w:rsidRPr="003926EC">
        <w:t>- охрану и укрепление физического и психического здоровья и эмоционального благополучия 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AD347E5" w14:textId="77777777" w:rsidR="00B45ECD" w:rsidRPr="003926EC" w:rsidRDefault="00B45ECD" w:rsidP="00663DB1">
      <w:pPr>
        <w:ind w:firstLine="851"/>
      </w:pPr>
      <w:r w:rsidRPr="003926EC">
        <w:t>- максимальную реализацию образователь</w:t>
      </w:r>
      <w:r w:rsidR="00DA5152" w:rsidRPr="003926EC">
        <w:t>ного потенциала пространства ДОУ</w:t>
      </w:r>
      <w:r w:rsidRPr="003926EC">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679ED57" w14:textId="77777777" w:rsidR="00B45ECD" w:rsidRPr="003926EC" w:rsidRDefault="00B45ECD" w:rsidP="00663DB1">
      <w:pPr>
        <w:ind w:firstLine="851"/>
      </w:pPr>
      <w:r w:rsidRPr="003926EC">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E92F194" w14:textId="77777777" w:rsidR="00B45ECD" w:rsidRPr="003926EC" w:rsidRDefault="00B45ECD" w:rsidP="00663DB1">
      <w:pPr>
        <w:ind w:firstLine="851"/>
      </w:pPr>
      <w:r w:rsidRPr="003926EC">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64AA5D6" w14:textId="77777777" w:rsidR="00B45ECD" w:rsidRPr="003926EC" w:rsidRDefault="00B45ECD" w:rsidP="00663DB1">
      <w:pPr>
        <w:ind w:firstLine="851"/>
      </w:pPr>
      <w:r w:rsidRPr="003926EC">
        <w:t xml:space="preserve">- открытость дошкольного образования и вовлечение родителей (законных </w:t>
      </w:r>
      <w:r w:rsidRPr="003926EC">
        <w:lastRenderedPageBreak/>
        <w:t>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8C8F24F" w14:textId="77777777" w:rsidR="00B45ECD" w:rsidRPr="003926EC" w:rsidRDefault="00B45ECD" w:rsidP="00663DB1">
      <w:pPr>
        <w:ind w:firstLine="851"/>
      </w:pPr>
      <w:r w:rsidRPr="003926EC">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004AC4C" w14:textId="77777777" w:rsidR="00B45ECD" w:rsidRPr="003926EC" w:rsidRDefault="00DA5152" w:rsidP="00663DB1">
      <w:pPr>
        <w:ind w:firstLine="851"/>
      </w:pPr>
      <w:bookmarkStart w:id="56" w:name="Bookmark63"/>
      <w:r w:rsidRPr="003926EC">
        <w:t>ППРОС ДОУ</w:t>
      </w:r>
      <w:r w:rsidR="00B45ECD" w:rsidRPr="003926EC">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3E52B328" w14:textId="77777777" w:rsidR="00B45ECD" w:rsidRPr="003926EC" w:rsidRDefault="00B45ECD" w:rsidP="00663DB1">
      <w:pPr>
        <w:ind w:firstLine="851"/>
      </w:pPr>
      <w:r w:rsidRPr="003926EC">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6"/>
    <w:p w14:paraId="05AFCD51" w14:textId="77777777" w:rsidR="00B45ECD" w:rsidRPr="003926EC" w:rsidRDefault="00B45ECD" w:rsidP="00663DB1">
      <w:pPr>
        <w:ind w:firstLine="851"/>
      </w:pPr>
      <w:r w:rsidRPr="003926EC">
        <w:t>Для выполнения этой задачи ППРОС должна быть:</w:t>
      </w:r>
    </w:p>
    <w:p w14:paraId="4464505A" w14:textId="77777777" w:rsidR="00B45ECD" w:rsidRPr="003926EC" w:rsidRDefault="00B45ECD" w:rsidP="00663DB1">
      <w:pPr>
        <w:ind w:firstLine="851"/>
      </w:pPr>
      <w:r w:rsidRPr="003926EC">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576B61D0" w14:textId="77777777" w:rsidR="00B45ECD" w:rsidRPr="003926EC" w:rsidRDefault="00B45ECD" w:rsidP="00663DB1">
      <w:pPr>
        <w:ind w:firstLine="851"/>
      </w:pPr>
      <w:r w:rsidRPr="003926EC">
        <w:t>-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D944F97" w14:textId="77777777" w:rsidR="00B45ECD" w:rsidRPr="003926EC" w:rsidRDefault="00B45ECD" w:rsidP="00663DB1">
      <w:pPr>
        <w:ind w:firstLine="851"/>
      </w:pPr>
      <w:r w:rsidRPr="003926EC">
        <w:t>-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DBE2454" w14:textId="77777777" w:rsidR="00B45ECD" w:rsidRPr="003926EC" w:rsidRDefault="00B45ECD" w:rsidP="00663DB1">
      <w:pPr>
        <w:ind w:firstLine="851"/>
      </w:pPr>
      <w:r w:rsidRPr="003926EC">
        <w:t>- доступной -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12848781" w14:textId="77777777" w:rsidR="00B45ECD" w:rsidRPr="003926EC" w:rsidRDefault="00B45ECD" w:rsidP="00663DB1">
      <w:pPr>
        <w:ind w:firstLine="851"/>
      </w:pPr>
      <w:r w:rsidRPr="003926EC">
        <w:t>-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ФГОС ДО образовательных областях: социально-коммуникативной, познавательной, речевой, художественно-эстетической и физической;</w:t>
      </w:r>
    </w:p>
    <w:p w14:paraId="014F234E" w14:textId="77777777" w:rsidR="00B45ECD" w:rsidRPr="003926EC" w:rsidRDefault="00B45ECD" w:rsidP="00663DB1">
      <w:pPr>
        <w:ind w:firstLine="851"/>
      </w:pPr>
      <w:r w:rsidRPr="003926EC">
        <w:t>-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1FB111E6" w14:textId="77777777" w:rsidR="00B45ECD" w:rsidRPr="003926EC" w:rsidRDefault="00651263" w:rsidP="00663DB1">
      <w:pPr>
        <w:ind w:firstLine="851"/>
      </w:pPr>
      <w:bookmarkStart w:id="57" w:name="Bookmark64"/>
      <w:r w:rsidRPr="003926EC">
        <w:t>3</w:t>
      </w:r>
      <w:r w:rsidR="003135A9" w:rsidRPr="003926EC">
        <w:t>.3</w:t>
      </w:r>
      <w:r w:rsidR="00B45ECD" w:rsidRPr="003926EC">
        <w:t xml:space="preserve"> Кадровые условия реализации Программы</w:t>
      </w:r>
    </w:p>
    <w:p w14:paraId="67085AF3" w14:textId="77777777" w:rsidR="00B45ECD" w:rsidRPr="003926EC" w:rsidRDefault="00B45ECD" w:rsidP="00663DB1">
      <w:pPr>
        <w:ind w:firstLine="851"/>
      </w:pPr>
      <w:bookmarkStart w:id="58" w:name="sub_1371"/>
      <w:bookmarkEnd w:id="57"/>
      <w:r w:rsidRPr="003926EC">
        <w:t xml:space="preserve">Реализация Федеральной программы обеспечивается </w:t>
      </w:r>
      <w:proofErr w:type="spellStart"/>
      <w:r w:rsidRPr="003926EC">
        <w:t>квалифицированнымипедагогическими</w:t>
      </w:r>
      <w:proofErr w:type="spellEnd"/>
      <w:r w:rsidRPr="003926EC">
        <w:t xml:space="preserve"> работниками,</w:t>
      </w:r>
    </w:p>
    <w:p w14:paraId="46961789" w14:textId="77777777" w:rsidR="00B45ECD" w:rsidRPr="003926EC" w:rsidRDefault="00DA5152" w:rsidP="00663DB1">
      <w:pPr>
        <w:ind w:firstLine="851"/>
      </w:pPr>
      <w:r w:rsidRPr="003926EC">
        <w:t>ДОУ</w:t>
      </w:r>
      <w:r w:rsidR="006D08E0">
        <w:t xml:space="preserve"> </w:t>
      </w:r>
      <w:r w:rsidR="00B45ECD" w:rsidRPr="003926EC">
        <w:t>укомплектовано квалифицированными кадрами (педагогическими, учебно-вспомогательными, административно-хозяйственными).</w:t>
      </w:r>
      <w:r w:rsidR="002A7317" w:rsidRPr="003926EC">
        <w:t xml:space="preserve"> </w:t>
      </w:r>
      <w:r w:rsidR="00B45ECD" w:rsidRPr="003926EC">
        <w:t xml:space="preserve">Квалификация педагогических и учебно-вспомогательных работников соответствует квалификационным характеристикам, </w:t>
      </w:r>
      <w:r w:rsidR="00B45ECD" w:rsidRPr="003926EC">
        <w:lastRenderedPageBreak/>
        <w:t>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4D556BAA" w14:textId="77777777" w:rsidR="00B45ECD" w:rsidRPr="003926EC" w:rsidRDefault="00B45ECD" w:rsidP="00663DB1">
      <w:pPr>
        <w:ind w:firstLine="851"/>
      </w:pPr>
      <w:r w:rsidRPr="003926EC">
        <w:t>Административный состав: заведующий 1,</w:t>
      </w:r>
    </w:p>
    <w:p w14:paraId="6110349E" w14:textId="690FF024" w:rsidR="00B45ECD" w:rsidRPr="003926EC" w:rsidRDefault="00B45ECD" w:rsidP="00663DB1">
      <w:pPr>
        <w:ind w:firstLine="851"/>
      </w:pPr>
      <w:r w:rsidRPr="003926EC">
        <w:t xml:space="preserve">Всего работает </w:t>
      </w:r>
      <w:r w:rsidR="00DA5152" w:rsidRPr="003926EC">
        <w:t>4</w:t>
      </w:r>
      <w:r w:rsidRPr="003926EC">
        <w:t xml:space="preserve"> </w:t>
      </w:r>
      <w:r w:rsidR="00DA5152" w:rsidRPr="003926EC">
        <w:t>педагога</w:t>
      </w:r>
      <w:r w:rsidRPr="003926EC">
        <w:t xml:space="preserve">, из них </w:t>
      </w:r>
      <w:r w:rsidR="00DA5152" w:rsidRPr="003926EC">
        <w:t>4</w:t>
      </w:r>
      <w:r w:rsidRPr="003926EC">
        <w:t xml:space="preserve"> воспитател</w:t>
      </w:r>
      <w:r w:rsidR="00DA5152" w:rsidRPr="003926EC">
        <w:t>я. В кадровом составе логопед- дефектолог и психолог не предусмотрены.</w:t>
      </w:r>
    </w:p>
    <w:p w14:paraId="45BF85C3" w14:textId="7833997B" w:rsidR="00B45ECD" w:rsidRPr="003926EC" w:rsidRDefault="00B45ECD" w:rsidP="00663DB1">
      <w:pPr>
        <w:ind w:firstLine="851"/>
      </w:pPr>
      <w:r w:rsidRPr="003926EC">
        <w:t>В ДОУ созданы условия для непрерывного профессионального развития педагогических работников: имеется утвержденный план - график повышения квалификации педагогических и ру</w:t>
      </w:r>
      <w:r w:rsidR="00DA5152" w:rsidRPr="003926EC">
        <w:t>ководящих работников МБДОУ ДС №6</w:t>
      </w:r>
      <w:r w:rsidRPr="003926EC">
        <w:t xml:space="preserve"> «</w:t>
      </w:r>
      <w:r w:rsidR="00DA5152" w:rsidRPr="003926EC">
        <w:t>Терем</w:t>
      </w:r>
      <w:r w:rsidRPr="003926EC">
        <w:t xml:space="preserve">ок», разработан и внедряется План по организации применения профессиональных </w:t>
      </w:r>
      <w:r w:rsidR="00663DB1" w:rsidRPr="003926EC">
        <w:t>стандартов.</w:t>
      </w:r>
      <w:r w:rsidRPr="003926EC">
        <w:t xml:space="preserve"> 100% педагогов своевременно прошли курсы повышения квалификации</w:t>
      </w:r>
      <w:r w:rsidR="00DA5152" w:rsidRPr="003926EC">
        <w:t>.</w:t>
      </w:r>
    </w:p>
    <w:p w14:paraId="5F7B670D" w14:textId="77777777" w:rsidR="00B45ECD" w:rsidRPr="003926EC" w:rsidRDefault="00B45ECD" w:rsidP="00663DB1">
      <w:pPr>
        <w:ind w:firstLine="851"/>
      </w:pPr>
      <w:r w:rsidRPr="003926EC">
        <w:t>В целях эффективной реализации ФОП ДОУ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ДОУ.</w:t>
      </w:r>
    </w:p>
    <w:p w14:paraId="7E4A371F" w14:textId="77777777" w:rsidR="00B45ECD" w:rsidRPr="003926EC" w:rsidRDefault="00651263" w:rsidP="00663DB1">
      <w:pPr>
        <w:ind w:firstLine="851"/>
      </w:pPr>
      <w:bookmarkStart w:id="59" w:name="4.4.Примерный_режим_и_распорядок_дня_в_д"/>
      <w:bookmarkEnd w:id="59"/>
      <w:r w:rsidRPr="003926EC">
        <w:t>3</w:t>
      </w:r>
      <w:r w:rsidR="003135A9" w:rsidRPr="003926EC">
        <w:t>.4</w:t>
      </w:r>
      <w:r w:rsidR="00B45ECD" w:rsidRPr="003926EC">
        <w:t xml:space="preserve"> Финансовые условия реализации Программы </w:t>
      </w:r>
    </w:p>
    <w:p w14:paraId="00318D5D" w14:textId="77777777" w:rsidR="00B45ECD" w:rsidRPr="003926EC" w:rsidRDefault="00B45ECD" w:rsidP="00663DB1">
      <w:pPr>
        <w:ind w:firstLine="851"/>
      </w:pPr>
      <w:r w:rsidRPr="003926EC">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РАС.</w:t>
      </w:r>
    </w:p>
    <w:p w14:paraId="53E8EB30" w14:textId="77777777" w:rsidR="00B45ECD" w:rsidRPr="003926EC" w:rsidRDefault="00651263" w:rsidP="00663DB1">
      <w:pPr>
        <w:ind w:firstLine="851"/>
      </w:pPr>
      <w:r w:rsidRPr="003926EC">
        <w:t>3</w:t>
      </w:r>
      <w:r w:rsidR="003135A9" w:rsidRPr="003926EC">
        <w:t>.5</w:t>
      </w:r>
      <w:r w:rsidR="00B45ECD" w:rsidRPr="003926EC">
        <w:t xml:space="preserve"> Материально-технические условия реализации Программы</w:t>
      </w:r>
    </w:p>
    <w:p w14:paraId="29938099" w14:textId="77777777" w:rsidR="00B45ECD" w:rsidRPr="003926EC" w:rsidRDefault="00B45ECD" w:rsidP="00663DB1">
      <w:pPr>
        <w:ind w:firstLine="851"/>
      </w:pPr>
      <w:r w:rsidRPr="003926EC">
        <w:t>В ДОУ созданы материально-технические условия, обеспечивающие:</w:t>
      </w:r>
    </w:p>
    <w:p w14:paraId="1AB934EB" w14:textId="77777777" w:rsidR="00B45ECD" w:rsidRPr="003926EC" w:rsidRDefault="00B45ECD" w:rsidP="00663DB1">
      <w:pPr>
        <w:ind w:firstLine="851"/>
      </w:pPr>
      <w:r w:rsidRPr="003926EC">
        <w:t>Возможность достижения обучающимися планируемых результатов освоения ООП ДОУ</w:t>
      </w:r>
      <w:r w:rsidR="00DA5152" w:rsidRPr="003926EC">
        <w:t xml:space="preserve">. </w:t>
      </w:r>
      <w:r w:rsidRPr="003926EC">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14:paraId="4E2FCBD9" w14:textId="77777777" w:rsidR="00B45ECD" w:rsidRPr="003926EC" w:rsidRDefault="00B45ECD" w:rsidP="00663DB1">
      <w:pPr>
        <w:ind w:firstLine="851"/>
      </w:pPr>
      <w:r w:rsidRPr="003926EC">
        <w:t xml:space="preserve">помещениям, их оборудованию и содержанию; естественному и искусственному освещению </w:t>
      </w:r>
      <w:proofErr w:type="spellStart"/>
      <w:proofErr w:type="gramStart"/>
      <w:r w:rsidRPr="003926EC">
        <w:t>помещений;отоплению</w:t>
      </w:r>
      <w:proofErr w:type="spellEnd"/>
      <w:proofErr w:type="gramEnd"/>
      <w:r w:rsidRPr="003926EC">
        <w:t xml:space="preserve"> и вентиляции;</w:t>
      </w:r>
    </w:p>
    <w:p w14:paraId="1AAC31AE" w14:textId="77777777" w:rsidR="00B45ECD" w:rsidRPr="003926EC" w:rsidRDefault="00B45ECD" w:rsidP="00663DB1">
      <w:pPr>
        <w:ind w:firstLine="851"/>
      </w:pPr>
      <w:r w:rsidRPr="003926EC">
        <w:t xml:space="preserve">водоснабжению и </w:t>
      </w:r>
      <w:proofErr w:type="spellStart"/>
      <w:proofErr w:type="gramStart"/>
      <w:r w:rsidRPr="003926EC">
        <w:t>канализации;организации</w:t>
      </w:r>
      <w:proofErr w:type="spellEnd"/>
      <w:proofErr w:type="gramEnd"/>
      <w:r w:rsidRPr="003926EC">
        <w:t xml:space="preserve"> питания; медицинскому обеспечению;</w:t>
      </w:r>
    </w:p>
    <w:p w14:paraId="5AFA9EA0" w14:textId="77777777" w:rsidR="00B45ECD" w:rsidRPr="003926EC" w:rsidRDefault="00B45ECD" w:rsidP="00663DB1">
      <w:pPr>
        <w:ind w:firstLine="851"/>
      </w:pPr>
      <w:r w:rsidRPr="003926EC">
        <w:t>приему</w:t>
      </w:r>
      <w:r w:rsidR="002A7317" w:rsidRPr="003926EC">
        <w:t xml:space="preserve"> </w:t>
      </w:r>
      <w:r w:rsidRPr="003926EC">
        <w:t>детей</w:t>
      </w:r>
      <w:r w:rsidR="002A7317" w:rsidRPr="003926EC">
        <w:t xml:space="preserve"> </w:t>
      </w:r>
      <w:r w:rsidRPr="003926EC">
        <w:t>в</w:t>
      </w:r>
      <w:r w:rsidR="002A7317" w:rsidRPr="003926EC">
        <w:t xml:space="preserve"> </w:t>
      </w:r>
      <w:r w:rsidRPr="003926EC">
        <w:t>организации,</w:t>
      </w:r>
      <w:r w:rsidR="002A7317" w:rsidRPr="003926EC">
        <w:t xml:space="preserve"> </w:t>
      </w:r>
      <w:r w:rsidRPr="003926EC">
        <w:t>осуществляющие</w:t>
      </w:r>
      <w:r w:rsidR="002A7317" w:rsidRPr="003926EC">
        <w:t xml:space="preserve"> </w:t>
      </w:r>
      <w:r w:rsidRPr="003926EC">
        <w:t>образовательную</w:t>
      </w:r>
      <w:r w:rsidR="002A7317" w:rsidRPr="003926EC">
        <w:t xml:space="preserve"> </w:t>
      </w:r>
      <w:r w:rsidRPr="003926EC">
        <w:t>деятельность;</w:t>
      </w:r>
      <w:r w:rsidR="006D08E0">
        <w:t xml:space="preserve"> </w:t>
      </w:r>
      <w:r w:rsidRPr="003926EC">
        <w:t>организации режима дня;</w:t>
      </w:r>
    </w:p>
    <w:p w14:paraId="5BA445BA" w14:textId="77777777" w:rsidR="00B45ECD" w:rsidRPr="003926EC" w:rsidRDefault="00B45ECD" w:rsidP="00663DB1">
      <w:pPr>
        <w:ind w:firstLine="851"/>
      </w:pPr>
      <w:r w:rsidRPr="003926EC">
        <w:t>организации физического воспитания;</w:t>
      </w:r>
      <w:r w:rsidR="00DA5152" w:rsidRPr="003926EC">
        <w:t xml:space="preserve"> </w:t>
      </w:r>
      <w:r w:rsidRPr="003926EC">
        <w:t>личной гигиене персонала;</w:t>
      </w:r>
    </w:p>
    <w:p w14:paraId="4813D619" w14:textId="77777777" w:rsidR="00B45ECD" w:rsidRPr="003926EC" w:rsidRDefault="00B45ECD" w:rsidP="00663DB1">
      <w:pPr>
        <w:ind w:firstLine="851"/>
      </w:pPr>
      <w:r w:rsidRPr="003926EC">
        <w:t>Выполнение требований пожарной безопасности и электробезопасности;</w:t>
      </w:r>
    </w:p>
    <w:p w14:paraId="3C095BA4" w14:textId="77777777" w:rsidR="00DA5152" w:rsidRPr="003926EC" w:rsidRDefault="00B45ECD" w:rsidP="00663DB1">
      <w:pPr>
        <w:ind w:firstLine="851"/>
      </w:pPr>
      <w:r w:rsidRPr="003926EC">
        <w:t>Выполнение</w:t>
      </w:r>
      <w:r w:rsidR="006D08E0">
        <w:t xml:space="preserve"> </w:t>
      </w:r>
      <w:r w:rsidR="00DA5152" w:rsidRPr="003926EC">
        <w:t xml:space="preserve">требований </w:t>
      </w:r>
      <w:r w:rsidRPr="003926EC">
        <w:t>п</w:t>
      </w:r>
      <w:r w:rsidR="00DA5152" w:rsidRPr="003926EC">
        <w:t>о охране</w:t>
      </w:r>
      <w:r w:rsidR="006D08E0">
        <w:t xml:space="preserve"> </w:t>
      </w:r>
      <w:r w:rsidR="00DA5152" w:rsidRPr="003926EC">
        <w:t>здоровья обучающихся</w:t>
      </w:r>
      <w:r w:rsidR="006D08E0">
        <w:t xml:space="preserve"> </w:t>
      </w:r>
      <w:r w:rsidR="00DA5152" w:rsidRPr="003926EC">
        <w:t>и</w:t>
      </w:r>
      <w:r w:rsidR="006D08E0">
        <w:t xml:space="preserve"> </w:t>
      </w:r>
    </w:p>
    <w:p w14:paraId="4E0D8542" w14:textId="77777777" w:rsidR="00B45ECD" w:rsidRPr="003926EC" w:rsidRDefault="00B45ECD" w:rsidP="00663DB1">
      <w:pPr>
        <w:ind w:firstLine="851"/>
      </w:pPr>
      <w:r w:rsidRPr="003926EC">
        <w:t>охране</w:t>
      </w:r>
      <w:r w:rsidR="00DA5152" w:rsidRPr="003926EC">
        <w:t xml:space="preserve"> </w:t>
      </w:r>
      <w:r w:rsidRPr="003926EC">
        <w:t>труда</w:t>
      </w:r>
      <w:r w:rsidR="006D08E0">
        <w:t xml:space="preserve"> </w:t>
      </w:r>
      <w:r w:rsidRPr="003926EC">
        <w:t>работников;</w:t>
      </w:r>
    </w:p>
    <w:p w14:paraId="77BE1748" w14:textId="50ED5569" w:rsidR="00B45ECD" w:rsidRPr="003926EC" w:rsidRDefault="00B45ECD" w:rsidP="00663DB1">
      <w:pPr>
        <w:ind w:firstLine="851"/>
      </w:pPr>
      <w:r w:rsidRPr="003926EC">
        <w:t>Возможность для беспрепятственного доступа обучающихся с ОВЗ, в том числе</w:t>
      </w:r>
      <w:r w:rsidR="006D08E0">
        <w:t xml:space="preserve"> </w:t>
      </w:r>
      <w:r w:rsidRPr="003926EC">
        <w:t xml:space="preserve">детей-инвалидов к объектам инфраструктуры </w:t>
      </w:r>
      <w:r w:rsidR="00663DB1" w:rsidRPr="003926EC">
        <w:t>ДОУ.</w:t>
      </w:r>
    </w:p>
    <w:p w14:paraId="52900AFC" w14:textId="77777777" w:rsidR="00B45ECD" w:rsidRPr="003926EC" w:rsidRDefault="00B45ECD" w:rsidP="00663DB1">
      <w:pPr>
        <w:ind w:firstLine="851"/>
      </w:pPr>
      <w:r w:rsidRPr="003926EC">
        <w:t>При создании материально-технических условий для детей с ОВЗ учитываются особенности их физического и психического развития.</w:t>
      </w:r>
    </w:p>
    <w:p w14:paraId="7B0239B0" w14:textId="77777777" w:rsidR="00B45ECD" w:rsidRPr="003926EC" w:rsidRDefault="00B45ECD" w:rsidP="00663DB1">
      <w:pPr>
        <w:ind w:firstLine="851"/>
      </w:pPr>
      <w:r w:rsidRPr="003926EC">
        <w:t>ДОУ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14:paraId="1F6C1478" w14:textId="77777777" w:rsidR="00B45ECD" w:rsidRPr="003926EC" w:rsidRDefault="00B45ECD" w:rsidP="00663DB1">
      <w:pPr>
        <w:ind w:firstLine="851"/>
      </w:pPr>
      <w:r w:rsidRPr="003926EC">
        <w:t>В ДОУ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14:paraId="1059F911" w14:textId="77777777" w:rsidR="00B45ECD" w:rsidRPr="003926EC" w:rsidRDefault="00B45ECD" w:rsidP="00663DB1">
      <w:pPr>
        <w:ind w:firstLine="851"/>
      </w:pPr>
      <w:r w:rsidRPr="003926EC">
        <w:t>учебно-методическое сопровождение Программы;</w:t>
      </w:r>
    </w:p>
    <w:p w14:paraId="66B4C0DD" w14:textId="77777777" w:rsidR="00B45ECD" w:rsidRPr="003926EC" w:rsidRDefault="00B45ECD" w:rsidP="00663DB1">
      <w:pPr>
        <w:ind w:firstLine="851"/>
      </w:pPr>
      <w:r w:rsidRPr="003926EC">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F57C743" w14:textId="60CE2794" w:rsidR="00B45ECD" w:rsidRPr="003926EC" w:rsidRDefault="00B45ECD" w:rsidP="00663DB1">
      <w:pPr>
        <w:ind w:firstLine="851"/>
      </w:pPr>
      <w:r w:rsidRPr="003926EC">
        <w:t xml:space="preserve">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ООП </w:t>
      </w:r>
      <w:r w:rsidR="00663DB1" w:rsidRPr="003926EC">
        <w:t>ДОУ;</w:t>
      </w:r>
    </w:p>
    <w:p w14:paraId="25841B2D" w14:textId="77777777" w:rsidR="00B45ECD" w:rsidRPr="003926EC" w:rsidRDefault="00B45ECD" w:rsidP="00663DB1">
      <w:pPr>
        <w:ind w:firstLine="851"/>
      </w:pPr>
      <w:r w:rsidRPr="003926EC">
        <w:lastRenderedPageBreak/>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58134BE9" w14:textId="77777777" w:rsidR="00B45ECD" w:rsidRPr="003926EC" w:rsidRDefault="00B45ECD" w:rsidP="00663DB1">
      <w:pPr>
        <w:ind w:firstLine="851"/>
      </w:pPr>
      <w:r w:rsidRPr="003926EC">
        <w:t>административные помещения, методический кабинет;</w:t>
      </w:r>
    </w:p>
    <w:p w14:paraId="77541D2E" w14:textId="77777777" w:rsidR="00B45ECD" w:rsidRPr="003926EC" w:rsidRDefault="00B45ECD" w:rsidP="00663DB1">
      <w:pPr>
        <w:ind w:firstLine="851"/>
      </w:pPr>
      <w:r w:rsidRPr="003926EC">
        <w:t>помещения для занятий специалистов (логопед</w:t>
      </w:r>
      <w:proofErr w:type="gramStart"/>
      <w:r w:rsidRPr="003926EC">
        <w:t>, ,</w:t>
      </w:r>
      <w:proofErr w:type="gramEnd"/>
      <w:r w:rsidRPr="003926EC">
        <w:t xml:space="preserve">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14:paraId="5339B5CE" w14:textId="77777777" w:rsidR="00B45ECD" w:rsidRPr="003926EC" w:rsidRDefault="00651263" w:rsidP="00663DB1">
      <w:pPr>
        <w:ind w:firstLine="851"/>
      </w:pPr>
      <w:r w:rsidRPr="003926EC">
        <w:t>3</w:t>
      </w:r>
      <w:r w:rsidR="007D5233" w:rsidRPr="003926EC">
        <w:t>.6</w:t>
      </w:r>
      <w:r w:rsidR="006D08E0">
        <w:t xml:space="preserve"> </w:t>
      </w:r>
      <w:r w:rsidR="00B45ECD" w:rsidRPr="003926EC">
        <w:t>Режим и распорядок дня</w:t>
      </w:r>
    </w:p>
    <w:p w14:paraId="55909DCE" w14:textId="77777777" w:rsidR="00B45ECD" w:rsidRPr="003926EC" w:rsidRDefault="00B45ECD" w:rsidP="00663DB1">
      <w:pPr>
        <w:ind w:firstLine="851"/>
      </w:pPr>
      <w:r w:rsidRPr="003926EC">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802BBFB" w14:textId="77777777" w:rsidR="00B45ECD" w:rsidRPr="003926EC" w:rsidRDefault="00B45ECD" w:rsidP="00663DB1">
      <w:pPr>
        <w:ind w:firstLine="851"/>
      </w:pPr>
      <w:r w:rsidRPr="003926EC">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0BF2655A" w14:textId="77777777" w:rsidR="00B45ECD" w:rsidRPr="003926EC" w:rsidRDefault="00B45ECD" w:rsidP="00663DB1">
      <w:pPr>
        <w:ind w:firstLine="851"/>
      </w:pPr>
      <w:r w:rsidRPr="003926EC">
        <w:t>Основными компонентами режима в ДО</w:t>
      </w:r>
      <w:r w:rsidR="00DA5152" w:rsidRPr="003926EC">
        <w:t>У</w:t>
      </w:r>
      <w:r w:rsidRPr="003926EC">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При организации режимных моментов учитываются сезонные особенности.</w:t>
      </w:r>
    </w:p>
    <w:p w14:paraId="6D26E703" w14:textId="77777777" w:rsidR="00B45ECD" w:rsidRPr="003926EC" w:rsidRDefault="00B45ECD" w:rsidP="00663DB1">
      <w:pPr>
        <w:ind w:firstLine="851"/>
      </w:pPr>
      <w:r w:rsidRPr="003926EC">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8795C93" w14:textId="77777777" w:rsidR="00B45ECD" w:rsidRPr="003926EC" w:rsidRDefault="00B45ECD" w:rsidP="00663DB1">
      <w:pPr>
        <w:ind w:firstLine="851"/>
      </w:pPr>
      <w:r w:rsidRPr="003926EC">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2E117E5" w14:textId="77777777" w:rsidR="00B45ECD" w:rsidRPr="003926EC" w:rsidRDefault="00B45ECD" w:rsidP="00663DB1">
      <w:pPr>
        <w:ind w:firstLine="851"/>
      </w:pPr>
      <w:r w:rsidRPr="003926EC">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05E7148" w14:textId="77777777" w:rsidR="00B45ECD" w:rsidRPr="003926EC" w:rsidRDefault="00B45ECD" w:rsidP="00663DB1">
      <w:pPr>
        <w:ind w:firstLine="851"/>
      </w:pPr>
      <w:r w:rsidRPr="003926EC">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14:paraId="422C7667" w14:textId="77777777" w:rsidR="00B45ECD" w:rsidRPr="003926EC" w:rsidRDefault="00B45ECD" w:rsidP="00663DB1">
      <w:pPr>
        <w:ind w:firstLine="851"/>
      </w:pPr>
      <w:r w:rsidRPr="003926EC">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EC71D71" w14:textId="77777777" w:rsidR="00B45ECD" w:rsidRPr="003926EC" w:rsidRDefault="00B45ECD" w:rsidP="00663DB1">
      <w:pPr>
        <w:ind w:firstLine="851"/>
      </w:pPr>
      <w:r w:rsidRPr="003926EC">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w:t>
      </w:r>
    </w:p>
    <w:p w14:paraId="77C15FF9" w14:textId="77777777" w:rsidR="00B45ECD" w:rsidRPr="003926EC" w:rsidRDefault="00B45ECD" w:rsidP="00663DB1">
      <w:pPr>
        <w:ind w:firstLine="851"/>
      </w:pPr>
      <w:r w:rsidRPr="003926EC">
        <w:t xml:space="preserve">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w:t>
      </w:r>
      <w:r w:rsidRPr="003926EC">
        <w:lastRenderedPageBreak/>
        <w:t>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w:t>
      </w:r>
      <w:proofErr w:type="spellStart"/>
      <w:r w:rsidRPr="003926EC">
        <w:t>эпидемиологическиетребования</w:t>
      </w:r>
      <w:proofErr w:type="spellEnd"/>
      <w:r w:rsidRPr="003926EC">
        <w:t>).</w:t>
      </w:r>
    </w:p>
    <w:p w14:paraId="508BD130" w14:textId="7966A0C5" w:rsidR="00B45ECD" w:rsidRPr="003926EC" w:rsidRDefault="00B45ECD" w:rsidP="00663DB1">
      <w:pPr>
        <w:ind w:firstLine="851"/>
      </w:pPr>
      <w:r w:rsidRPr="003926EC">
        <w:t xml:space="preserve">3. Режим дня строится с учетом сезонных </w:t>
      </w:r>
      <w:r w:rsidR="00663DB1" w:rsidRPr="003926EC">
        <w:t>изменений.</w:t>
      </w:r>
      <w:r w:rsidRPr="003926EC">
        <w:t xml:space="preserve"> Поэтому в детском саду имеется два сезонных режима с постепенным переходом от одного к другому. В режиме дня выделено постоянное время для чтения детям.</w:t>
      </w:r>
    </w:p>
    <w:p w14:paraId="1EE4F07C" w14:textId="77777777" w:rsidR="00B45ECD" w:rsidRPr="003926EC" w:rsidRDefault="00B45ECD" w:rsidP="00663DB1">
      <w:pPr>
        <w:ind w:firstLine="851"/>
      </w:pPr>
      <w:r w:rsidRPr="003926EC">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14:paraId="4FEA9AEA" w14:textId="77777777" w:rsidR="00B45ECD" w:rsidRPr="003926EC" w:rsidRDefault="00B45ECD" w:rsidP="00663DB1">
      <w:pPr>
        <w:ind w:firstLine="851"/>
      </w:pPr>
      <w:r w:rsidRPr="003926EC">
        <w:t xml:space="preserve">Режим питания зависит от длительности пребывания детей в ДОУ(9 </w:t>
      </w:r>
      <w:proofErr w:type="spellStart"/>
      <w:r w:rsidRPr="003926EC">
        <w:t>ти</w:t>
      </w:r>
      <w:proofErr w:type="spellEnd"/>
      <w:r w:rsidRPr="003926EC">
        <w:t xml:space="preserve"> часовой режим работы)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14:paraId="7645E2FD" w14:textId="77777777" w:rsidR="00B45ECD" w:rsidRPr="003926EC" w:rsidRDefault="00B45ECD" w:rsidP="00663DB1">
      <w:pPr>
        <w:ind w:firstLine="851"/>
      </w:pPr>
      <w:r w:rsidRPr="003926EC">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221F7E5" w14:textId="77777777" w:rsidR="00B45ECD" w:rsidRPr="003926EC" w:rsidRDefault="00B45ECD" w:rsidP="00663DB1">
      <w:pPr>
        <w:ind w:firstLine="851"/>
      </w:pPr>
    </w:p>
    <w:p w14:paraId="1C30134A" w14:textId="77777777" w:rsidR="00B45ECD" w:rsidRPr="003926EC" w:rsidRDefault="00B45ECD" w:rsidP="00663DB1">
      <w:pPr>
        <w:ind w:firstLine="709"/>
      </w:pPr>
      <w:bookmarkStart w:id="60" w:name="Требования_и_показатели_организации_обра"/>
      <w:bookmarkEnd w:id="60"/>
      <w:r w:rsidRPr="003926EC">
        <w:t>Требования и показатели организации образовательного процесса</w:t>
      </w:r>
    </w:p>
    <w:p w14:paraId="7B60C489" w14:textId="77777777" w:rsidR="00B45ECD" w:rsidRPr="003926EC" w:rsidRDefault="00B45ECD" w:rsidP="003926EC">
      <w:pPr>
        <w:ind w:firstLine="0"/>
      </w:pPr>
      <w:r w:rsidRPr="003926EC">
        <w:t>(извлечения из СанПиН 1.2.3685-21 Таблицы 6.6, 6.7)</w:t>
      </w:r>
    </w:p>
    <w:tbl>
      <w:tblPr>
        <w:tblStyle w:val="aff"/>
        <w:tblW w:w="9356" w:type="dxa"/>
        <w:tblInd w:w="-5" w:type="dxa"/>
        <w:tblLayout w:type="fixed"/>
        <w:tblLook w:val="01E0" w:firstRow="1" w:lastRow="1" w:firstColumn="1" w:lastColumn="1" w:noHBand="0" w:noVBand="0"/>
      </w:tblPr>
      <w:tblGrid>
        <w:gridCol w:w="4920"/>
        <w:gridCol w:w="2206"/>
        <w:gridCol w:w="2230"/>
      </w:tblGrid>
      <w:tr w:rsidR="00B45ECD" w:rsidRPr="003926EC" w14:paraId="38855134" w14:textId="77777777" w:rsidTr="00663DB1">
        <w:trPr>
          <w:trHeight w:val="472"/>
        </w:trPr>
        <w:tc>
          <w:tcPr>
            <w:tcW w:w="4920" w:type="dxa"/>
            <w:hideMark/>
          </w:tcPr>
          <w:p w14:paraId="4A60C6FC" w14:textId="77777777" w:rsidR="00B45ECD" w:rsidRPr="003926EC" w:rsidRDefault="00B45ECD" w:rsidP="003926EC">
            <w:pPr>
              <w:ind w:firstLine="0"/>
              <w:rPr>
                <w:rFonts w:eastAsia="Calibri"/>
              </w:rPr>
            </w:pPr>
            <w:proofErr w:type="spellStart"/>
            <w:r w:rsidRPr="003926EC">
              <w:rPr>
                <w:rFonts w:eastAsia="Calibri"/>
              </w:rPr>
              <w:t>Показатель</w:t>
            </w:r>
            <w:proofErr w:type="spellEnd"/>
          </w:p>
        </w:tc>
        <w:tc>
          <w:tcPr>
            <w:tcW w:w="2206" w:type="dxa"/>
            <w:hideMark/>
          </w:tcPr>
          <w:p w14:paraId="7DBE9E44" w14:textId="77777777" w:rsidR="00B45ECD" w:rsidRPr="003926EC" w:rsidRDefault="00B45ECD" w:rsidP="003926EC">
            <w:pPr>
              <w:ind w:firstLine="0"/>
              <w:rPr>
                <w:rFonts w:eastAsia="Calibri"/>
              </w:rPr>
            </w:pPr>
            <w:proofErr w:type="spellStart"/>
            <w:r w:rsidRPr="003926EC">
              <w:rPr>
                <w:rFonts w:eastAsia="Calibri"/>
              </w:rPr>
              <w:t>Возраст</w:t>
            </w:r>
            <w:proofErr w:type="spellEnd"/>
          </w:p>
        </w:tc>
        <w:tc>
          <w:tcPr>
            <w:tcW w:w="2230" w:type="dxa"/>
            <w:hideMark/>
          </w:tcPr>
          <w:p w14:paraId="14CA860D" w14:textId="77777777" w:rsidR="00B45ECD" w:rsidRPr="003926EC" w:rsidRDefault="00B45ECD" w:rsidP="003926EC">
            <w:pPr>
              <w:ind w:firstLine="0"/>
              <w:rPr>
                <w:rFonts w:eastAsia="Calibri"/>
              </w:rPr>
            </w:pPr>
            <w:proofErr w:type="spellStart"/>
            <w:r w:rsidRPr="003926EC">
              <w:rPr>
                <w:rFonts w:eastAsia="Calibri"/>
              </w:rPr>
              <w:t>Норматив</w:t>
            </w:r>
            <w:proofErr w:type="spellEnd"/>
          </w:p>
        </w:tc>
      </w:tr>
      <w:tr w:rsidR="00B45ECD" w:rsidRPr="003926EC" w14:paraId="3BB9C44A" w14:textId="77777777" w:rsidTr="00663DB1">
        <w:trPr>
          <w:trHeight w:val="477"/>
        </w:trPr>
        <w:tc>
          <w:tcPr>
            <w:tcW w:w="9356" w:type="dxa"/>
            <w:gridSpan w:val="3"/>
            <w:hideMark/>
          </w:tcPr>
          <w:p w14:paraId="6D88FF5F" w14:textId="77777777" w:rsidR="00B45ECD" w:rsidRPr="003926EC" w:rsidRDefault="00B45ECD" w:rsidP="003926EC">
            <w:pPr>
              <w:ind w:firstLine="0"/>
              <w:rPr>
                <w:rFonts w:eastAsia="Calibri"/>
                <w:lang w:val="ru-RU"/>
              </w:rPr>
            </w:pPr>
            <w:r w:rsidRPr="003926EC">
              <w:rPr>
                <w:rFonts w:eastAsia="Calibri"/>
                <w:lang w:val="ru-RU"/>
              </w:rPr>
              <w:t>Требования к организации образовательного процесса</w:t>
            </w:r>
          </w:p>
        </w:tc>
      </w:tr>
      <w:tr w:rsidR="00B45ECD" w:rsidRPr="003926EC" w14:paraId="2FCEFB40" w14:textId="77777777" w:rsidTr="00663DB1">
        <w:trPr>
          <w:trHeight w:val="474"/>
        </w:trPr>
        <w:tc>
          <w:tcPr>
            <w:tcW w:w="4920" w:type="dxa"/>
            <w:hideMark/>
          </w:tcPr>
          <w:p w14:paraId="60AC308F" w14:textId="77777777" w:rsidR="00B45ECD" w:rsidRPr="003926EC" w:rsidRDefault="00B45ECD" w:rsidP="003926EC">
            <w:pPr>
              <w:ind w:firstLine="0"/>
              <w:rPr>
                <w:rFonts w:eastAsia="Calibri"/>
              </w:rPr>
            </w:pPr>
            <w:proofErr w:type="spellStart"/>
            <w:r w:rsidRPr="003926EC">
              <w:rPr>
                <w:rFonts w:eastAsia="Calibri"/>
              </w:rPr>
              <w:t>Начало</w:t>
            </w:r>
            <w:proofErr w:type="spellEnd"/>
            <w:r w:rsidRPr="003926EC">
              <w:rPr>
                <w:rFonts w:eastAsia="Calibri"/>
              </w:rPr>
              <w:t xml:space="preserve"> </w:t>
            </w:r>
            <w:proofErr w:type="spellStart"/>
            <w:r w:rsidRPr="003926EC">
              <w:rPr>
                <w:rFonts w:eastAsia="Calibri"/>
              </w:rPr>
              <w:t>занятий</w:t>
            </w:r>
            <w:proofErr w:type="spellEnd"/>
            <w:r w:rsidRPr="003926EC">
              <w:rPr>
                <w:rFonts w:eastAsia="Calibri"/>
              </w:rPr>
              <w:t xml:space="preserve"> </w:t>
            </w:r>
            <w:proofErr w:type="spellStart"/>
            <w:r w:rsidRPr="003926EC">
              <w:rPr>
                <w:rFonts w:eastAsia="Calibri"/>
              </w:rPr>
              <w:t>не</w:t>
            </w:r>
            <w:proofErr w:type="spellEnd"/>
            <w:r w:rsidRPr="003926EC">
              <w:rPr>
                <w:rFonts w:eastAsia="Calibri"/>
              </w:rPr>
              <w:t xml:space="preserve"> </w:t>
            </w:r>
            <w:proofErr w:type="spellStart"/>
            <w:r w:rsidRPr="003926EC">
              <w:rPr>
                <w:rFonts w:eastAsia="Calibri"/>
              </w:rPr>
              <w:t>ранее</w:t>
            </w:r>
            <w:proofErr w:type="spellEnd"/>
          </w:p>
        </w:tc>
        <w:tc>
          <w:tcPr>
            <w:tcW w:w="2206" w:type="dxa"/>
            <w:hideMark/>
          </w:tcPr>
          <w:p w14:paraId="48CFCA72" w14:textId="77777777" w:rsidR="00B45ECD" w:rsidRPr="003926EC" w:rsidRDefault="00B45ECD" w:rsidP="003926EC">
            <w:pPr>
              <w:ind w:firstLine="0"/>
              <w:rPr>
                <w:rFonts w:eastAsia="Calibri"/>
              </w:rPr>
            </w:pPr>
            <w:proofErr w:type="spellStart"/>
            <w:r w:rsidRPr="003926EC">
              <w:rPr>
                <w:rFonts w:eastAsia="Calibri"/>
              </w:rPr>
              <w:t>все</w:t>
            </w:r>
            <w:proofErr w:type="spellEnd"/>
            <w:r w:rsidRPr="003926EC">
              <w:rPr>
                <w:rFonts w:eastAsia="Calibri"/>
              </w:rPr>
              <w:t xml:space="preserve"> </w:t>
            </w:r>
            <w:proofErr w:type="spellStart"/>
            <w:r w:rsidRPr="003926EC">
              <w:rPr>
                <w:rFonts w:eastAsia="Calibri"/>
              </w:rPr>
              <w:t>возраста</w:t>
            </w:r>
            <w:proofErr w:type="spellEnd"/>
          </w:p>
        </w:tc>
        <w:tc>
          <w:tcPr>
            <w:tcW w:w="2230" w:type="dxa"/>
            <w:hideMark/>
          </w:tcPr>
          <w:p w14:paraId="669651DA" w14:textId="77777777" w:rsidR="00B45ECD" w:rsidRPr="003926EC" w:rsidRDefault="00B45ECD" w:rsidP="003926EC">
            <w:pPr>
              <w:ind w:firstLine="0"/>
              <w:rPr>
                <w:rFonts w:eastAsia="Calibri"/>
              </w:rPr>
            </w:pPr>
            <w:r w:rsidRPr="003926EC">
              <w:rPr>
                <w:rFonts w:eastAsia="Calibri"/>
              </w:rPr>
              <w:t>8.00</w:t>
            </w:r>
          </w:p>
        </w:tc>
      </w:tr>
      <w:tr w:rsidR="00B45ECD" w:rsidRPr="003926EC" w14:paraId="3891016F" w14:textId="77777777" w:rsidTr="00663DB1">
        <w:trPr>
          <w:trHeight w:val="477"/>
        </w:trPr>
        <w:tc>
          <w:tcPr>
            <w:tcW w:w="4920" w:type="dxa"/>
            <w:hideMark/>
          </w:tcPr>
          <w:p w14:paraId="3289A509" w14:textId="77777777" w:rsidR="00B45ECD" w:rsidRPr="003926EC" w:rsidRDefault="00B45ECD" w:rsidP="003926EC">
            <w:pPr>
              <w:ind w:firstLine="0"/>
              <w:rPr>
                <w:rFonts w:eastAsia="Calibri"/>
              </w:rPr>
            </w:pPr>
            <w:proofErr w:type="spellStart"/>
            <w:r w:rsidRPr="003926EC">
              <w:rPr>
                <w:rFonts w:eastAsia="Calibri"/>
              </w:rPr>
              <w:t>Окончание</w:t>
            </w:r>
            <w:proofErr w:type="spellEnd"/>
            <w:r w:rsidRPr="003926EC">
              <w:rPr>
                <w:rFonts w:eastAsia="Calibri"/>
              </w:rPr>
              <w:t xml:space="preserve"> </w:t>
            </w:r>
            <w:proofErr w:type="spellStart"/>
            <w:r w:rsidRPr="003926EC">
              <w:rPr>
                <w:rFonts w:eastAsia="Calibri"/>
              </w:rPr>
              <w:t>занятий</w:t>
            </w:r>
            <w:proofErr w:type="spellEnd"/>
            <w:r w:rsidRPr="003926EC">
              <w:rPr>
                <w:rFonts w:eastAsia="Calibri"/>
              </w:rPr>
              <w:t xml:space="preserve">, </w:t>
            </w:r>
            <w:proofErr w:type="spellStart"/>
            <w:r w:rsidRPr="003926EC">
              <w:rPr>
                <w:rFonts w:eastAsia="Calibri"/>
              </w:rPr>
              <w:t>не</w:t>
            </w:r>
            <w:proofErr w:type="spellEnd"/>
            <w:r w:rsidRPr="003926EC">
              <w:rPr>
                <w:rFonts w:eastAsia="Calibri"/>
              </w:rPr>
              <w:t xml:space="preserve"> </w:t>
            </w:r>
            <w:proofErr w:type="spellStart"/>
            <w:r w:rsidRPr="003926EC">
              <w:rPr>
                <w:rFonts w:eastAsia="Calibri"/>
              </w:rPr>
              <w:t>позднее</w:t>
            </w:r>
            <w:proofErr w:type="spellEnd"/>
          </w:p>
        </w:tc>
        <w:tc>
          <w:tcPr>
            <w:tcW w:w="2206" w:type="dxa"/>
            <w:hideMark/>
          </w:tcPr>
          <w:p w14:paraId="658D1B7D" w14:textId="77777777" w:rsidR="00B45ECD" w:rsidRPr="003926EC" w:rsidRDefault="00B45ECD" w:rsidP="003926EC">
            <w:pPr>
              <w:ind w:firstLine="0"/>
              <w:rPr>
                <w:rFonts w:eastAsia="Calibri"/>
              </w:rPr>
            </w:pPr>
            <w:proofErr w:type="spellStart"/>
            <w:r w:rsidRPr="003926EC">
              <w:rPr>
                <w:rFonts w:eastAsia="Calibri"/>
              </w:rPr>
              <w:t>все</w:t>
            </w:r>
            <w:proofErr w:type="spellEnd"/>
            <w:r w:rsidRPr="003926EC">
              <w:rPr>
                <w:rFonts w:eastAsia="Calibri"/>
              </w:rPr>
              <w:t xml:space="preserve"> </w:t>
            </w:r>
            <w:proofErr w:type="spellStart"/>
            <w:r w:rsidRPr="003926EC">
              <w:rPr>
                <w:rFonts w:eastAsia="Calibri"/>
              </w:rPr>
              <w:t>возраста</w:t>
            </w:r>
            <w:proofErr w:type="spellEnd"/>
          </w:p>
        </w:tc>
        <w:tc>
          <w:tcPr>
            <w:tcW w:w="2230" w:type="dxa"/>
            <w:hideMark/>
          </w:tcPr>
          <w:p w14:paraId="716486B7" w14:textId="77777777" w:rsidR="00B45ECD" w:rsidRPr="003926EC" w:rsidRDefault="00B45ECD" w:rsidP="003926EC">
            <w:pPr>
              <w:ind w:firstLine="0"/>
              <w:rPr>
                <w:rFonts w:eastAsia="Calibri"/>
              </w:rPr>
            </w:pPr>
            <w:r w:rsidRPr="003926EC">
              <w:rPr>
                <w:rFonts w:eastAsia="Calibri"/>
              </w:rPr>
              <w:t>16.00</w:t>
            </w:r>
          </w:p>
        </w:tc>
      </w:tr>
      <w:tr w:rsidR="00B45ECD" w:rsidRPr="003926EC" w14:paraId="12C49DA0" w14:textId="77777777" w:rsidTr="00663DB1">
        <w:trPr>
          <w:trHeight w:val="319"/>
        </w:trPr>
        <w:tc>
          <w:tcPr>
            <w:tcW w:w="4920" w:type="dxa"/>
            <w:hideMark/>
          </w:tcPr>
          <w:p w14:paraId="2DF0C8FB" w14:textId="77777777" w:rsidR="00B45ECD" w:rsidRPr="003926EC" w:rsidRDefault="00B45ECD" w:rsidP="003926EC">
            <w:pPr>
              <w:ind w:firstLine="0"/>
              <w:rPr>
                <w:rFonts w:eastAsia="Calibri"/>
              </w:rPr>
            </w:pPr>
            <w:proofErr w:type="spellStart"/>
            <w:r w:rsidRPr="003926EC">
              <w:rPr>
                <w:rFonts w:eastAsia="Calibri"/>
              </w:rPr>
              <w:t>Продолжительность</w:t>
            </w:r>
            <w:proofErr w:type="spellEnd"/>
            <w:r w:rsidRPr="003926EC">
              <w:rPr>
                <w:rFonts w:eastAsia="Calibri"/>
              </w:rPr>
              <w:t xml:space="preserve"> </w:t>
            </w:r>
            <w:proofErr w:type="spellStart"/>
            <w:r w:rsidRPr="003926EC">
              <w:rPr>
                <w:rFonts w:eastAsia="Calibri"/>
              </w:rPr>
              <w:t>занятия</w:t>
            </w:r>
            <w:proofErr w:type="spellEnd"/>
            <w:r w:rsidRPr="003926EC">
              <w:rPr>
                <w:rFonts w:eastAsia="Calibri"/>
              </w:rPr>
              <w:t xml:space="preserve"> </w:t>
            </w:r>
            <w:proofErr w:type="spellStart"/>
            <w:r w:rsidRPr="003926EC">
              <w:rPr>
                <w:rFonts w:eastAsia="Calibri"/>
              </w:rPr>
              <w:t>для</w:t>
            </w:r>
            <w:proofErr w:type="spellEnd"/>
            <w:r w:rsidRPr="003926EC">
              <w:rPr>
                <w:rFonts w:eastAsia="Calibri"/>
              </w:rPr>
              <w:t xml:space="preserve"> </w:t>
            </w:r>
            <w:proofErr w:type="spellStart"/>
            <w:r w:rsidRPr="003926EC">
              <w:rPr>
                <w:rFonts w:eastAsia="Calibri"/>
              </w:rPr>
              <w:t>детей</w:t>
            </w:r>
            <w:proofErr w:type="spellEnd"/>
          </w:p>
        </w:tc>
        <w:tc>
          <w:tcPr>
            <w:tcW w:w="2206" w:type="dxa"/>
            <w:hideMark/>
          </w:tcPr>
          <w:p w14:paraId="095B0DDE" w14:textId="77777777" w:rsidR="00B45ECD" w:rsidRPr="003926EC" w:rsidRDefault="00B45ECD" w:rsidP="003926EC">
            <w:pPr>
              <w:ind w:firstLine="0"/>
              <w:rPr>
                <w:rFonts w:eastAsia="Calibri"/>
              </w:rPr>
            </w:pPr>
            <w:proofErr w:type="spellStart"/>
            <w:r w:rsidRPr="003926EC">
              <w:rPr>
                <w:rFonts w:eastAsia="Calibri"/>
              </w:rPr>
              <w:t>от</w:t>
            </w:r>
            <w:proofErr w:type="spellEnd"/>
            <w:r w:rsidRPr="003926EC">
              <w:rPr>
                <w:rFonts w:eastAsia="Calibri"/>
              </w:rPr>
              <w:t xml:space="preserve"> 1,5 </w:t>
            </w:r>
            <w:proofErr w:type="spellStart"/>
            <w:r w:rsidRPr="003926EC">
              <w:rPr>
                <w:rFonts w:eastAsia="Calibri"/>
              </w:rPr>
              <w:t>до</w:t>
            </w:r>
            <w:proofErr w:type="spellEnd"/>
            <w:r w:rsidRPr="003926EC">
              <w:rPr>
                <w:rFonts w:eastAsia="Calibri"/>
              </w:rPr>
              <w:t xml:space="preserve"> 3 </w:t>
            </w:r>
            <w:proofErr w:type="spellStart"/>
            <w:r w:rsidRPr="003926EC">
              <w:rPr>
                <w:rFonts w:eastAsia="Calibri"/>
              </w:rPr>
              <w:t>лет</w:t>
            </w:r>
            <w:proofErr w:type="spellEnd"/>
          </w:p>
        </w:tc>
        <w:tc>
          <w:tcPr>
            <w:tcW w:w="2230" w:type="dxa"/>
            <w:hideMark/>
          </w:tcPr>
          <w:p w14:paraId="052FB879" w14:textId="77777777" w:rsidR="00B45ECD" w:rsidRPr="003926EC" w:rsidRDefault="00B45ECD" w:rsidP="003926EC">
            <w:pPr>
              <w:ind w:firstLine="0"/>
              <w:rPr>
                <w:rFonts w:eastAsia="Calibri"/>
              </w:rPr>
            </w:pPr>
            <w:r w:rsidRPr="003926EC">
              <w:rPr>
                <w:rFonts w:eastAsia="Calibri"/>
              </w:rPr>
              <w:t xml:space="preserve">10 </w:t>
            </w:r>
            <w:proofErr w:type="spellStart"/>
            <w:r w:rsidRPr="003926EC">
              <w:rPr>
                <w:rFonts w:eastAsia="Calibri"/>
              </w:rPr>
              <w:t>минут</w:t>
            </w:r>
            <w:proofErr w:type="spellEnd"/>
          </w:p>
        </w:tc>
      </w:tr>
      <w:tr w:rsidR="00B45ECD" w:rsidRPr="003926EC" w14:paraId="6B7C0C89" w14:textId="77777777" w:rsidTr="00663DB1">
        <w:trPr>
          <w:trHeight w:val="322"/>
        </w:trPr>
        <w:tc>
          <w:tcPr>
            <w:tcW w:w="4920" w:type="dxa"/>
            <w:hideMark/>
          </w:tcPr>
          <w:p w14:paraId="1BDFC849" w14:textId="77777777" w:rsidR="00B45ECD" w:rsidRPr="003926EC" w:rsidRDefault="00B45ECD" w:rsidP="003926EC">
            <w:pPr>
              <w:ind w:firstLine="0"/>
              <w:rPr>
                <w:rFonts w:eastAsia="Calibri"/>
              </w:rPr>
            </w:pPr>
            <w:proofErr w:type="spellStart"/>
            <w:r w:rsidRPr="003926EC">
              <w:rPr>
                <w:rFonts w:eastAsia="Calibri"/>
              </w:rPr>
              <w:t>дошкольного</w:t>
            </w:r>
            <w:proofErr w:type="spellEnd"/>
            <w:r w:rsidRPr="003926EC">
              <w:rPr>
                <w:rFonts w:eastAsia="Calibri"/>
              </w:rPr>
              <w:t xml:space="preserve"> </w:t>
            </w:r>
            <w:proofErr w:type="spellStart"/>
            <w:r w:rsidRPr="003926EC">
              <w:rPr>
                <w:rFonts w:eastAsia="Calibri"/>
              </w:rPr>
              <w:t>возраста</w:t>
            </w:r>
            <w:proofErr w:type="spellEnd"/>
            <w:r w:rsidRPr="003926EC">
              <w:rPr>
                <w:rFonts w:eastAsia="Calibri"/>
              </w:rPr>
              <w:t xml:space="preserve">, </w:t>
            </w:r>
            <w:proofErr w:type="spellStart"/>
            <w:r w:rsidRPr="003926EC">
              <w:rPr>
                <w:rFonts w:eastAsia="Calibri"/>
              </w:rPr>
              <w:t>не</w:t>
            </w:r>
            <w:proofErr w:type="spellEnd"/>
            <w:r w:rsidRPr="003926EC">
              <w:rPr>
                <w:rFonts w:eastAsia="Calibri"/>
              </w:rPr>
              <w:t xml:space="preserve"> </w:t>
            </w:r>
            <w:proofErr w:type="spellStart"/>
            <w:r w:rsidRPr="003926EC">
              <w:rPr>
                <w:rFonts w:eastAsia="Calibri"/>
              </w:rPr>
              <w:t>более</w:t>
            </w:r>
            <w:proofErr w:type="spellEnd"/>
          </w:p>
        </w:tc>
        <w:tc>
          <w:tcPr>
            <w:tcW w:w="2206" w:type="dxa"/>
            <w:hideMark/>
          </w:tcPr>
          <w:p w14:paraId="73136518" w14:textId="77777777" w:rsidR="00B45ECD" w:rsidRPr="003926EC" w:rsidRDefault="00B45ECD" w:rsidP="003926EC">
            <w:pPr>
              <w:ind w:firstLine="0"/>
              <w:rPr>
                <w:rFonts w:eastAsia="Calibri"/>
              </w:rPr>
            </w:pPr>
            <w:proofErr w:type="spellStart"/>
            <w:r w:rsidRPr="003926EC">
              <w:rPr>
                <w:rFonts w:eastAsia="Calibri"/>
              </w:rPr>
              <w:t>от</w:t>
            </w:r>
            <w:proofErr w:type="spellEnd"/>
            <w:r w:rsidRPr="003926EC">
              <w:rPr>
                <w:rFonts w:eastAsia="Calibri"/>
              </w:rPr>
              <w:t xml:space="preserve"> 3 </w:t>
            </w:r>
            <w:proofErr w:type="spellStart"/>
            <w:r w:rsidRPr="003926EC">
              <w:rPr>
                <w:rFonts w:eastAsia="Calibri"/>
              </w:rPr>
              <w:t>до</w:t>
            </w:r>
            <w:proofErr w:type="spellEnd"/>
            <w:r w:rsidRPr="003926EC">
              <w:rPr>
                <w:rFonts w:eastAsia="Calibri"/>
              </w:rPr>
              <w:t xml:space="preserve"> 4 </w:t>
            </w:r>
            <w:proofErr w:type="spellStart"/>
            <w:r w:rsidRPr="003926EC">
              <w:rPr>
                <w:rFonts w:eastAsia="Calibri"/>
              </w:rPr>
              <w:t>лет</w:t>
            </w:r>
            <w:proofErr w:type="spellEnd"/>
          </w:p>
        </w:tc>
        <w:tc>
          <w:tcPr>
            <w:tcW w:w="2230" w:type="dxa"/>
            <w:hideMark/>
          </w:tcPr>
          <w:p w14:paraId="4A1A3BFC" w14:textId="77777777" w:rsidR="00B45ECD" w:rsidRPr="003926EC" w:rsidRDefault="00B45ECD" w:rsidP="003926EC">
            <w:pPr>
              <w:ind w:firstLine="0"/>
              <w:rPr>
                <w:rFonts w:eastAsia="Calibri"/>
              </w:rPr>
            </w:pPr>
            <w:r w:rsidRPr="003926EC">
              <w:rPr>
                <w:rFonts w:eastAsia="Calibri"/>
              </w:rPr>
              <w:t xml:space="preserve">15 </w:t>
            </w:r>
            <w:proofErr w:type="spellStart"/>
            <w:r w:rsidRPr="003926EC">
              <w:rPr>
                <w:rFonts w:eastAsia="Calibri"/>
              </w:rPr>
              <w:t>минут</w:t>
            </w:r>
            <w:proofErr w:type="spellEnd"/>
          </w:p>
        </w:tc>
      </w:tr>
      <w:tr w:rsidR="00B45ECD" w:rsidRPr="003926EC" w14:paraId="5CB7EF42" w14:textId="77777777" w:rsidTr="00663DB1">
        <w:trPr>
          <w:trHeight w:val="275"/>
        </w:trPr>
        <w:tc>
          <w:tcPr>
            <w:tcW w:w="4920" w:type="dxa"/>
          </w:tcPr>
          <w:p w14:paraId="10F9C362" w14:textId="77777777" w:rsidR="00B45ECD" w:rsidRPr="003926EC" w:rsidRDefault="00B45ECD" w:rsidP="003926EC">
            <w:pPr>
              <w:ind w:firstLine="0"/>
              <w:rPr>
                <w:rFonts w:eastAsia="Calibri"/>
              </w:rPr>
            </w:pPr>
          </w:p>
        </w:tc>
        <w:tc>
          <w:tcPr>
            <w:tcW w:w="2206" w:type="dxa"/>
            <w:hideMark/>
          </w:tcPr>
          <w:p w14:paraId="58C93162" w14:textId="77777777" w:rsidR="00B45ECD" w:rsidRPr="003926EC" w:rsidRDefault="00B45ECD" w:rsidP="003926EC">
            <w:pPr>
              <w:ind w:firstLine="0"/>
              <w:rPr>
                <w:rFonts w:eastAsia="Calibri"/>
              </w:rPr>
            </w:pPr>
            <w:proofErr w:type="spellStart"/>
            <w:r w:rsidRPr="003926EC">
              <w:rPr>
                <w:rFonts w:eastAsia="Calibri"/>
              </w:rPr>
              <w:t>от</w:t>
            </w:r>
            <w:proofErr w:type="spellEnd"/>
            <w:r w:rsidRPr="003926EC">
              <w:rPr>
                <w:rFonts w:eastAsia="Calibri"/>
              </w:rPr>
              <w:t xml:space="preserve"> 4 </w:t>
            </w:r>
            <w:proofErr w:type="spellStart"/>
            <w:r w:rsidRPr="003926EC">
              <w:rPr>
                <w:rFonts w:eastAsia="Calibri"/>
              </w:rPr>
              <w:t>до</w:t>
            </w:r>
            <w:proofErr w:type="spellEnd"/>
            <w:r w:rsidRPr="003926EC">
              <w:rPr>
                <w:rFonts w:eastAsia="Calibri"/>
              </w:rPr>
              <w:t xml:space="preserve"> 5 </w:t>
            </w:r>
            <w:proofErr w:type="spellStart"/>
            <w:r w:rsidRPr="003926EC">
              <w:rPr>
                <w:rFonts w:eastAsia="Calibri"/>
              </w:rPr>
              <w:t>лет</w:t>
            </w:r>
            <w:proofErr w:type="spellEnd"/>
          </w:p>
        </w:tc>
        <w:tc>
          <w:tcPr>
            <w:tcW w:w="2230" w:type="dxa"/>
            <w:hideMark/>
          </w:tcPr>
          <w:p w14:paraId="397871F1" w14:textId="77777777" w:rsidR="00B45ECD" w:rsidRPr="003926EC" w:rsidRDefault="00B45ECD" w:rsidP="003926EC">
            <w:pPr>
              <w:ind w:firstLine="0"/>
              <w:rPr>
                <w:rFonts w:eastAsia="Calibri"/>
              </w:rPr>
            </w:pPr>
            <w:r w:rsidRPr="003926EC">
              <w:rPr>
                <w:rFonts w:eastAsia="Calibri"/>
              </w:rPr>
              <w:t xml:space="preserve">20 </w:t>
            </w:r>
            <w:proofErr w:type="spellStart"/>
            <w:r w:rsidRPr="003926EC">
              <w:rPr>
                <w:rFonts w:eastAsia="Calibri"/>
              </w:rPr>
              <w:t>минут</w:t>
            </w:r>
            <w:proofErr w:type="spellEnd"/>
          </w:p>
        </w:tc>
      </w:tr>
      <w:tr w:rsidR="00B45ECD" w:rsidRPr="003926EC" w14:paraId="2DA6E248" w14:textId="77777777" w:rsidTr="00663DB1">
        <w:trPr>
          <w:trHeight w:val="276"/>
        </w:trPr>
        <w:tc>
          <w:tcPr>
            <w:tcW w:w="4920" w:type="dxa"/>
          </w:tcPr>
          <w:p w14:paraId="1762A679" w14:textId="77777777" w:rsidR="00B45ECD" w:rsidRPr="003926EC" w:rsidRDefault="00B45ECD" w:rsidP="003926EC">
            <w:pPr>
              <w:ind w:firstLine="0"/>
              <w:rPr>
                <w:rFonts w:eastAsia="Calibri"/>
              </w:rPr>
            </w:pPr>
          </w:p>
        </w:tc>
        <w:tc>
          <w:tcPr>
            <w:tcW w:w="2206" w:type="dxa"/>
            <w:hideMark/>
          </w:tcPr>
          <w:p w14:paraId="3E992E39" w14:textId="77777777" w:rsidR="00B45ECD" w:rsidRPr="003926EC" w:rsidRDefault="00B45ECD" w:rsidP="003926EC">
            <w:pPr>
              <w:ind w:firstLine="0"/>
              <w:rPr>
                <w:rFonts w:eastAsia="Calibri"/>
              </w:rPr>
            </w:pPr>
            <w:proofErr w:type="spellStart"/>
            <w:r w:rsidRPr="003926EC">
              <w:rPr>
                <w:rFonts w:eastAsia="Calibri"/>
              </w:rPr>
              <w:t>от</w:t>
            </w:r>
            <w:proofErr w:type="spellEnd"/>
            <w:r w:rsidRPr="003926EC">
              <w:rPr>
                <w:rFonts w:eastAsia="Calibri"/>
              </w:rPr>
              <w:t xml:space="preserve"> 5 </w:t>
            </w:r>
            <w:proofErr w:type="spellStart"/>
            <w:r w:rsidRPr="003926EC">
              <w:rPr>
                <w:rFonts w:eastAsia="Calibri"/>
              </w:rPr>
              <w:t>до</w:t>
            </w:r>
            <w:proofErr w:type="spellEnd"/>
            <w:r w:rsidRPr="003926EC">
              <w:rPr>
                <w:rFonts w:eastAsia="Calibri"/>
              </w:rPr>
              <w:t xml:space="preserve"> 6 </w:t>
            </w:r>
            <w:proofErr w:type="spellStart"/>
            <w:r w:rsidRPr="003926EC">
              <w:rPr>
                <w:rFonts w:eastAsia="Calibri"/>
              </w:rPr>
              <w:t>лет</w:t>
            </w:r>
            <w:proofErr w:type="spellEnd"/>
          </w:p>
        </w:tc>
        <w:tc>
          <w:tcPr>
            <w:tcW w:w="2230" w:type="dxa"/>
            <w:hideMark/>
          </w:tcPr>
          <w:p w14:paraId="158F1860" w14:textId="77777777" w:rsidR="00B45ECD" w:rsidRPr="003926EC" w:rsidRDefault="00B45ECD" w:rsidP="003926EC">
            <w:pPr>
              <w:ind w:firstLine="0"/>
              <w:rPr>
                <w:rFonts w:eastAsia="Calibri"/>
              </w:rPr>
            </w:pPr>
            <w:r w:rsidRPr="003926EC">
              <w:rPr>
                <w:rFonts w:eastAsia="Calibri"/>
              </w:rPr>
              <w:t xml:space="preserve">25 </w:t>
            </w:r>
            <w:proofErr w:type="spellStart"/>
            <w:r w:rsidRPr="003926EC">
              <w:rPr>
                <w:rFonts w:eastAsia="Calibri"/>
              </w:rPr>
              <w:t>минут</w:t>
            </w:r>
            <w:proofErr w:type="spellEnd"/>
          </w:p>
        </w:tc>
      </w:tr>
      <w:tr w:rsidR="00B45ECD" w:rsidRPr="003926EC" w14:paraId="4DEBA433" w14:textId="77777777" w:rsidTr="00663DB1">
        <w:trPr>
          <w:trHeight w:val="382"/>
        </w:trPr>
        <w:tc>
          <w:tcPr>
            <w:tcW w:w="4920" w:type="dxa"/>
          </w:tcPr>
          <w:p w14:paraId="7643C1F7" w14:textId="77777777" w:rsidR="00B45ECD" w:rsidRPr="003926EC" w:rsidRDefault="00B45ECD" w:rsidP="003926EC">
            <w:pPr>
              <w:ind w:firstLine="0"/>
              <w:rPr>
                <w:rFonts w:eastAsia="Calibri"/>
              </w:rPr>
            </w:pPr>
          </w:p>
        </w:tc>
        <w:tc>
          <w:tcPr>
            <w:tcW w:w="2206" w:type="dxa"/>
            <w:hideMark/>
          </w:tcPr>
          <w:p w14:paraId="20750A75" w14:textId="77777777" w:rsidR="00B45ECD" w:rsidRPr="003926EC" w:rsidRDefault="00B45ECD" w:rsidP="003926EC">
            <w:pPr>
              <w:ind w:firstLine="0"/>
              <w:rPr>
                <w:rFonts w:eastAsia="Calibri"/>
              </w:rPr>
            </w:pPr>
            <w:proofErr w:type="spellStart"/>
            <w:r w:rsidRPr="003926EC">
              <w:rPr>
                <w:rFonts w:eastAsia="Calibri"/>
              </w:rPr>
              <w:t>от</w:t>
            </w:r>
            <w:proofErr w:type="spellEnd"/>
            <w:r w:rsidRPr="003926EC">
              <w:rPr>
                <w:rFonts w:eastAsia="Calibri"/>
              </w:rPr>
              <w:t xml:space="preserve"> 6 </w:t>
            </w:r>
            <w:proofErr w:type="spellStart"/>
            <w:r w:rsidRPr="003926EC">
              <w:rPr>
                <w:rFonts w:eastAsia="Calibri"/>
              </w:rPr>
              <w:t>до</w:t>
            </w:r>
            <w:proofErr w:type="spellEnd"/>
            <w:r w:rsidRPr="003926EC">
              <w:rPr>
                <w:rFonts w:eastAsia="Calibri"/>
              </w:rPr>
              <w:t xml:space="preserve"> 7 </w:t>
            </w:r>
            <w:proofErr w:type="spellStart"/>
            <w:r w:rsidRPr="003926EC">
              <w:rPr>
                <w:rFonts w:eastAsia="Calibri"/>
              </w:rPr>
              <w:t>лет</w:t>
            </w:r>
            <w:proofErr w:type="spellEnd"/>
          </w:p>
        </w:tc>
        <w:tc>
          <w:tcPr>
            <w:tcW w:w="2230" w:type="dxa"/>
            <w:hideMark/>
          </w:tcPr>
          <w:p w14:paraId="451EE95E" w14:textId="77777777" w:rsidR="00B45ECD" w:rsidRPr="003926EC" w:rsidRDefault="00B45ECD" w:rsidP="003926EC">
            <w:pPr>
              <w:ind w:firstLine="0"/>
              <w:rPr>
                <w:rFonts w:eastAsia="Calibri"/>
              </w:rPr>
            </w:pPr>
            <w:r w:rsidRPr="003926EC">
              <w:rPr>
                <w:rFonts w:eastAsia="Calibri"/>
              </w:rPr>
              <w:t xml:space="preserve">30 </w:t>
            </w:r>
            <w:proofErr w:type="spellStart"/>
            <w:r w:rsidRPr="003926EC">
              <w:rPr>
                <w:rFonts w:eastAsia="Calibri"/>
              </w:rPr>
              <w:t>минут</w:t>
            </w:r>
            <w:proofErr w:type="spellEnd"/>
          </w:p>
        </w:tc>
      </w:tr>
    </w:tbl>
    <w:p w14:paraId="64070554" w14:textId="77777777" w:rsidR="00B45ECD" w:rsidRPr="003926EC" w:rsidRDefault="00B45ECD" w:rsidP="003926EC">
      <w:pPr>
        <w:ind w:firstLine="0"/>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2"/>
        <w:gridCol w:w="2206"/>
        <w:gridCol w:w="2008"/>
      </w:tblGrid>
      <w:tr w:rsidR="00B45ECD" w:rsidRPr="003926EC" w14:paraId="482E3584" w14:textId="77777777" w:rsidTr="0045515D">
        <w:trPr>
          <w:trHeight w:val="2130"/>
        </w:trPr>
        <w:tc>
          <w:tcPr>
            <w:tcW w:w="5142" w:type="dxa"/>
            <w:tcBorders>
              <w:top w:val="single" w:sz="4" w:space="0" w:color="000000"/>
              <w:left w:val="single" w:sz="4" w:space="0" w:color="000000"/>
              <w:bottom w:val="single" w:sz="4" w:space="0" w:color="000000"/>
              <w:right w:val="single" w:sz="4" w:space="0" w:color="000000"/>
            </w:tcBorders>
            <w:hideMark/>
          </w:tcPr>
          <w:p w14:paraId="7C644852" w14:textId="77777777" w:rsidR="00B45ECD" w:rsidRPr="003926EC" w:rsidRDefault="00B45ECD" w:rsidP="003926EC">
            <w:pPr>
              <w:ind w:firstLine="0"/>
              <w:rPr>
                <w:rFonts w:eastAsia="Calibri"/>
              </w:rPr>
            </w:pPr>
            <w:r w:rsidRPr="003926EC">
              <w:rPr>
                <w:rFonts w:eastAsia="Calibri"/>
              </w:rPr>
              <w:t xml:space="preserve">Продолжительность дневной суммарной образовательной </w:t>
            </w:r>
            <w:proofErr w:type="spellStart"/>
            <w:r w:rsidRPr="003926EC">
              <w:rPr>
                <w:rFonts w:eastAsia="Calibri"/>
              </w:rPr>
              <w:t>нагрузкидля</w:t>
            </w:r>
            <w:proofErr w:type="spellEnd"/>
            <w:r w:rsidRPr="003926EC">
              <w:rPr>
                <w:rFonts w:eastAsia="Calibri"/>
              </w:rPr>
              <w:t xml:space="preserve"> детей дошкольного возраста, не</w:t>
            </w:r>
          </w:p>
          <w:p w14:paraId="2E3765B4" w14:textId="77777777" w:rsidR="00B45ECD" w:rsidRPr="003926EC" w:rsidRDefault="00B45ECD" w:rsidP="003926EC">
            <w:pPr>
              <w:ind w:firstLine="0"/>
              <w:rPr>
                <w:rFonts w:eastAsia="Calibri"/>
              </w:rPr>
            </w:pPr>
            <w:r w:rsidRPr="003926EC">
              <w:rPr>
                <w:rFonts w:eastAsia="Calibri"/>
              </w:rPr>
              <w:t>более</w:t>
            </w:r>
          </w:p>
        </w:tc>
        <w:tc>
          <w:tcPr>
            <w:tcW w:w="2206" w:type="dxa"/>
            <w:tcBorders>
              <w:top w:val="single" w:sz="4" w:space="0" w:color="000000"/>
              <w:left w:val="single" w:sz="4" w:space="0" w:color="000000"/>
              <w:bottom w:val="single" w:sz="4" w:space="0" w:color="000000"/>
              <w:right w:val="single" w:sz="4" w:space="0" w:color="000000"/>
            </w:tcBorders>
          </w:tcPr>
          <w:p w14:paraId="1E45843B" w14:textId="77777777" w:rsidR="00B45ECD" w:rsidRPr="003926EC" w:rsidRDefault="00B45ECD" w:rsidP="003926EC">
            <w:pPr>
              <w:ind w:firstLine="0"/>
              <w:rPr>
                <w:rFonts w:eastAsia="Calibri"/>
              </w:rPr>
            </w:pPr>
            <w:r w:rsidRPr="003926EC">
              <w:rPr>
                <w:rFonts w:eastAsia="Calibri"/>
              </w:rPr>
              <w:t>от 1,5 до 3 лет</w:t>
            </w:r>
          </w:p>
          <w:p w14:paraId="6BEE9D1A" w14:textId="77777777" w:rsidR="00B45ECD" w:rsidRPr="003926EC" w:rsidRDefault="00B45ECD" w:rsidP="003926EC">
            <w:pPr>
              <w:ind w:firstLine="0"/>
              <w:rPr>
                <w:rFonts w:eastAsia="Calibri"/>
              </w:rPr>
            </w:pPr>
            <w:r w:rsidRPr="003926EC">
              <w:rPr>
                <w:rFonts w:eastAsia="Calibri"/>
              </w:rPr>
              <w:t>от 3 до 4 лет</w:t>
            </w:r>
          </w:p>
          <w:p w14:paraId="3C0DEE33" w14:textId="77777777" w:rsidR="00B45ECD" w:rsidRPr="003926EC" w:rsidRDefault="00B45ECD" w:rsidP="003926EC">
            <w:pPr>
              <w:ind w:firstLine="0"/>
              <w:rPr>
                <w:rFonts w:eastAsia="Calibri"/>
              </w:rPr>
            </w:pPr>
            <w:r w:rsidRPr="003926EC">
              <w:rPr>
                <w:rFonts w:eastAsia="Calibri"/>
              </w:rPr>
              <w:t>от 4 до 5 лет</w:t>
            </w:r>
          </w:p>
          <w:p w14:paraId="7D77E8D3" w14:textId="77777777" w:rsidR="00B45ECD" w:rsidRPr="003926EC" w:rsidRDefault="00B45ECD" w:rsidP="003926EC">
            <w:pPr>
              <w:ind w:firstLine="0"/>
              <w:rPr>
                <w:rFonts w:eastAsia="Calibri"/>
              </w:rPr>
            </w:pPr>
            <w:r w:rsidRPr="003926EC">
              <w:rPr>
                <w:rFonts w:eastAsia="Calibri"/>
              </w:rPr>
              <w:t>от 5 до 6 лет</w:t>
            </w:r>
          </w:p>
          <w:p w14:paraId="7C2BDFBC" w14:textId="77777777" w:rsidR="00B45ECD" w:rsidRPr="003926EC" w:rsidRDefault="00B45ECD" w:rsidP="003926EC">
            <w:pPr>
              <w:ind w:firstLine="0"/>
              <w:rPr>
                <w:rFonts w:eastAsia="Calibri"/>
              </w:rPr>
            </w:pPr>
          </w:p>
          <w:p w14:paraId="3A331D84" w14:textId="77777777" w:rsidR="00B45ECD" w:rsidRPr="003926EC" w:rsidRDefault="00B45ECD" w:rsidP="003926EC">
            <w:pPr>
              <w:ind w:firstLine="0"/>
              <w:rPr>
                <w:rFonts w:eastAsia="Calibri"/>
              </w:rPr>
            </w:pPr>
          </w:p>
          <w:p w14:paraId="56003249" w14:textId="77777777" w:rsidR="00B45ECD" w:rsidRPr="003926EC" w:rsidRDefault="00B45ECD" w:rsidP="003926EC">
            <w:pPr>
              <w:ind w:firstLine="0"/>
              <w:rPr>
                <w:rFonts w:eastAsia="Calibri"/>
              </w:rPr>
            </w:pPr>
            <w:r w:rsidRPr="003926EC">
              <w:rPr>
                <w:rFonts w:eastAsia="Calibri"/>
              </w:rPr>
              <w:t>от 6 до 7 лет</w:t>
            </w:r>
          </w:p>
        </w:tc>
        <w:tc>
          <w:tcPr>
            <w:tcW w:w="2008" w:type="dxa"/>
            <w:tcBorders>
              <w:top w:val="single" w:sz="4" w:space="0" w:color="000000"/>
              <w:left w:val="single" w:sz="4" w:space="0" w:color="000000"/>
              <w:bottom w:val="single" w:sz="4" w:space="0" w:color="000000"/>
              <w:right w:val="single" w:sz="4" w:space="0" w:color="000000"/>
            </w:tcBorders>
            <w:hideMark/>
          </w:tcPr>
          <w:p w14:paraId="6095F27C" w14:textId="77777777" w:rsidR="00B45ECD" w:rsidRPr="003926EC" w:rsidRDefault="00B45ECD" w:rsidP="003926EC">
            <w:pPr>
              <w:ind w:firstLine="0"/>
              <w:rPr>
                <w:rFonts w:eastAsia="Calibri"/>
              </w:rPr>
            </w:pPr>
            <w:r w:rsidRPr="003926EC">
              <w:rPr>
                <w:rFonts w:eastAsia="Calibri"/>
              </w:rPr>
              <w:t>20 минут</w:t>
            </w:r>
          </w:p>
          <w:p w14:paraId="73846253" w14:textId="77777777" w:rsidR="00B45ECD" w:rsidRPr="003926EC" w:rsidRDefault="00B45ECD" w:rsidP="003926EC">
            <w:pPr>
              <w:ind w:firstLine="0"/>
              <w:rPr>
                <w:rFonts w:eastAsia="Calibri"/>
              </w:rPr>
            </w:pPr>
            <w:r w:rsidRPr="003926EC">
              <w:rPr>
                <w:rFonts w:eastAsia="Calibri"/>
              </w:rPr>
              <w:t>30 минут</w:t>
            </w:r>
          </w:p>
          <w:p w14:paraId="38BCFDD8" w14:textId="77777777" w:rsidR="00B45ECD" w:rsidRPr="003926EC" w:rsidRDefault="00B45ECD" w:rsidP="003926EC">
            <w:pPr>
              <w:ind w:firstLine="0"/>
              <w:rPr>
                <w:rFonts w:eastAsia="Calibri"/>
              </w:rPr>
            </w:pPr>
            <w:r w:rsidRPr="003926EC">
              <w:rPr>
                <w:rFonts w:eastAsia="Calibri"/>
              </w:rPr>
              <w:t>40 минут</w:t>
            </w:r>
          </w:p>
          <w:p w14:paraId="45630C54" w14:textId="77777777" w:rsidR="00B45ECD" w:rsidRPr="003926EC" w:rsidRDefault="00B45ECD" w:rsidP="003926EC">
            <w:pPr>
              <w:ind w:firstLine="0"/>
              <w:rPr>
                <w:rFonts w:eastAsia="Calibri"/>
              </w:rPr>
            </w:pPr>
            <w:r w:rsidRPr="003926EC">
              <w:rPr>
                <w:rFonts w:eastAsia="Calibri"/>
              </w:rPr>
              <w:t>50 минут или 75 мин при организации 1 занятия после</w:t>
            </w:r>
            <w:r w:rsidR="006D08E0">
              <w:rPr>
                <w:rFonts w:eastAsia="Calibri"/>
              </w:rPr>
              <w:t xml:space="preserve"> </w:t>
            </w:r>
            <w:r w:rsidRPr="003926EC">
              <w:rPr>
                <w:rFonts w:eastAsia="Calibri"/>
              </w:rPr>
              <w:t>дневного сна</w:t>
            </w:r>
          </w:p>
          <w:p w14:paraId="03DCC996" w14:textId="77777777" w:rsidR="00B45ECD" w:rsidRPr="003926EC" w:rsidRDefault="00B45ECD" w:rsidP="003926EC">
            <w:pPr>
              <w:ind w:firstLine="0"/>
              <w:rPr>
                <w:rFonts w:eastAsia="Calibri"/>
              </w:rPr>
            </w:pPr>
            <w:r w:rsidRPr="003926EC">
              <w:rPr>
                <w:rFonts w:eastAsia="Calibri"/>
              </w:rPr>
              <w:t>90 минут</w:t>
            </w:r>
          </w:p>
        </w:tc>
      </w:tr>
      <w:tr w:rsidR="00B45ECD" w:rsidRPr="003926EC" w14:paraId="20EA4DB7" w14:textId="77777777" w:rsidTr="0045515D">
        <w:trPr>
          <w:trHeight w:val="753"/>
        </w:trPr>
        <w:tc>
          <w:tcPr>
            <w:tcW w:w="5142" w:type="dxa"/>
            <w:tcBorders>
              <w:top w:val="single" w:sz="4" w:space="0" w:color="000000"/>
              <w:left w:val="single" w:sz="4" w:space="0" w:color="000000"/>
              <w:bottom w:val="single" w:sz="4" w:space="0" w:color="000000"/>
              <w:right w:val="single" w:sz="4" w:space="0" w:color="000000"/>
            </w:tcBorders>
            <w:hideMark/>
          </w:tcPr>
          <w:p w14:paraId="2FC7E15F" w14:textId="77777777" w:rsidR="00B45ECD" w:rsidRPr="003926EC" w:rsidRDefault="00B45ECD" w:rsidP="003926EC">
            <w:pPr>
              <w:ind w:firstLine="0"/>
              <w:rPr>
                <w:rFonts w:eastAsia="Calibri"/>
              </w:rPr>
            </w:pPr>
            <w:r w:rsidRPr="003926EC">
              <w:rPr>
                <w:rFonts w:eastAsia="Calibri"/>
              </w:rPr>
              <w:t>Продолжительность перерывов между занятиями, не менее</w:t>
            </w:r>
          </w:p>
        </w:tc>
        <w:tc>
          <w:tcPr>
            <w:tcW w:w="2206" w:type="dxa"/>
            <w:tcBorders>
              <w:top w:val="single" w:sz="4" w:space="0" w:color="000000"/>
              <w:left w:val="single" w:sz="4" w:space="0" w:color="000000"/>
              <w:bottom w:val="single" w:sz="4" w:space="0" w:color="000000"/>
              <w:right w:val="single" w:sz="4" w:space="0" w:color="000000"/>
            </w:tcBorders>
            <w:hideMark/>
          </w:tcPr>
          <w:p w14:paraId="221DB9E1" w14:textId="77777777" w:rsidR="00B45ECD" w:rsidRPr="003926EC" w:rsidRDefault="00B45ECD" w:rsidP="003926EC">
            <w:pPr>
              <w:ind w:firstLine="0"/>
              <w:rPr>
                <w:rFonts w:eastAsia="Calibri"/>
              </w:rPr>
            </w:pPr>
            <w:r w:rsidRPr="003926EC">
              <w:rPr>
                <w:rFonts w:eastAsia="Calibri"/>
              </w:rPr>
              <w:t>все возраста</w:t>
            </w:r>
          </w:p>
        </w:tc>
        <w:tc>
          <w:tcPr>
            <w:tcW w:w="2008" w:type="dxa"/>
            <w:tcBorders>
              <w:top w:val="single" w:sz="4" w:space="0" w:color="000000"/>
              <w:left w:val="single" w:sz="4" w:space="0" w:color="000000"/>
              <w:bottom w:val="single" w:sz="4" w:space="0" w:color="000000"/>
              <w:right w:val="single" w:sz="4" w:space="0" w:color="000000"/>
            </w:tcBorders>
            <w:hideMark/>
          </w:tcPr>
          <w:p w14:paraId="6970A156" w14:textId="77777777" w:rsidR="00B45ECD" w:rsidRPr="003926EC" w:rsidRDefault="00B45ECD" w:rsidP="003926EC">
            <w:pPr>
              <w:ind w:firstLine="0"/>
              <w:rPr>
                <w:rFonts w:eastAsia="Calibri"/>
              </w:rPr>
            </w:pPr>
            <w:r w:rsidRPr="003926EC">
              <w:rPr>
                <w:rFonts w:eastAsia="Calibri"/>
              </w:rPr>
              <w:t>10 минут</w:t>
            </w:r>
          </w:p>
        </w:tc>
      </w:tr>
      <w:tr w:rsidR="00B45ECD" w:rsidRPr="003926EC" w14:paraId="4AA89785" w14:textId="77777777" w:rsidTr="0045515D">
        <w:trPr>
          <w:trHeight w:val="750"/>
        </w:trPr>
        <w:tc>
          <w:tcPr>
            <w:tcW w:w="5142" w:type="dxa"/>
            <w:tcBorders>
              <w:top w:val="single" w:sz="4" w:space="0" w:color="000000"/>
              <w:left w:val="single" w:sz="4" w:space="0" w:color="000000"/>
              <w:bottom w:val="single" w:sz="4" w:space="0" w:color="000000"/>
              <w:right w:val="single" w:sz="4" w:space="0" w:color="000000"/>
            </w:tcBorders>
            <w:hideMark/>
          </w:tcPr>
          <w:p w14:paraId="57B4276B" w14:textId="77777777" w:rsidR="00B45ECD" w:rsidRPr="003926EC" w:rsidRDefault="00B45ECD" w:rsidP="003926EC">
            <w:pPr>
              <w:ind w:firstLine="0"/>
              <w:rPr>
                <w:rFonts w:eastAsia="Calibri"/>
              </w:rPr>
            </w:pPr>
            <w:r w:rsidRPr="003926EC">
              <w:rPr>
                <w:rFonts w:eastAsia="Calibri"/>
              </w:rPr>
              <w:lastRenderedPageBreak/>
              <w:t>Перерыв во время занятий для гимнастики, не менее</w:t>
            </w:r>
          </w:p>
        </w:tc>
        <w:tc>
          <w:tcPr>
            <w:tcW w:w="2206" w:type="dxa"/>
            <w:tcBorders>
              <w:top w:val="single" w:sz="4" w:space="0" w:color="000000"/>
              <w:left w:val="single" w:sz="4" w:space="0" w:color="000000"/>
              <w:bottom w:val="single" w:sz="4" w:space="0" w:color="000000"/>
              <w:right w:val="single" w:sz="4" w:space="0" w:color="000000"/>
            </w:tcBorders>
            <w:hideMark/>
          </w:tcPr>
          <w:p w14:paraId="355907B8" w14:textId="77777777" w:rsidR="00B45ECD" w:rsidRPr="003926EC" w:rsidRDefault="00B45ECD" w:rsidP="003926EC">
            <w:pPr>
              <w:ind w:firstLine="0"/>
              <w:rPr>
                <w:rFonts w:eastAsia="Calibri"/>
              </w:rPr>
            </w:pPr>
            <w:r w:rsidRPr="003926EC">
              <w:rPr>
                <w:rFonts w:eastAsia="Calibri"/>
              </w:rPr>
              <w:t>все возраста</w:t>
            </w:r>
          </w:p>
        </w:tc>
        <w:tc>
          <w:tcPr>
            <w:tcW w:w="2008" w:type="dxa"/>
            <w:tcBorders>
              <w:top w:val="single" w:sz="4" w:space="0" w:color="000000"/>
              <w:left w:val="single" w:sz="4" w:space="0" w:color="000000"/>
              <w:bottom w:val="single" w:sz="4" w:space="0" w:color="000000"/>
              <w:right w:val="single" w:sz="4" w:space="0" w:color="000000"/>
            </w:tcBorders>
            <w:hideMark/>
          </w:tcPr>
          <w:p w14:paraId="3389DB23" w14:textId="77777777" w:rsidR="00B45ECD" w:rsidRPr="003926EC" w:rsidRDefault="00B45ECD" w:rsidP="003926EC">
            <w:pPr>
              <w:ind w:firstLine="0"/>
              <w:rPr>
                <w:rFonts w:eastAsia="Calibri"/>
              </w:rPr>
            </w:pPr>
            <w:r w:rsidRPr="003926EC">
              <w:rPr>
                <w:rFonts w:eastAsia="Calibri"/>
              </w:rPr>
              <w:t>2-х минут</w:t>
            </w:r>
          </w:p>
        </w:tc>
      </w:tr>
      <w:tr w:rsidR="00B45ECD" w:rsidRPr="003926EC" w14:paraId="12096CC4" w14:textId="77777777" w:rsidTr="0045515D">
        <w:trPr>
          <w:trHeight w:val="498"/>
        </w:trPr>
        <w:tc>
          <w:tcPr>
            <w:tcW w:w="9356" w:type="dxa"/>
            <w:gridSpan w:val="3"/>
            <w:tcBorders>
              <w:top w:val="single" w:sz="4" w:space="0" w:color="000000"/>
              <w:left w:val="single" w:sz="4" w:space="0" w:color="000000"/>
              <w:bottom w:val="single" w:sz="4" w:space="0" w:color="000000"/>
              <w:right w:val="single" w:sz="4" w:space="0" w:color="000000"/>
            </w:tcBorders>
            <w:hideMark/>
          </w:tcPr>
          <w:p w14:paraId="40C99FEF" w14:textId="77777777" w:rsidR="00B45ECD" w:rsidRPr="003926EC" w:rsidRDefault="00B45ECD" w:rsidP="003926EC">
            <w:pPr>
              <w:ind w:firstLine="0"/>
              <w:rPr>
                <w:rFonts w:eastAsia="Calibri"/>
              </w:rPr>
            </w:pPr>
            <w:r w:rsidRPr="003926EC">
              <w:rPr>
                <w:rFonts w:eastAsia="Calibri"/>
              </w:rPr>
              <w:t>Показатели организации образовательного процесса</w:t>
            </w:r>
          </w:p>
        </w:tc>
      </w:tr>
      <w:tr w:rsidR="00B45ECD" w:rsidRPr="003926EC" w14:paraId="4431DBFE" w14:textId="77777777" w:rsidTr="0045515D">
        <w:trPr>
          <w:trHeight w:val="748"/>
        </w:trPr>
        <w:tc>
          <w:tcPr>
            <w:tcW w:w="5142" w:type="dxa"/>
            <w:tcBorders>
              <w:top w:val="single" w:sz="4" w:space="0" w:color="000000"/>
              <w:left w:val="single" w:sz="4" w:space="0" w:color="000000"/>
              <w:bottom w:val="single" w:sz="4" w:space="0" w:color="000000"/>
              <w:right w:val="single" w:sz="4" w:space="0" w:color="000000"/>
            </w:tcBorders>
            <w:hideMark/>
          </w:tcPr>
          <w:p w14:paraId="0E9E65FC" w14:textId="77777777" w:rsidR="00B45ECD" w:rsidRPr="003926EC" w:rsidRDefault="00B45ECD" w:rsidP="003926EC">
            <w:pPr>
              <w:ind w:firstLine="0"/>
              <w:rPr>
                <w:rFonts w:eastAsia="Calibri"/>
              </w:rPr>
            </w:pPr>
            <w:r w:rsidRPr="003926EC">
              <w:rPr>
                <w:rFonts w:eastAsia="Calibri"/>
              </w:rPr>
              <w:t xml:space="preserve">Продолжительность ночного сна </w:t>
            </w:r>
            <w:proofErr w:type="spellStart"/>
            <w:r w:rsidRPr="003926EC">
              <w:rPr>
                <w:rFonts w:eastAsia="Calibri"/>
              </w:rPr>
              <w:t>неменее</w:t>
            </w:r>
            <w:proofErr w:type="spellEnd"/>
          </w:p>
        </w:tc>
        <w:tc>
          <w:tcPr>
            <w:tcW w:w="2206" w:type="dxa"/>
            <w:tcBorders>
              <w:top w:val="single" w:sz="4" w:space="0" w:color="000000"/>
              <w:left w:val="single" w:sz="4" w:space="0" w:color="000000"/>
              <w:bottom w:val="single" w:sz="4" w:space="0" w:color="000000"/>
              <w:right w:val="single" w:sz="4" w:space="0" w:color="000000"/>
            </w:tcBorders>
            <w:hideMark/>
          </w:tcPr>
          <w:p w14:paraId="6DBB32A9" w14:textId="77777777" w:rsidR="00B45ECD" w:rsidRPr="003926EC" w:rsidRDefault="00B45ECD" w:rsidP="003926EC">
            <w:pPr>
              <w:ind w:firstLine="0"/>
              <w:rPr>
                <w:rFonts w:eastAsia="Calibri"/>
              </w:rPr>
            </w:pPr>
            <w:r w:rsidRPr="003926EC">
              <w:rPr>
                <w:rFonts w:eastAsia="Calibri"/>
              </w:rPr>
              <w:t>1–3 года</w:t>
            </w:r>
          </w:p>
          <w:p w14:paraId="41936D7D" w14:textId="77777777" w:rsidR="00B45ECD" w:rsidRPr="003926EC" w:rsidRDefault="00B45ECD" w:rsidP="003926EC">
            <w:pPr>
              <w:ind w:firstLine="0"/>
              <w:rPr>
                <w:rFonts w:eastAsia="Calibri"/>
              </w:rPr>
            </w:pPr>
            <w:r w:rsidRPr="003926EC">
              <w:rPr>
                <w:rFonts w:eastAsia="Calibri"/>
              </w:rPr>
              <w:t>4–7 лет</w:t>
            </w:r>
          </w:p>
        </w:tc>
        <w:tc>
          <w:tcPr>
            <w:tcW w:w="2008" w:type="dxa"/>
            <w:tcBorders>
              <w:top w:val="single" w:sz="4" w:space="0" w:color="000000"/>
              <w:left w:val="single" w:sz="4" w:space="0" w:color="000000"/>
              <w:bottom w:val="single" w:sz="4" w:space="0" w:color="000000"/>
              <w:right w:val="single" w:sz="4" w:space="0" w:color="000000"/>
            </w:tcBorders>
            <w:hideMark/>
          </w:tcPr>
          <w:p w14:paraId="4FDC240F" w14:textId="77777777" w:rsidR="00B45ECD" w:rsidRPr="003926EC" w:rsidRDefault="00B45ECD" w:rsidP="003926EC">
            <w:pPr>
              <w:ind w:firstLine="0"/>
              <w:rPr>
                <w:rFonts w:eastAsia="Calibri"/>
              </w:rPr>
            </w:pPr>
            <w:r w:rsidRPr="003926EC">
              <w:rPr>
                <w:rFonts w:eastAsia="Calibri"/>
              </w:rPr>
              <w:t>12 часов</w:t>
            </w:r>
          </w:p>
          <w:p w14:paraId="4B603083" w14:textId="77777777" w:rsidR="00B45ECD" w:rsidRPr="003926EC" w:rsidRDefault="00B45ECD" w:rsidP="003926EC">
            <w:pPr>
              <w:ind w:firstLine="0"/>
              <w:rPr>
                <w:rFonts w:eastAsia="Calibri"/>
              </w:rPr>
            </w:pPr>
            <w:r w:rsidRPr="003926EC">
              <w:rPr>
                <w:rFonts w:eastAsia="Calibri"/>
              </w:rPr>
              <w:t>11 часов</w:t>
            </w:r>
          </w:p>
        </w:tc>
      </w:tr>
      <w:tr w:rsidR="00B45ECD" w:rsidRPr="003926EC" w14:paraId="516FC62C" w14:textId="77777777" w:rsidTr="0045515D">
        <w:trPr>
          <w:trHeight w:val="753"/>
        </w:trPr>
        <w:tc>
          <w:tcPr>
            <w:tcW w:w="5142" w:type="dxa"/>
            <w:tcBorders>
              <w:top w:val="single" w:sz="4" w:space="0" w:color="000000"/>
              <w:left w:val="single" w:sz="4" w:space="0" w:color="000000"/>
              <w:bottom w:val="single" w:sz="4" w:space="0" w:color="000000"/>
              <w:right w:val="single" w:sz="4" w:space="0" w:color="000000"/>
            </w:tcBorders>
            <w:hideMark/>
          </w:tcPr>
          <w:p w14:paraId="47D18746" w14:textId="77777777" w:rsidR="00B45ECD" w:rsidRPr="003926EC" w:rsidRDefault="00B45ECD" w:rsidP="003926EC">
            <w:pPr>
              <w:ind w:firstLine="0"/>
              <w:rPr>
                <w:rFonts w:eastAsia="Calibri"/>
              </w:rPr>
            </w:pPr>
            <w:r w:rsidRPr="003926EC">
              <w:rPr>
                <w:rFonts w:eastAsia="Calibri"/>
              </w:rPr>
              <w:t>Продолжительность дневного сна, не менее</w:t>
            </w:r>
          </w:p>
        </w:tc>
        <w:tc>
          <w:tcPr>
            <w:tcW w:w="2206" w:type="dxa"/>
            <w:tcBorders>
              <w:top w:val="single" w:sz="4" w:space="0" w:color="000000"/>
              <w:left w:val="single" w:sz="4" w:space="0" w:color="000000"/>
              <w:bottom w:val="single" w:sz="4" w:space="0" w:color="000000"/>
              <w:right w:val="single" w:sz="4" w:space="0" w:color="000000"/>
            </w:tcBorders>
            <w:hideMark/>
          </w:tcPr>
          <w:p w14:paraId="4C3F66C4" w14:textId="77777777" w:rsidR="00B45ECD" w:rsidRPr="003926EC" w:rsidRDefault="00B45ECD" w:rsidP="003926EC">
            <w:pPr>
              <w:ind w:firstLine="0"/>
              <w:rPr>
                <w:rFonts w:eastAsia="Calibri"/>
              </w:rPr>
            </w:pPr>
            <w:r w:rsidRPr="003926EC">
              <w:rPr>
                <w:rFonts w:eastAsia="Calibri"/>
              </w:rPr>
              <w:t>1–3 года</w:t>
            </w:r>
          </w:p>
          <w:p w14:paraId="37563AFB" w14:textId="77777777" w:rsidR="00B45ECD" w:rsidRPr="003926EC" w:rsidRDefault="00B45ECD" w:rsidP="003926EC">
            <w:pPr>
              <w:ind w:firstLine="0"/>
              <w:rPr>
                <w:rFonts w:eastAsia="Calibri"/>
              </w:rPr>
            </w:pPr>
            <w:r w:rsidRPr="003926EC">
              <w:rPr>
                <w:rFonts w:eastAsia="Calibri"/>
              </w:rPr>
              <w:t>4–7 лет</w:t>
            </w:r>
          </w:p>
        </w:tc>
        <w:tc>
          <w:tcPr>
            <w:tcW w:w="2008" w:type="dxa"/>
            <w:tcBorders>
              <w:top w:val="single" w:sz="4" w:space="0" w:color="000000"/>
              <w:left w:val="single" w:sz="4" w:space="0" w:color="000000"/>
              <w:bottom w:val="single" w:sz="4" w:space="0" w:color="000000"/>
              <w:right w:val="single" w:sz="4" w:space="0" w:color="000000"/>
            </w:tcBorders>
            <w:hideMark/>
          </w:tcPr>
          <w:p w14:paraId="0221777E" w14:textId="77777777" w:rsidR="00B45ECD" w:rsidRPr="003926EC" w:rsidRDefault="00B45ECD" w:rsidP="003926EC">
            <w:pPr>
              <w:ind w:firstLine="0"/>
              <w:rPr>
                <w:rFonts w:eastAsia="Calibri"/>
              </w:rPr>
            </w:pPr>
            <w:r w:rsidRPr="003926EC">
              <w:rPr>
                <w:rFonts w:eastAsia="Calibri"/>
              </w:rPr>
              <w:t>3 часа</w:t>
            </w:r>
          </w:p>
          <w:p w14:paraId="58F1DB1D" w14:textId="77777777" w:rsidR="00B45ECD" w:rsidRPr="003926EC" w:rsidRDefault="00B45ECD" w:rsidP="003926EC">
            <w:pPr>
              <w:ind w:firstLine="0"/>
              <w:rPr>
                <w:rFonts w:eastAsia="Calibri"/>
              </w:rPr>
            </w:pPr>
            <w:r w:rsidRPr="003926EC">
              <w:rPr>
                <w:rFonts w:eastAsia="Calibri"/>
              </w:rPr>
              <w:t>2,5 часа</w:t>
            </w:r>
          </w:p>
        </w:tc>
      </w:tr>
      <w:tr w:rsidR="00B45ECD" w:rsidRPr="003926EC" w14:paraId="0C18D3F1" w14:textId="77777777" w:rsidTr="0045515D">
        <w:trPr>
          <w:trHeight w:val="474"/>
        </w:trPr>
        <w:tc>
          <w:tcPr>
            <w:tcW w:w="5142" w:type="dxa"/>
            <w:tcBorders>
              <w:top w:val="single" w:sz="4" w:space="0" w:color="000000"/>
              <w:left w:val="single" w:sz="4" w:space="0" w:color="000000"/>
              <w:bottom w:val="single" w:sz="4" w:space="0" w:color="000000"/>
              <w:right w:val="single" w:sz="4" w:space="0" w:color="000000"/>
            </w:tcBorders>
            <w:hideMark/>
          </w:tcPr>
          <w:p w14:paraId="48126046" w14:textId="77777777" w:rsidR="00B45ECD" w:rsidRPr="003926EC" w:rsidRDefault="00B45ECD" w:rsidP="003926EC">
            <w:pPr>
              <w:ind w:firstLine="0"/>
              <w:rPr>
                <w:rFonts w:eastAsia="Calibri"/>
              </w:rPr>
            </w:pPr>
            <w:r w:rsidRPr="003926EC">
              <w:rPr>
                <w:rFonts w:eastAsia="Calibri"/>
              </w:rPr>
              <w:t>Продолжительность прогулок, не менее</w:t>
            </w:r>
          </w:p>
        </w:tc>
        <w:tc>
          <w:tcPr>
            <w:tcW w:w="2206" w:type="dxa"/>
            <w:tcBorders>
              <w:top w:val="single" w:sz="4" w:space="0" w:color="000000"/>
              <w:left w:val="single" w:sz="4" w:space="0" w:color="000000"/>
              <w:bottom w:val="single" w:sz="4" w:space="0" w:color="000000"/>
              <w:right w:val="single" w:sz="4" w:space="0" w:color="000000"/>
            </w:tcBorders>
            <w:hideMark/>
          </w:tcPr>
          <w:p w14:paraId="0404328D" w14:textId="77777777" w:rsidR="00B45ECD" w:rsidRPr="003926EC" w:rsidRDefault="00B45ECD" w:rsidP="003926EC">
            <w:pPr>
              <w:ind w:firstLine="0"/>
              <w:rPr>
                <w:rFonts w:eastAsia="Calibri"/>
              </w:rPr>
            </w:pPr>
            <w:r w:rsidRPr="003926EC">
              <w:rPr>
                <w:rFonts w:eastAsia="Calibri"/>
              </w:rPr>
              <w:t>для детей до 7 лет</w:t>
            </w:r>
          </w:p>
        </w:tc>
        <w:tc>
          <w:tcPr>
            <w:tcW w:w="2008" w:type="dxa"/>
            <w:tcBorders>
              <w:top w:val="single" w:sz="4" w:space="0" w:color="000000"/>
              <w:left w:val="single" w:sz="4" w:space="0" w:color="000000"/>
              <w:bottom w:val="single" w:sz="4" w:space="0" w:color="000000"/>
              <w:right w:val="single" w:sz="4" w:space="0" w:color="000000"/>
            </w:tcBorders>
            <w:hideMark/>
          </w:tcPr>
          <w:p w14:paraId="30140BE3" w14:textId="77777777" w:rsidR="00B45ECD" w:rsidRPr="003926EC" w:rsidRDefault="00B45ECD" w:rsidP="003926EC">
            <w:pPr>
              <w:ind w:firstLine="0"/>
              <w:rPr>
                <w:rFonts w:eastAsia="Calibri"/>
              </w:rPr>
            </w:pPr>
            <w:r w:rsidRPr="003926EC">
              <w:rPr>
                <w:rFonts w:eastAsia="Calibri"/>
              </w:rPr>
              <w:t>3 часа в день</w:t>
            </w:r>
          </w:p>
        </w:tc>
      </w:tr>
      <w:tr w:rsidR="00B45ECD" w:rsidRPr="003926EC" w14:paraId="65E23453" w14:textId="77777777" w:rsidTr="0045515D">
        <w:trPr>
          <w:trHeight w:val="753"/>
        </w:trPr>
        <w:tc>
          <w:tcPr>
            <w:tcW w:w="5142" w:type="dxa"/>
            <w:tcBorders>
              <w:top w:val="single" w:sz="4" w:space="0" w:color="000000"/>
              <w:left w:val="single" w:sz="4" w:space="0" w:color="000000"/>
              <w:bottom w:val="single" w:sz="4" w:space="0" w:color="000000"/>
              <w:right w:val="single" w:sz="4" w:space="0" w:color="000000"/>
            </w:tcBorders>
            <w:hideMark/>
          </w:tcPr>
          <w:p w14:paraId="2F877B2D" w14:textId="77777777" w:rsidR="00B45ECD" w:rsidRPr="003926EC" w:rsidRDefault="00B45ECD" w:rsidP="003926EC">
            <w:pPr>
              <w:ind w:firstLine="0"/>
              <w:rPr>
                <w:rFonts w:eastAsia="Calibri"/>
              </w:rPr>
            </w:pPr>
            <w:r w:rsidRPr="003926EC">
              <w:rPr>
                <w:rFonts w:eastAsia="Calibri"/>
              </w:rPr>
              <w:t>Суммарный объем двигательной активности, не менее</w:t>
            </w:r>
          </w:p>
        </w:tc>
        <w:tc>
          <w:tcPr>
            <w:tcW w:w="2206" w:type="dxa"/>
            <w:tcBorders>
              <w:top w:val="single" w:sz="4" w:space="0" w:color="000000"/>
              <w:left w:val="single" w:sz="4" w:space="0" w:color="000000"/>
              <w:bottom w:val="single" w:sz="4" w:space="0" w:color="000000"/>
              <w:right w:val="single" w:sz="4" w:space="0" w:color="000000"/>
            </w:tcBorders>
            <w:hideMark/>
          </w:tcPr>
          <w:p w14:paraId="7B8D30C8" w14:textId="77777777" w:rsidR="00B45ECD" w:rsidRPr="003926EC" w:rsidRDefault="00B45ECD" w:rsidP="003926EC">
            <w:pPr>
              <w:ind w:firstLine="0"/>
              <w:rPr>
                <w:rFonts w:eastAsia="Calibri"/>
              </w:rPr>
            </w:pPr>
            <w:r w:rsidRPr="003926EC">
              <w:rPr>
                <w:rFonts w:eastAsia="Calibri"/>
              </w:rPr>
              <w:t>все возраста</w:t>
            </w:r>
          </w:p>
        </w:tc>
        <w:tc>
          <w:tcPr>
            <w:tcW w:w="2008" w:type="dxa"/>
            <w:tcBorders>
              <w:top w:val="single" w:sz="4" w:space="0" w:color="000000"/>
              <w:left w:val="single" w:sz="4" w:space="0" w:color="000000"/>
              <w:bottom w:val="single" w:sz="4" w:space="0" w:color="000000"/>
              <w:right w:val="single" w:sz="4" w:space="0" w:color="000000"/>
            </w:tcBorders>
            <w:hideMark/>
          </w:tcPr>
          <w:p w14:paraId="729554C6" w14:textId="77777777" w:rsidR="00B45ECD" w:rsidRPr="003926EC" w:rsidRDefault="00B45ECD" w:rsidP="003926EC">
            <w:pPr>
              <w:ind w:firstLine="0"/>
              <w:rPr>
                <w:rFonts w:eastAsia="Calibri"/>
              </w:rPr>
            </w:pPr>
            <w:r w:rsidRPr="003926EC">
              <w:rPr>
                <w:rFonts w:eastAsia="Calibri"/>
              </w:rPr>
              <w:t>1 часа в день</w:t>
            </w:r>
          </w:p>
        </w:tc>
      </w:tr>
      <w:tr w:rsidR="00B45ECD" w:rsidRPr="003926EC" w14:paraId="0B16B553" w14:textId="77777777" w:rsidTr="0045515D">
        <w:trPr>
          <w:trHeight w:val="474"/>
        </w:trPr>
        <w:tc>
          <w:tcPr>
            <w:tcW w:w="5142" w:type="dxa"/>
            <w:tcBorders>
              <w:top w:val="single" w:sz="4" w:space="0" w:color="000000"/>
              <w:left w:val="single" w:sz="4" w:space="0" w:color="000000"/>
              <w:bottom w:val="single" w:sz="4" w:space="0" w:color="000000"/>
              <w:right w:val="single" w:sz="4" w:space="0" w:color="000000"/>
            </w:tcBorders>
            <w:hideMark/>
          </w:tcPr>
          <w:p w14:paraId="31FE52DB" w14:textId="77777777" w:rsidR="00B45ECD" w:rsidRPr="003926EC" w:rsidRDefault="00B45ECD" w:rsidP="003926EC">
            <w:pPr>
              <w:ind w:firstLine="0"/>
              <w:rPr>
                <w:rFonts w:eastAsia="Calibri"/>
              </w:rPr>
            </w:pPr>
            <w:r w:rsidRPr="003926EC">
              <w:rPr>
                <w:rFonts w:eastAsia="Calibri"/>
              </w:rPr>
              <w:t>Утренний подъем, не ранее</w:t>
            </w:r>
          </w:p>
        </w:tc>
        <w:tc>
          <w:tcPr>
            <w:tcW w:w="2206" w:type="dxa"/>
            <w:tcBorders>
              <w:top w:val="single" w:sz="4" w:space="0" w:color="000000"/>
              <w:left w:val="single" w:sz="4" w:space="0" w:color="000000"/>
              <w:bottom w:val="single" w:sz="4" w:space="0" w:color="000000"/>
              <w:right w:val="single" w:sz="4" w:space="0" w:color="000000"/>
            </w:tcBorders>
            <w:hideMark/>
          </w:tcPr>
          <w:p w14:paraId="04BD7B52" w14:textId="77777777" w:rsidR="00B45ECD" w:rsidRPr="003926EC" w:rsidRDefault="00B45ECD" w:rsidP="003926EC">
            <w:pPr>
              <w:ind w:firstLine="0"/>
              <w:rPr>
                <w:rFonts w:eastAsia="Calibri"/>
              </w:rPr>
            </w:pPr>
            <w:r w:rsidRPr="003926EC">
              <w:rPr>
                <w:rFonts w:eastAsia="Calibri"/>
              </w:rPr>
              <w:t>все возраста</w:t>
            </w:r>
          </w:p>
        </w:tc>
        <w:tc>
          <w:tcPr>
            <w:tcW w:w="2008" w:type="dxa"/>
            <w:tcBorders>
              <w:top w:val="single" w:sz="4" w:space="0" w:color="000000"/>
              <w:left w:val="single" w:sz="4" w:space="0" w:color="000000"/>
              <w:bottom w:val="single" w:sz="4" w:space="0" w:color="000000"/>
              <w:right w:val="single" w:sz="4" w:space="0" w:color="000000"/>
            </w:tcBorders>
            <w:hideMark/>
          </w:tcPr>
          <w:p w14:paraId="7430B182" w14:textId="77777777" w:rsidR="00B45ECD" w:rsidRPr="003926EC" w:rsidRDefault="00B45ECD" w:rsidP="003926EC">
            <w:pPr>
              <w:ind w:firstLine="0"/>
              <w:rPr>
                <w:rFonts w:eastAsia="Calibri"/>
              </w:rPr>
            </w:pPr>
            <w:r w:rsidRPr="003926EC">
              <w:rPr>
                <w:rFonts w:eastAsia="Calibri"/>
              </w:rPr>
              <w:t>7 ч 00 мин</w:t>
            </w:r>
          </w:p>
        </w:tc>
      </w:tr>
      <w:tr w:rsidR="00B45ECD" w:rsidRPr="003926EC" w14:paraId="531BB6E9" w14:textId="77777777" w:rsidTr="0045515D">
        <w:trPr>
          <w:trHeight w:val="753"/>
        </w:trPr>
        <w:tc>
          <w:tcPr>
            <w:tcW w:w="5142" w:type="dxa"/>
            <w:tcBorders>
              <w:top w:val="single" w:sz="4" w:space="0" w:color="000000"/>
              <w:left w:val="single" w:sz="4" w:space="0" w:color="000000"/>
              <w:bottom w:val="single" w:sz="4" w:space="0" w:color="000000"/>
              <w:right w:val="single" w:sz="4" w:space="0" w:color="000000"/>
            </w:tcBorders>
            <w:hideMark/>
          </w:tcPr>
          <w:p w14:paraId="0136F69D" w14:textId="77777777" w:rsidR="00B45ECD" w:rsidRPr="003926EC" w:rsidRDefault="00B45ECD" w:rsidP="003926EC">
            <w:pPr>
              <w:ind w:firstLine="0"/>
              <w:rPr>
                <w:rFonts w:eastAsia="Calibri"/>
              </w:rPr>
            </w:pPr>
            <w:r w:rsidRPr="003926EC">
              <w:rPr>
                <w:rFonts w:eastAsia="Calibri"/>
              </w:rPr>
              <w:t xml:space="preserve">Утренняя зарядка, </w:t>
            </w:r>
            <w:proofErr w:type="spellStart"/>
            <w:r w:rsidRPr="003926EC">
              <w:rPr>
                <w:rFonts w:eastAsia="Calibri"/>
              </w:rPr>
              <w:t>продолжительность,не</w:t>
            </w:r>
            <w:proofErr w:type="spellEnd"/>
            <w:r w:rsidRPr="003926EC">
              <w:rPr>
                <w:rFonts w:eastAsia="Calibri"/>
              </w:rPr>
              <w:t xml:space="preserve"> менее</w:t>
            </w:r>
          </w:p>
        </w:tc>
        <w:tc>
          <w:tcPr>
            <w:tcW w:w="2206" w:type="dxa"/>
            <w:tcBorders>
              <w:top w:val="single" w:sz="4" w:space="0" w:color="000000"/>
              <w:left w:val="single" w:sz="4" w:space="0" w:color="000000"/>
              <w:bottom w:val="single" w:sz="4" w:space="0" w:color="000000"/>
              <w:right w:val="single" w:sz="4" w:space="0" w:color="000000"/>
            </w:tcBorders>
            <w:hideMark/>
          </w:tcPr>
          <w:p w14:paraId="349FA71F" w14:textId="77777777" w:rsidR="00B45ECD" w:rsidRPr="003926EC" w:rsidRDefault="00B45ECD" w:rsidP="003926EC">
            <w:pPr>
              <w:ind w:firstLine="0"/>
              <w:rPr>
                <w:rFonts w:eastAsia="Calibri"/>
              </w:rPr>
            </w:pPr>
            <w:r w:rsidRPr="003926EC">
              <w:rPr>
                <w:rFonts w:eastAsia="Calibri"/>
              </w:rPr>
              <w:t>до 7 лет</w:t>
            </w:r>
          </w:p>
        </w:tc>
        <w:tc>
          <w:tcPr>
            <w:tcW w:w="2008" w:type="dxa"/>
            <w:tcBorders>
              <w:top w:val="single" w:sz="4" w:space="0" w:color="000000"/>
              <w:left w:val="single" w:sz="4" w:space="0" w:color="000000"/>
              <w:bottom w:val="single" w:sz="4" w:space="0" w:color="000000"/>
              <w:right w:val="single" w:sz="4" w:space="0" w:color="000000"/>
            </w:tcBorders>
            <w:hideMark/>
          </w:tcPr>
          <w:p w14:paraId="6BDB320B" w14:textId="77777777" w:rsidR="00B45ECD" w:rsidRPr="003926EC" w:rsidRDefault="00B45ECD" w:rsidP="003926EC">
            <w:pPr>
              <w:ind w:firstLine="0"/>
              <w:rPr>
                <w:rFonts w:eastAsia="Calibri"/>
              </w:rPr>
            </w:pPr>
            <w:r w:rsidRPr="003926EC">
              <w:rPr>
                <w:rFonts w:eastAsia="Calibri"/>
              </w:rPr>
              <w:t>10 минут</w:t>
            </w:r>
          </w:p>
        </w:tc>
      </w:tr>
    </w:tbl>
    <w:p w14:paraId="6944E1E2" w14:textId="09E3BCDE" w:rsidR="00B45ECD" w:rsidRDefault="00B45ECD" w:rsidP="003926EC">
      <w:pPr>
        <w:ind w:firstLine="0"/>
      </w:pPr>
    </w:p>
    <w:p w14:paraId="32CF0B23" w14:textId="4BEB0712" w:rsidR="00663DB1" w:rsidRDefault="00663DB1" w:rsidP="003926EC">
      <w:pPr>
        <w:ind w:firstLine="0"/>
      </w:pPr>
    </w:p>
    <w:p w14:paraId="127B10B6" w14:textId="163CE16C" w:rsidR="00663DB1" w:rsidRDefault="00663DB1" w:rsidP="003926EC">
      <w:pPr>
        <w:ind w:firstLine="0"/>
      </w:pPr>
    </w:p>
    <w:p w14:paraId="38A0B4C4" w14:textId="08439674" w:rsidR="00663DB1" w:rsidRDefault="00663DB1" w:rsidP="003926EC">
      <w:pPr>
        <w:ind w:firstLine="0"/>
      </w:pPr>
    </w:p>
    <w:p w14:paraId="23EF8C0D" w14:textId="37DC9322" w:rsidR="00663DB1" w:rsidRDefault="00663DB1" w:rsidP="003926EC">
      <w:pPr>
        <w:ind w:firstLine="0"/>
      </w:pPr>
    </w:p>
    <w:p w14:paraId="240552F9" w14:textId="7B4CE934" w:rsidR="00663DB1" w:rsidRDefault="00663DB1" w:rsidP="003926EC">
      <w:pPr>
        <w:ind w:firstLine="0"/>
      </w:pPr>
    </w:p>
    <w:p w14:paraId="509B6C6C" w14:textId="759B40E0" w:rsidR="00663DB1" w:rsidRDefault="00663DB1" w:rsidP="003926EC">
      <w:pPr>
        <w:ind w:firstLine="0"/>
      </w:pPr>
    </w:p>
    <w:p w14:paraId="6014C2D1" w14:textId="1782A611" w:rsidR="00663DB1" w:rsidRDefault="00663DB1" w:rsidP="003926EC">
      <w:pPr>
        <w:ind w:firstLine="0"/>
      </w:pPr>
    </w:p>
    <w:p w14:paraId="0A29A15C" w14:textId="7A200F53" w:rsidR="00663DB1" w:rsidRDefault="00663DB1" w:rsidP="003926EC">
      <w:pPr>
        <w:ind w:firstLine="0"/>
      </w:pPr>
    </w:p>
    <w:p w14:paraId="3AF8D93D" w14:textId="77B2DD30" w:rsidR="00663DB1" w:rsidRDefault="00663DB1" w:rsidP="003926EC">
      <w:pPr>
        <w:ind w:firstLine="0"/>
      </w:pPr>
    </w:p>
    <w:p w14:paraId="23DC6716" w14:textId="596B7927" w:rsidR="00663DB1" w:rsidRDefault="00663DB1" w:rsidP="003926EC">
      <w:pPr>
        <w:ind w:firstLine="0"/>
      </w:pPr>
    </w:p>
    <w:p w14:paraId="0B13B5EC" w14:textId="0E36CFAA" w:rsidR="00663DB1" w:rsidRDefault="00663DB1" w:rsidP="003926EC">
      <w:pPr>
        <w:ind w:firstLine="0"/>
      </w:pPr>
    </w:p>
    <w:p w14:paraId="67C977AF" w14:textId="370166FE" w:rsidR="00663DB1" w:rsidRDefault="00663DB1" w:rsidP="003926EC">
      <w:pPr>
        <w:ind w:firstLine="0"/>
      </w:pPr>
    </w:p>
    <w:p w14:paraId="4BD8DFC3" w14:textId="5A0D0C3D" w:rsidR="00663DB1" w:rsidRDefault="00663DB1" w:rsidP="003926EC">
      <w:pPr>
        <w:ind w:firstLine="0"/>
      </w:pPr>
    </w:p>
    <w:p w14:paraId="419B562E" w14:textId="7F45EA44" w:rsidR="00663DB1" w:rsidRDefault="00663DB1" w:rsidP="003926EC">
      <w:pPr>
        <w:ind w:firstLine="0"/>
      </w:pPr>
    </w:p>
    <w:p w14:paraId="38391E73" w14:textId="0252036A" w:rsidR="00663DB1" w:rsidRDefault="00663DB1" w:rsidP="003926EC">
      <w:pPr>
        <w:ind w:firstLine="0"/>
      </w:pPr>
    </w:p>
    <w:p w14:paraId="1F59A09F" w14:textId="4C73C68F" w:rsidR="00663DB1" w:rsidRDefault="00663DB1" w:rsidP="003926EC">
      <w:pPr>
        <w:ind w:firstLine="0"/>
      </w:pPr>
    </w:p>
    <w:p w14:paraId="109541C8" w14:textId="4909435D" w:rsidR="00663DB1" w:rsidRDefault="00663DB1" w:rsidP="003926EC">
      <w:pPr>
        <w:ind w:firstLine="0"/>
      </w:pPr>
    </w:p>
    <w:p w14:paraId="036A18FC" w14:textId="184D38FE" w:rsidR="00663DB1" w:rsidRDefault="00663DB1" w:rsidP="003926EC">
      <w:pPr>
        <w:ind w:firstLine="0"/>
      </w:pPr>
    </w:p>
    <w:p w14:paraId="659019A6" w14:textId="6434EA0B" w:rsidR="00663DB1" w:rsidRDefault="00663DB1" w:rsidP="003926EC">
      <w:pPr>
        <w:ind w:firstLine="0"/>
      </w:pPr>
    </w:p>
    <w:p w14:paraId="5D0381AF" w14:textId="6A9300AC" w:rsidR="00663DB1" w:rsidRDefault="00663DB1" w:rsidP="003926EC">
      <w:pPr>
        <w:ind w:firstLine="0"/>
      </w:pPr>
    </w:p>
    <w:p w14:paraId="248DA81E" w14:textId="6977545F" w:rsidR="00663DB1" w:rsidRDefault="00663DB1" w:rsidP="003926EC">
      <w:pPr>
        <w:ind w:firstLine="0"/>
      </w:pPr>
    </w:p>
    <w:p w14:paraId="21ECB9AC" w14:textId="119BCA50" w:rsidR="00663DB1" w:rsidRDefault="00663DB1" w:rsidP="003926EC">
      <w:pPr>
        <w:ind w:firstLine="0"/>
      </w:pPr>
    </w:p>
    <w:p w14:paraId="20AD15D6" w14:textId="2B2B841E" w:rsidR="00663DB1" w:rsidRDefault="00663DB1" w:rsidP="003926EC">
      <w:pPr>
        <w:ind w:firstLine="0"/>
      </w:pPr>
    </w:p>
    <w:p w14:paraId="3F78306A" w14:textId="00E63139" w:rsidR="00663DB1" w:rsidRDefault="00663DB1" w:rsidP="003926EC">
      <w:pPr>
        <w:ind w:firstLine="0"/>
      </w:pPr>
    </w:p>
    <w:p w14:paraId="19FAFB9A" w14:textId="4C92F6A6" w:rsidR="00663DB1" w:rsidRDefault="00663DB1" w:rsidP="003926EC">
      <w:pPr>
        <w:ind w:firstLine="0"/>
      </w:pPr>
    </w:p>
    <w:p w14:paraId="3D0D0A05" w14:textId="38463D88" w:rsidR="00663DB1" w:rsidRDefault="00663DB1" w:rsidP="003926EC">
      <w:pPr>
        <w:ind w:firstLine="0"/>
      </w:pPr>
    </w:p>
    <w:p w14:paraId="79B34A77" w14:textId="6E3CC30B" w:rsidR="00663DB1" w:rsidRDefault="00663DB1" w:rsidP="003926EC">
      <w:pPr>
        <w:ind w:firstLine="0"/>
      </w:pPr>
    </w:p>
    <w:p w14:paraId="2C137B1A" w14:textId="026662E6" w:rsidR="00663DB1" w:rsidRDefault="00663DB1" w:rsidP="003926EC">
      <w:pPr>
        <w:ind w:firstLine="0"/>
      </w:pPr>
    </w:p>
    <w:p w14:paraId="2CECCBDA" w14:textId="135529D1" w:rsidR="00663DB1" w:rsidRDefault="00663DB1" w:rsidP="003926EC">
      <w:pPr>
        <w:ind w:firstLine="0"/>
      </w:pPr>
    </w:p>
    <w:p w14:paraId="4531E335" w14:textId="430D2B16" w:rsidR="00663DB1" w:rsidRDefault="00663DB1" w:rsidP="003926EC">
      <w:pPr>
        <w:ind w:firstLine="0"/>
      </w:pPr>
    </w:p>
    <w:p w14:paraId="03DDDBF3" w14:textId="77777777" w:rsidR="00663DB1" w:rsidRDefault="00663DB1" w:rsidP="003926EC">
      <w:pPr>
        <w:ind w:firstLine="0"/>
        <w:sectPr w:rsidR="00663DB1" w:rsidSect="004639A6">
          <w:pgSz w:w="11910" w:h="16840"/>
          <w:pgMar w:top="1180" w:right="853" w:bottom="960" w:left="1701" w:header="0" w:footer="682" w:gutter="0"/>
          <w:cols w:space="720"/>
        </w:sectPr>
      </w:pPr>
    </w:p>
    <w:p w14:paraId="02E91667" w14:textId="2BDC6AD1" w:rsidR="00663DB1" w:rsidRPr="00663DB1" w:rsidRDefault="00663DB1" w:rsidP="00663DB1">
      <w:pPr>
        <w:ind w:firstLine="0"/>
        <w:jc w:val="right"/>
      </w:pPr>
      <w:r w:rsidRPr="00663DB1">
        <w:lastRenderedPageBreak/>
        <w:t>Приложение № 10 к СанПиН 2.3/2.4.3590-20</w:t>
      </w:r>
    </w:p>
    <w:p w14:paraId="17480667" w14:textId="77777777" w:rsidR="00B45ECD" w:rsidRPr="00663DB1" w:rsidRDefault="00B45ECD" w:rsidP="00663DB1">
      <w:pPr>
        <w:ind w:firstLine="0"/>
      </w:pPr>
    </w:p>
    <w:p w14:paraId="412A5EFB" w14:textId="77777777" w:rsidR="00B45ECD" w:rsidRPr="00663DB1" w:rsidRDefault="00B45ECD" w:rsidP="00663DB1">
      <w:pPr>
        <w:ind w:firstLine="0"/>
        <w:jc w:val="center"/>
      </w:pPr>
      <w:bookmarkStart w:id="61" w:name="Режим_питания"/>
      <w:bookmarkEnd w:id="61"/>
      <w:r w:rsidRPr="00663DB1">
        <w:t>Режим питания</w:t>
      </w:r>
    </w:p>
    <w:p w14:paraId="118A9A8E" w14:textId="77777777" w:rsidR="00B45ECD" w:rsidRPr="00663DB1" w:rsidRDefault="00B45ECD" w:rsidP="00663DB1">
      <w:pPr>
        <w:ind w:firstLine="0"/>
      </w:pP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6293"/>
      </w:tblGrid>
      <w:tr w:rsidR="00B45ECD" w:rsidRPr="00663DB1" w14:paraId="3FAAA607" w14:textId="77777777" w:rsidTr="00663DB1">
        <w:trPr>
          <w:trHeight w:val="70"/>
          <w:jc w:val="center"/>
        </w:trPr>
        <w:tc>
          <w:tcPr>
            <w:tcW w:w="2071" w:type="dxa"/>
            <w:vMerge w:val="restart"/>
            <w:tcBorders>
              <w:top w:val="single" w:sz="4" w:space="0" w:color="000000"/>
              <w:left w:val="single" w:sz="4" w:space="0" w:color="000000"/>
              <w:bottom w:val="single" w:sz="4" w:space="0" w:color="000000"/>
              <w:right w:val="single" w:sz="4" w:space="0" w:color="auto"/>
            </w:tcBorders>
            <w:hideMark/>
          </w:tcPr>
          <w:p w14:paraId="0D57E51F" w14:textId="77777777" w:rsidR="00B45ECD" w:rsidRPr="00663DB1" w:rsidRDefault="00B45ECD" w:rsidP="00663DB1">
            <w:pPr>
              <w:ind w:firstLine="0"/>
              <w:rPr>
                <w:rFonts w:eastAsia="Calibri"/>
              </w:rPr>
            </w:pPr>
            <w:r w:rsidRPr="00663DB1">
              <w:rPr>
                <w:rFonts w:eastAsia="Calibri"/>
              </w:rPr>
              <w:t>Время приема пищи</w:t>
            </w:r>
          </w:p>
        </w:tc>
        <w:tc>
          <w:tcPr>
            <w:tcW w:w="6293" w:type="dxa"/>
            <w:tcBorders>
              <w:top w:val="single" w:sz="4" w:space="0" w:color="auto"/>
              <w:left w:val="single" w:sz="4" w:space="0" w:color="auto"/>
              <w:bottom w:val="single" w:sz="4" w:space="0" w:color="auto"/>
              <w:right w:val="single" w:sz="4" w:space="0" w:color="auto"/>
            </w:tcBorders>
          </w:tcPr>
          <w:p w14:paraId="7FFD9E30" w14:textId="77777777" w:rsidR="00B45ECD" w:rsidRPr="00663DB1" w:rsidRDefault="00B45ECD" w:rsidP="00663DB1">
            <w:pPr>
              <w:ind w:firstLine="0"/>
              <w:rPr>
                <w:rFonts w:eastAsia="Calibri"/>
              </w:rPr>
            </w:pPr>
          </w:p>
        </w:tc>
      </w:tr>
      <w:tr w:rsidR="00B45ECD" w:rsidRPr="00663DB1" w14:paraId="6EA8E29F" w14:textId="77777777" w:rsidTr="00663DB1">
        <w:trPr>
          <w:trHeight w:val="275"/>
          <w:jc w:val="center"/>
        </w:trPr>
        <w:tc>
          <w:tcPr>
            <w:tcW w:w="2071" w:type="dxa"/>
            <w:vMerge/>
            <w:tcBorders>
              <w:top w:val="single" w:sz="4" w:space="0" w:color="000000"/>
              <w:left w:val="single" w:sz="4" w:space="0" w:color="000000"/>
              <w:bottom w:val="single" w:sz="4" w:space="0" w:color="000000"/>
              <w:right w:val="single" w:sz="4" w:space="0" w:color="auto"/>
            </w:tcBorders>
            <w:vAlign w:val="center"/>
            <w:hideMark/>
          </w:tcPr>
          <w:p w14:paraId="10B0277F" w14:textId="77777777" w:rsidR="00B45ECD" w:rsidRPr="00663DB1" w:rsidRDefault="00B45ECD" w:rsidP="00663DB1">
            <w:pPr>
              <w:ind w:firstLine="0"/>
              <w:rPr>
                <w:rFonts w:eastAsia="Calibri"/>
              </w:rPr>
            </w:pPr>
          </w:p>
        </w:tc>
        <w:tc>
          <w:tcPr>
            <w:tcW w:w="6293" w:type="dxa"/>
            <w:tcBorders>
              <w:top w:val="single" w:sz="4" w:space="0" w:color="auto"/>
              <w:left w:val="single" w:sz="4" w:space="0" w:color="auto"/>
              <w:bottom w:val="single" w:sz="4" w:space="0" w:color="auto"/>
              <w:right w:val="single" w:sz="4" w:space="0" w:color="auto"/>
            </w:tcBorders>
          </w:tcPr>
          <w:p w14:paraId="50E7FB84" w14:textId="77777777" w:rsidR="00B45ECD" w:rsidRPr="00663DB1" w:rsidRDefault="00B45ECD" w:rsidP="00663DB1">
            <w:pPr>
              <w:ind w:firstLine="0"/>
              <w:rPr>
                <w:rFonts w:eastAsia="Calibri"/>
              </w:rPr>
            </w:pPr>
          </w:p>
        </w:tc>
      </w:tr>
      <w:tr w:rsidR="00B45ECD" w:rsidRPr="00663DB1" w14:paraId="0EDB77D4" w14:textId="77777777" w:rsidTr="00663DB1">
        <w:trPr>
          <w:trHeight w:val="275"/>
          <w:jc w:val="center"/>
        </w:trPr>
        <w:tc>
          <w:tcPr>
            <w:tcW w:w="2071" w:type="dxa"/>
            <w:tcBorders>
              <w:top w:val="single" w:sz="4" w:space="0" w:color="000000"/>
              <w:left w:val="single" w:sz="4" w:space="0" w:color="000000"/>
              <w:bottom w:val="single" w:sz="4" w:space="0" w:color="000000"/>
              <w:right w:val="single" w:sz="4" w:space="0" w:color="auto"/>
            </w:tcBorders>
            <w:hideMark/>
          </w:tcPr>
          <w:p w14:paraId="600AEEA3" w14:textId="77777777" w:rsidR="00B45ECD" w:rsidRPr="00663DB1" w:rsidRDefault="00B45ECD" w:rsidP="00663DB1">
            <w:pPr>
              <w:ind w:firstLine="0"/>
              <w:rPr>
                <w:rFonts w:eastAsia="Calibri"/>
              </w:rPr>
            </w:pPr>
            <w:r w:rsidRPr="00663DB1">
              <w:rPr>
                <w:rFonts w:eastAsia="Calibri"/>
              </w:rPr>
              <w:t>8.30-9.00</w:t>
            </w:r>
          </w:p>
        </w:tc>
        <w:tc>
          <w:tcPr>
            <w:tcW w:w="6293" w:type="dxa"/>
            <w:tcBorders>
              <w:top w:val="single" w:sz="4" w:space="0" w:color="auto"/>
              <w:left w:val="single" w:sz="4" w:space="0" w:color="auto"/>
              <w:bottom w:val="single" w:sz="4" w:space="0" w:color="auto"/>
              <w:right w:val="single" w:sz="4" w:space="0" w:color="auto"/>
            </w:tcBorders>
            <w:hideMark/>
          </w:tcPr>
          <w:p w14:paraId="1E71CD3E" w14:textId="77777777" w:rsidR="00B45ECD" w:rsidRPr="00663DB1" w:rsidRDefault="0045515D" w:rsidP="00663DB1">
            <w:pPr>
              <w:ind w:firstLine="0"/>
              <w:rPr>
                <w:rFonts w:eastAsia="Calibri"/>
              </w:rPr>
            </w:pPr>
            <w:r w:rsidRPr="00663DB1">
              <w:rPr>
                <w:rFonts w:eastAsia="Calibri"/>
              </w:rPr>
              <w:t xml:space="preserve"> </w:t>
            </w:r>
            <w:r w:rsidR="00B45ECD" w:rsidRPr="00663DB1">
              <w:rPr>
                <w:rFonts w:eastAsia="Calibri"/>
              </w:rPr>
              <w:t>завтрак</w:t>
            </w:r>
          </w:p>
        </w:tc>
      </w:tr>
      <w:tr w:rsidR="00B45ECD" w:rsidRPr="00663DB1" w14:paraId="4EB600D4" w14:textId="77777777" w:rsidTr="00663DB1">
        <w:trPr>
          <w:trHeight w:val="275"/>
          <w:jc w:val="center"/>
        </w:trPr>
        <w:tc>
          <w:tcPr>
            <w:tcW w:w="2071" w:type="dxa"/>
            <w:tcBorders>
              <w:top w:val="single" w:sz="4" w:space="0" w:color="000000"/>
              <w:left w:val="single" w:sz="4" w:space="0" w:color="000000"/>
              <w:bottom w:val="single" w:sz="4" w:space="0" w:color="000000"/>
              <w:right w:val="single" w:sz="4" w:space="0" w:color="auto"/>
            </w:tcBorders>
            <w:hideMark/>
          </w:tcPr>
          <w:p w14:paraId="1490AB41" w14:textId="77777777" w:rsidR="00B45ECD" w:rsidRPr="00663DB1" w:rsidRDefault="00DA5152" w:rsidP="00663DB1">
            <w:pPr>
              <w:ind w:firstLine="0"/>
              <w:rPr>
                <w:rFonts w:eastAsia="Calibri"/>
              </w:rPr>
            </w:pPr>
            <w:r w:rsidRPr="00663DB1">
              <w:rPr>
                <w:rFonts w:eastAsia="Calibri"/>
              </w:rPr>
              <w:t>10.5</w:t>
            </w:r>
            <w:r w:rsidR="00B45ECD" w:rsidRPr="00663DB1">
              <w:rPr>
                <w:rFonts w:eastAsia="Calibri"/>
              </w:rPr>
              <w:t>0-11.00</w:t>
            </w:r>
          </w:p>
        </w:tc>
        <w:tc>
          <w:tcPr>
            <w:tcW w:w="6293" w:type="dxa"/>
            <w:tcBorders>
              <w:top w:val="single" w:sz="4" w:space="0" w:color="auto"/>
              <w:left w:val="single" w:sz="4" w:space="0" w:color="auto"/>
              <w:bottom w:val="single" w:sz="4" w:space="0" w:color="auto"/>
              <w:right w:val="single" w:sz="4" w:space="0" w:color="auto"/>
            </w:tcBorders>
            <w:hideMark/>
          </w:tcPr>
          <w:p w14:paraId="0D0688AD" w14:textId="77777777" w:rsidR="00B45ECD" w:rsidRPr="00663DB1" w:rsidRDefault="0045515D" w:rsidP="00663DB1">
            <w:pPr>
              <w:ind w:firstLine="0"/>
              <w:rPr>
                <w:rFonts w:eastAsia="Calibri"/>
              </w:rPr>
            </w:pPr>
            <w:r w:rsidRPr="00663DB1">
              <w:rPr>
                <w:rFonts w:eastAsia="Calibri"/>
              </w:rPr>
              <w:t xml:space="preserve"> </w:t>
            </w:r>
            <w:r w:rsidR="00B45ECD" w:rsidRPr="00663DB1">
              <w:rPr>
                <w:rFonts w:eastAsia="Calibri"/>
              </w:rPr>
              <w:t>второй завтрак</w:t>
            </w:r>
          </w:p>
        </w:tc>
      </w:tr>
      <w:tr w:rsidR="00B45ECD" w:rsidRPr="00663DB1" w14:paraId="0CD5E8F3" w14:textId="77777777" w:rsidTr="00663DB1">
        <w:trPr>
          <w:trHeight w:val="277"/>
          <w:jc w:val="center"/>
        </w:trPr>
        <w:tc>
          <w:tcPr>
            <w:tcW w:w="2071" w:type="dxa"/>
            <w:tcBorders>
              <w:top w:val="single" w:sz="4" w:space="0" w:color="000000"/>
              <w:left w:val="single" w:sz="4" w:space="0" w:color="000000"/>
              <w:bottom w:val="single" w:sz="4" w:space="0" w:color="000000"/>
              <w:right w:val="single" w:sz="4" w:space="0" w:color="auto"/>
            </w:tcBorders>
            <w:hideMark/>
          </w:tcPr>
          <w:p w14:paraId="374AB6C2" w14:textId="77777777" w:rsidR="00B45ECD" w:rsidRPr="00663DB1" w:rsidRDefault="00DA5152" w:rsidP="00663DB1">
            <w:pPr>
              <w:ind w:firstLine="0"/>
              <w:rPr>
                <w:rFonts w:eastAsia="Calibri"/>
              </w:rPr>
            </w:pPr>
            <w:r w:rsidRPr="00663DB1">
              <w:rPr>
                <w:rFonts w:eastAsia="Calibri"/>
              </w:rPr>
              <w:t>12.40-13.2</w:t>
            </w:r>
            <w:r w:rsidR="00B45ECD" w:rsidRPr="00663DB1">
              <w:rPr>
                <w:rFonts w:eastAsia="Calibri"/>
              </w:rPr>
              <w:t>0</w:t>
            </w:r>
          </w:p>
        </w:tc>
        <w:tc>
          <w:tcPr>
            <w:tcW w:w="6293" w:type="dxa"/>
            <w:tcBorders>
              <w:top w:val="single" w:sz="4" w:space="0" w:color="auto"/>
              <w:left w:val="single" w:sz="4" w:space="0" w:color="auto"/>
              <w:bottom w:val="single" w:sz="4" w:space="0" w:color="auto"/>
              <w:right w:val="single" w:sz="4" w:space="0" w:color="auto"/>
            </w:tcBorders>
            <w:hideMark/>
          </w:tcPr>
          <w:p w14:paraId="4851FFFA" w14:textId="77777777" w:rsidR="00B45ECD" w:rsidRPr="00663DB1" w:rsidRDefault="0045515D" w:rsidP="00663DB1">
            <w:pPr>
              <w:ind w:firstLine="0"/>
              <w:rPr>
                <w:rFonts w:eastAsia="Calibri"/>
              </w:rPr>
            </w:pPr>
            <w:r w:rsidRPr="00663DB1">
              <w:rPr>
                <w:rFonts w:eastAsia="Calibri"/>
              </w:rPr>
              <w:t xml:space="preserve"> </w:t>
            </w:r>
            <w:r w:rsidR="00B45ECD" w:rsidRPr="00663DB1">
              <w:rPr>
                <w:rFonts w:eastAsia="Calibri"/>
              </w:rPr>
              <w:t>обед</w:t>
            </w:r>
          </w:p>
        </w:tc>
      </w:tr>
      <w:tr w:rsidR="00B45ECD" w:rsidRPr="00663DB1" w14:paraId="256138E8" w14:textId="77777777" w:rsidTr="00663DB1">
        <w:trPr>
          <w:trHeight w:val="277"/>
          <w:jc w:val="center"/>
        </w:trPr>
        <w:tc>
          <w:tcPr>
            <w:tcW w:w="2071" w:type="dxa"/>
            <w:tcBorders>
              <w:top w:val="single" w:sz="4" w:space="0" w:color="000000"/>
              <w:left w:val="single" w:sz="4" w:space="0" w:color="000000"/>
              <w:bottom w:val="single" w:sz="4" w:space="0" w:color="000000"/>
              <w:right w:val="single" w:sz="4" w:space="0" w:color="auto"/>
            </w:tcBorders>
            <w:hideMark/>
          </w:tcPr>
          <w:p w14:paraId="05565E90" w14:textId="77777777" w:rsidR="00B45ECD" w:rsidRPr="00663DB1" w:rsidRDefault="00B45ECD" w:rsidP="00663DB1">
            <w:pPr>
              <w:ind w:firstLine="0"/>
              <w:rPr>
                <w:rFonts w:eastAsia="Calibri"/>
              </w:rPr>
            </w:pPr>
            <w:r w:rsidRPr="00663DB1">
              <w:rPr>
                <w:rFonts w:eastAsia="Calibri"/>
              </w:rPr>
              <w:t>15.30</w:t>
            </w:r>
          </w:p>
        </w:tc>
        <w:tc>
          <w:tcPr>
            <w:tcW w:w="6293" w:type="dxa"/>
            <w:tcBorders>
              <w:top w:val="single" w:sz="4" w:space="0" w:color="auto"/>
              <w:left w:val="single" w:sz="4" w:space="0" w:color="auto"/>
              <w:bottom w:val="single" w:sz="4" w:space="0" w:color="auto"/>
              <w:right w:val="single" w:sz="4" w:space="0" w:color="auto"/>
            </w:tcBorders>
            <w:hideMark/>
          </w:tcPr>
          <w:p w14:paraId="5D767B33" w14:textId="77777777" w:rsidR="00B45ECD" w:rsidRPr="00663DB1" w:rsidRDefault="0045515D" w:rsidP="00663DB1">
            <w:pPr>
              <w:ind w:firstLine="0"/>
              <w:rPr>
                <w:rFonts w:eastAsia="Calibri"/>
              </w:rPr>
            </w:pPr>
            <w:r w:rsidRPr="00663DB1">
              <w:rPr>
                <w:rFonts w:eastAsia="Calibri"/>
              </w:rPr>
              <w:t xml:space="preserve"> </w:t>
            </w:r>
            <w:r w:rsidR="00B45ECD" w:rsidRPr="00663DB1">
              <w:rPr>
                <w:rFonts w:eastAsia="Calibri"/>
              </w:rPr>
              <w:t>полдник</w:t>
            </w:r>
          </w:p>
        </w:tc>
      </w:tr>
    </w:tbl>
    <w:p w14:paraId="1DD0ECE8" w14:textId="77777777" w:rsidR="00B45ECD" w:rsidRPr="00663DB1" w:rsidRDefault="00B45ECD" w:rsidP="00663DB1">
      <w:pPr>
        <w:ind w:firstLine="0"/>
      </w:pPr>
    </w:p>
    <w:p w14:paraId="731D44D6" w14:textId="77777777" w:rsidR="00B45ECD" w:rsidRPr="00663DB1" w:rsidRDefault="00B45ECD" w:rsidP="00663DB1">
      <w:pPr>
        <w:ind w:firstLine="0"/>
        <w:jc w:val="right"/>
      </w:pPr>
    </w:p>
    <w:p w14:paraId="7C85B5B2" w14:textId="77777777" w:rsidR="00663DB1" w:rsidRPr="00663DB1" w:rsidRDefault="00663DB1" w:rsidP="00663DB1">
      <w:pPr>
        <w:ind w:firstLine="0"/>
        <w:jc w:val="right"/>
      </w:pPr>
      <w:r w:rsidRPr="00663DB1">
        <w:t>Приложение № 12 к СанПиН 2.3/2.4.3590-20</w:t>
      </w:r>
    </w:p>
    <w:p w14:paraId="44E6CDAA" w14:textId="77777777" w:rsidR="00B45ECD" w:rsidRPr="00663DB1" w:rsidRDefault="00B45ECD" w:rsidP="00663DB1">
      <w:pPr>
        <w:ind w:firstLine="0"/>
      </w:pPr>
    </w:p>
    <w:p w14:paraId="656CB96A" w14:textId="77777777" w:rsidR="00B45ECD" w:rsidRPr="00663DB1" w:rsidRDefault="00B45ECD" w:rsidP="00663DB1">
      <w:pPr>
        <w:ind w:firstLine="0"/>
        <w:jc w:val="center"/>
      </w:pPr>
      <w:bookmarkStart w:id="62" w:name="Количество_приемов_пищи"/>
      <w:bookmarkEnd w:id="62"/>
      <w:r w:rsidRPr="00663DB1">
        <w:t>Количество приемов пищи</w:t>
      </w:r>
    </w:p>
    <w:tbl>
      <w:tblPr>
        <w:tblpPr w:leftFromText="180" w:rightFromText="180" w:vertAnchor="text" w:horzAnchor="margin" w:tblpXSpec="center" w:tblpY="661"/>
        <w:tblW w:w="8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32"/>
        <w:gridCol w:w="5224"/>
      </w:tblGrid>
      <w:tr w:rsidR="00B45ECD" w:rsidRPr="00663DB1" w14:paraId="2C10D29A" w14:textId="77777777" w:rsidTr="00663DB1">
        <w:trPr>
          <w:trHeight w:val="827"/>
        </w:trPr>
        <w:tc>
          <w:tcPr>
            <w:tcW w:w="3132" w:type="dxa"/>
            <w:tcBorders>
              <w:top w:val="single" w:sz="6" w:space="0" w:color="000000"/>
              <w:left w:val="single" w:sz="6" w:space="0" w:color="000000"/>
              <w:bottom w:val="single" w:sz="6" w:space="0" w:color="000000"/>
              <w:right w:val="single" w:sz="6" w:space="0" w:color="000000"/>
            </w:tcBorders>
            <w:hideMark/>
          </w:tcPr>
          <w:p w14:paraId="1711FC5D" w14:textId="77777777" w:rsidR="00B45ECD" w:rsidRPr="00663DB1" w:rsidRDefault="00B45ECD" w:rsidP="00663DB1">
            <w:pPr>
              <w:ind w:firstLine="0"/>
              <w:rPr>
                <w:rFonts w:eastAsia="Calibri"/>
              </w:rPr>
            </w:pPr>
            <w:r w:rsidRPr="00663DB1">
              <w:rPr>
                <w:rFonts w:eastAsia="Calibri"/>
              </w:rPr>
              <w:t>Продолжительность, либо время нахождения</w:t>
            </w:r>
          </w:p>
          <w:p w14:paraId="280B41FF" w14:textId="77777777" w:rsidR="00B45ECD" w:rsidRPr="00663DB1" w:rsidRDefault="00B45ECD" w:rsidP="00663DB1">
            <w:pPr>
              <w:ind w:firstLine="0"/>
              <w:rPr>
                <w:rFonts w:eastAsia="Calibri"/>
              </w:rPr>
            </w:pPr>
            <w:r w:rsidRPr="00663DB1">
              <w:rPr>
                <w:rFonts w:eastAsia="Calibri"/>
              </w:rPr>
              <w:t>ребенка в организации</w:t>
            </w:r>
          </w:p>
        </w:tc>
        <w:tc>
          <w:tcPr>
            <w:tcW w:w="5224" w:type="dxa"/>
            <w:tcBorders>
              <w:top w:val="single" w:sz="6" w:space="0" w:color="000000"/>
              <w:left w:val="single" w:sz="6" w:space="0" w:color="000000"/>
              <w:bottom w:val="single" w:sz="6" w:space="0" w:color="000000"/>
              <w:right w:val="single" w:sz="6" w:space="0" w:color="000000"/>
            </w:tcBorders>
          </w:tcPr>
          <w:p w14:paraId="52EF8EAE" w14:textId="77777777" w:rsidR="00B45ECD" w:rsidRPr="00663DB1" w:rsidRDefault="00B45ECD" w:rsidP="00663DB1">
            <w:pPr>
              <w:ind w:firstLine="0"/>
              <w:rPr>
                <w:rFonts w:eastAsia="Calibri"/>
              </w:rPr>
            </w:pPr>
          </w:p>
          <w:p w14:paraId="4B418825" w14:textId="77777777" w:rsidR="00B45ECD" w:rsidRPr="00663DB1" w:rsidRDefault="00B45ECD" w:rsidP="00663DB1">
            <w:pPr>
              <w:ind w:firstLine="0"/>
              <w:rPr>
                <w:rFonts w:eastAsia="Calibri"/>
              </w:rPr>
            </w:pPr>
            <w:r w:rsidRPr="00663DB1">
              <w:rPr>
                <w:rFonts w:eastAsia="Calibri"/>
              </w:rPr>
              <w:t>Количество обязательных приемов пищи</w:t>
            </w:r>
          </w:p>
        </w:tc>
      </w:tr>
      <w:tr w:rsidR="00B45ECD" w:rsidRPr="00663DB1" w14:paraId="4F63BC67" w14:textId="77777777" w:rsidTr="00663DB1">
        <w:trPr>
          <w:trHeight w:val="402"/>
        </w:trPr>
        <w:tc>
          <w:tcPr>
            <w:tcW w:w="3132" w:type="dxa"/>
            <w:tcBorders>
              <w:top w:val="single" w:sz="6" w:space="0" w:color="000000"/>
              <w:left w:val="single" w:sz="6" w:space="0" w:color="000000"/>
              <w:bottom w:val="single" w:sz="6" w:space="0" w:color="000000"/>
              <w:right w:val="single" w:sz="6" w:space="0" w:color="000000"/>
            </w:tcBorders>
            <w:hideMark/>
          </w:tcPr>
          <w:p w14:paraId="1C6C2BA6" w14:textId="77777777" w:rsidR="00B45ECD" w:rsidRPr="00663DB1" w:rsidRDefault="00B45ECD" w:rsidP="00663DB1">
            <w:pPr>
              <w:ind w:firstLine="0"/>
              <w:rPr>
                <w:rFonts w:eastAsia="Calibri"/>
              </w:rPr>
            </w:pPr>
            <w:r w:rsidRPr="00663DB1">
              <w:rPr>
                <w:rFonts w:eastAsia="Calibri"/>
              </w:rPr>
              <w:t>9 часов</w:t>
            </w:r>
          </w:p>
        </w:tc>
        <w:tc>
          <w:tcPr>
            <w:tcW w:w="5224" w:type="dxa"/>
            <w:tcBorders>
              <w:top w:val="single" w:sz="6" w:space="0" w:color="000000"/>
              <w:left w:val="single" w:sz="6" w:space="0" w:color="000000"/>
              <w:bottom w:val="single" w:sz="6" w:space="0" w:color="000000"/>
              <w:right w:val="single" w:sz="6" w:space="0" w:color="000000"/>
            </w:tcBorders>
            <w:hideMark/>
          </w:tcPr>
          <w:p w14:paraId="7CD340A4" w14:textId="77777777" w:rsidR="00B45ECD" w:rsidRPr="00663DB1" w:rsidRDefault="00B45ECD" w:rsidP="00663DB1">
            <w:pPr>
              <w:ind w:firstLine="0"/>
              <w:rPr>
                <w:rFonts w:eastAsia="Calibri"/>
              </w:rPr>
            </w:pPr>
            <w:r w:rsidRPr="00663DB1">
              <w:rPr>
                <w:rFonts w:eastAsia="Calibri"/>
              </w:rPr>
              <w:t>завтрак, второй завтрак, обед и полдник</w:t>
            </w:r>
          </w:p>
        </w:tc>
      </w:tr>
    </w:tbl>
    <w:p w14:paraId="37B14922" w14:textId="77777777" w:rsidR="00B45ECD" w:rsidRPr="00663DB1" w:rsidRDefault="00B45ECD" w:rsidP="00663DB1">
      <w:pPr>
        <w:ind w:left="720" w:firstLine="0"/>
      </w:pPr>
    </w:p>
    <w:p w14:paraId="274F820F" w14:textId="77777777" w:rsidR="00B45ECD" w:rsidRPr="00663DB1" w:rsidRDefault="00B45ECD" w:rsidP="00663DB1">
      <w:pPr>
        <w:ind w:left="720" w:firstLine="0"/>
      </w:pPr>
    </w:p>
    <w:p w14:paraId="303D31B9" w14:textId="77777777" w:rsidR="00B45ECD" w:rsidRPr="00663DB1" w:rsidRDefault="00B45ECD" w:rsidP="00663DB1">
      <w:pPr>
        <w:ind w:left="720" w:firstLine="0"/>
      </w:pPr>
    </w:p>
    <w:p w14:paraId="36A9497E" w14:textId="77777777" w:rsidR="00B45ECD" w:rsidRPr="00663DB1" w:rsidRDefault="00B45ECD" w:rsidP="00663DB1">
      <w:pPr>
        <w:ind w:left="720" w:firstLine="0"/>
      </w:pPr>
    </w:p>
    <w:p w14:paraId="177544F6" w14:textId="77777777" w:rsidR="00B45ECD" w:rsidRPr="00663DB1" w:rsidRDefault="00B45ECD" w:rsidP="00663DB1">
      <w:pPr>
        <w:ind w:left="720" w:firstLine="0"/>
      </w:pPr>
    </w:p>
    <w:p w14:paraId="08E35136" w14:textId="77777777" w:rsidR="00B45ECD" w:rsidRPr="00663DB1" w:rsidRDefault="00B45ECD" w:rsidP="00663DB1">
      <w:pPr>
        <w:ind w:left="720" w:firstLine="0"/>
      </w:pPr>
    </w:p>
    <w:p w14:paraId="13AF2ECE" w14:textId="77777777" w:rsidR="00B45ECD" w:rsidRPr="00663DB1" w:rsidRDefault="00B45ECD" w:rsidP="00663DB1">
      <w:pPr>
        <w:ind w:left="720" w:firstLine="0"/>
      </w:pPr>
    </w:p>
    <w:p w14:paraId="5F3D3AED" w14:textId="77777777" w:rsidR="00B45ECD" w:rsidRPr="003926EC" w:rsidRDefault="00B45ECD" w:rsidP="003926EC">
      <w:pPr>
        <w:ind w:firstLine="0"/>
      </w:pPr>
    </w:p>
    <w:p w14:paraId="4B0A7089" w14:textId="15724845" w:rsidR="00B45ECD" w:rsidRDefault="00B45ECD" w:rsidP="00663DB1">
      <w:pPr>
        <w:ind w:firstLine="0"/>
        <w:jc w:val="center"/>
      </w:pPr>
      <w:r w:rsidRPr="003926EC">
        <w:t>Режим дня групп в теплый период года (май-август)</w:t>
      </w:r>
    </w:p>
    <w:p w14:paraId="5C4B4247" w14:textId="77777777" w:rsidR="00663DB1" w:rsidRPr="003926EC" w:rsidRDefault="00663DB1" w:rsidP="003926EC">
      <w:pPr>
        <w:ind w:firstLine="0"/>
      </w:pPr>
    </w:p>
    <w:tbl>
      <w:tblPr>
        <w:tblW w:w="13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560"/>
        <w:gridCol w:w="992"/>
        <w:gridCol w:w="1417"/>
        <w:gridCol w:w="1560"/>
        <w:gridCol w:w="992"/>
        <w:gridCol w:w="1276"/>
      </w:tblGrid>
      <w:tr w:rsidR="00B45ECD" w:rsidRPr="003926EC" w14:paraId="3B20F7EB" w14:textId="77777777" w:rsidTr="00663DB1">
        <w:trPr>
          <w:trHeight w:val="460"/>
          <w:jc w:val="center"/>
        </w:trPr>
        <w:tc>
          <w:tcPr>
            <w:tcW w:w="5670" w:type="dxa"/>
            <w:vMerge w:val="restart"/>
            <w:tcBorders>
              <w:top w:val="single" w:sz="4" w:space="0" w:color="000000"/>
              <w:left w:val="single" w:sz="4" w:space="0" w:color="000000"/>
              <w:bottom w:val="single" w:sz="4" w:space="0" w:color="000000"/>
              <w:right w:val="single" w:sz="4" w:space="0" w:color="000000"/>
            </w:tcBorders>
            <w:hideMark/>
          </w:tcPr>
          <w:p w14:paraId="6A8C1AD3" w14:textId="77777777" w:rsidR="00B45ECD" w:rsidRPr="003926EC" w:rsidRDefault="00B45ECD" w:rsidP="003926EC">
            <w:pPr>
              <w:ind w:firstLine="0"/>
              <w:rPr>
                <w:rFonts w:eastAsia="Calibri"/>
              </w:rPr>
            </w:pPr>
            <w:r w:rsidRPr="003926EC">
              <w:rPr>
                <w:rFonts w:eastAsia="Calibri"/>
              </w:rPr>
              <w:t>Режимный момент</w:t>
            </w:r>
          </w:p>
        </w:tc>
        <w:tc>
          <w:tcPr>
            <w:tcW w:w="3969" w:type="dxa"/>
            <w:gridSpan w:val="3"/>
            <w:tcBorders>
              <w:top w:val="single" w:sz="4" w:space="0" w:color="000000"/>
              <w:left w:val="single" w:sz="4" w:space="0" w:color="000000"/>
              <w:bottom w:val="single" w:sz="4" w:space="0" w:color="000000"/>
              <w:right w:val="single" w:sz="4" w:space="0" w:color="000000"/>
            </w:tcBorders>
            <w:hideMark/>
          </w:tcPr>
          <w:p w14:paraId="1BEDEF70" w14:textId="77777777" w:rsidR="00B45ECD" w:rsidRPr="003926EC" w:rsidRDefault="00B45ECD" w:rsidP="003926EC">
            <w:pPr>
              <w:ind w:firstLine="0"/>
              <w:rPr>
                <w:rFonts w:eastAsia="Calibri"/>
              </w:rPr>
            </w:pPr>
            <w:r w:rsidRPr="003926EC">
              <w:rPr>
                <w:rFonts w:eastAsia="Calibri"/>
              </w:rPr>
              <w:t>Младшая группа</w:t>
            </w:r>
          </w:p>
          <w:p w14:paraId="12076CEA" w14:textId="77777777" w:rsidR="00B45ECD" w:rsidRPr="003926EC" w:rsidRDefault="00B45ECD" w:rsidP="003926EC">
            <w:pPr>
              <w:ind w:firstLine="0"/>
              <w:rPr>
                <w:rFonts w:eastAsia="Calibri"/>
              </w:rPr>
            </w:pPr>
            <w:r w:rsidRPr="003926EC">
              <w:rPr>
                <w:rFonts w:eastAsia="Calibri"/>
              </w:rPr>
              <w:t>(3-4 года)</w:t>
            </w:r>
          </w:p>
        </w:tc>
        <w:tc>
          <w:tcPr>
            <w:tcW w:w="3828" w:type="dxa"/>
            <w:gridSpan w:val="3"/>
            <w:tcBorders>
              <w:top w:val="single" w:sz="4" w:space="0" w:color="000000"/>
              <w:left w:val="single" w:sz="4" w:space="0" w:color="000000"/>
              <w:bottom w:val="single" w:sz="4" w:space="0" w:color="000000"/>
              <w:right w:val="single" w:sz="4" w:space="0" w:color="000000"/>
            </w:tcBorders>
            <w:hideMark/>
          </w:tcPr>
          <w:p w14:paraId="41E9FC96" w14:textId="77777777" w:rsidR="00B45ECD" w:rsidRPr="003926EC" w:rsidRDefault="00B45ECD" w:rsidP="003926EC">
            <w:pPr>
              <w:ind w:firstLine="0"/>
              <w:rPr>
                <w:rFonts w:eastAsia="Calibri"/>
              </w:rPr>
            </w:pPr>
            <w:r w:rsidRPr="003926EC">
              <w:rPr>
                <w:rFonts w:eastAsia="Calibri"/>
              </w:rPr>
              <w:t>Средняя группа</w:t>
            </w:r>
          </w:p>
          <w:p w14:paraId="488BED72" w14:textId="77777777" w:rsidR="00B45ECD" w:rsidRPr="003926EC" w:rsidRDefault="00B45ECD" w:rsidP="003926EC">
            <w:pPr>
              <w:ind w:firstLine="0"/>
              <w:rPr>
                <w:rFonts w:eastAsia="Calibri"/>
              </w:rPr>
            </w:pPr>
            <w:r w:rsidRPr="003926EC">
              <w:rPr>
                <w:rFonts w:eastAsia="Calibri"/>
              </w:rPr>
              <w:t>(4-5 лет)</w:t>
            </w:r>
          </w:p>
        </w:tc>
      </w:tr>
      <w:tr w:rsidR="00B45ECD" w:rsidRPr="003926EC" w14:paraId="43AB6048" w14:textId="77777777" w:rsidTr="00663DB1">
        <w:trPr>
          <w:trHeight w:val="253"/>
          <w:jc w:val="center"/>
        </w:trPr>
        <w:tc>
          <w:tcPr>
            <w:tcW w:w="5670" w:type="dxa"/>
            <w:vMerge/>
            <w:tcBorders>
              <w:top w:val="single" w:sz="4" w:space="0" w:color="000000"/>
              <w:left w:val="single" w:sz="4" w:space="0" w:color="000000"/>
              <w:bottom w:val="single" w:sz="4" w:space="0" w:color="000000"/>
              <w:right w:val="single" w:sz="4" w:space="0" w:color="000000"/>
            </w:tcBorders>
            <w:vAlign w:val="center"/>
            <w:hideMark/>
          </w:tcPr>
          <w:p w14:paraId="7AD3D37A" w14:textId="77777777" w:rsidR="00B45ECD" w:rsidRPr="003926EC" w:rsidRDefault="00B45ECD" w:rsidP="003926EC">
            <w:pPr>
              <w:ind w:firstLine="0"/>
              <w:rPr>
                <w:rFonts w:eastAsia="Calibri"/>
              </w:rPr>
            </w:pPr>
          </w:p>
        </w:tc>
        <w:tc>
          <w:tcPr>
            <w:tcW w:w="1560" w:type="dxa"/>
            <w:tcBorders>
              <w:top w:val="single" w:sz="4" w:space="0" w:color="000000"/>
              <w:left w:val="single" w:sz="4" w:space="0" w:color="000000"/>
              <w:bottom w:val="single" w:sz="4" w:space="0" w:color="000000"/>
              <w:right w:val="single" w:sz="4" w:space="0" w:color="000000"/>
            </w:tcBorders>
            <w:hideMark/>
          </w:tcPr>
          <w:p w14:paraId="2B64D8BF" w14:textId="77777777" w:rsidR="00B45ECD" w:rsidRPr="003926EC" w:rsidRDefault="00B45ECD" w:rsidP="003926EC">
            <w:pPr>
              <w:ind w:firstLine="0"/>
              <w:rPr>
                <w:rFonts w:eastAsia="Calibri"/>
              </w:rPr>
            </w:pPr>
            <w:r w:rsidRPr="003926EC">
              <w:rPr>
                <w:rFonts w:eastAsia="Calibri"/>
              </w:rPr>
              <w:t>длительность</w:t>
            </w:r>
          </w:p>
        </w:tc>
        <w:tc>
          <w:tcPr>
            <w:tcW w:w="992" w:type="dxa"/>
            <w:tcBorders>
              <w:top w:val="single" w:sz="4" w:space="0" w:color="000000"/>
              <w:left w:val="single" w:sz="4" w:space="0" w:color="000000"/>
              <w:bottom w:val="single" w:sz="4" w:space="0" w:color="000000"/>
              <w:right w:val="single" w:sz="4" w:space="0" w:color="000000"/>
            </w:tcBorders>
            <w:hideMark/>
          </w:tcPr>
          <w:p w14:paraId="56DBE0BE" w14:textId="77777777" w:rsidR="00B45ECD" w:rsidRPr="003926EC" w:rsidRDefault="00B45ECD" w:rsidP="003926EC">
            <w:pPr>
              <w:ind w:firstLine="0"/>
              <w:rPr>
                <w:rFonts w:eastAsia="Calibri"/>
              </w:rPr>
            </w:pPr>
            <w:r w:rsidRPr="003926EC">
              <w:rPr>
                <w:rFonts w:eastAsia="Calibri"/>
              </w:rPr>
              <w:t>начало</w:t>
            </w:r>
          </w:p>
        </w:tc>
        <w:tc>
          <w:tcPr>
            <w:tcW w:w="1417" w:type="dxa"/>
            <w:tcBorders>
              <w:top w:val="single" w:sz="4" w:space="0" w:color="000000"/>
              <w:left w:val="single" w:sz="4" w:space="0" w:color="000000"/>
              <w:bottom w:val="single" w:sz="4" w:space="0" w:color="000000"/>
              <w:right w:val="single" w:sz="4" w:space="0" w:color="000000"/>
            </w:tcBorders>
            <w:hideMark/>
          </w:tcPr>
          <w:p w14:paraId="4C49AC32" w14:textId="77777777" w:rsidR="00B45ECD" w:rsidRPr="003926EC" w:rsidRDefault="00B45ECD" w:rsidP="003926EC">
            <w:pPr>
              <w:ind w:firstLine="0"/>
              <w:rPr>
                <w:rFonts w:eastAsia="Calibri"/>
              </w:rPr>
            </w:pPr>
            <w:r w:rsidRPr="003926EC">
              <w:rPr>
                <w:rFonts w:eastAsia="Calibri"/>
              </w:rPr>
              <w:t>окончание</w:t>
            </w:r>
          </w:p>
        </w:tc>
        <w:tc>
          <w:tcPr>
            <w:tcW w:w="1560" w:type="dxa"/>
            <w:tcBorders>
              <w:top w:val="single" w:sz="4" w:space="0" w:color="000000"/>
              <w:left w:val="single" w:sz="4" w:space="0" w:color="000000"/>
              <w:bottom w:val="single" w:sz="4" w:space="0" w:color="000000"/>
              <w:right w:val="single" w:sz="4" w:space="0" w:color="000000"/>
            </w:tcBorders>
            <w:hideMark/>
          </w:tcPr>
          <w:p w14:paraId="415FC578" w14:textId="77777777" w:rsidR="00B45ECD" w:rsidRPr="003926EC" w:rsidRDefault="00B45ECD" w:rsidP="003926EC">
            <w:pPr>
              <w:ind w:firstLine="0"/>
              <w:rPr>
                <w:rFonts w:eastAsia="Calibri"/>
              </w:rPr>
            </w:pPr>
            <w:r w:rsidRPr="003926EC">
              <w:rPr>
                <w:rFonts w:eastAsia="Calibri"/>
              </w:rPr>
              <w:t>длительность</w:t>
            </w:r>
          </w:p>
        </w:tc>
        <w:tc>
          <w:tcPr>
            <w:tcW w:w="992" w:type="dxa"/>
            <w:tcBorders>
              <w:top w:val="single" w:sz="4" w:space="0" w:color="000000"/>
              <w:left w:val="single" w:sz="4" w:space="0" w:color="000000"/>
              <w:bottom w:val="single" w:sz="4" w:space="0" w:color="000000"/>
              <w:right w:val="single" w:sz="4" w:space="0" w:color="000000"/>
            </w:tcBorders>
            <w:hideMark/>
          </w:tcPr>
          <w:p w14:paraId="12275521" w14:textId="77777777" w:rsidR="00B45ECD" w:rsidRPr="003926EC" w:rsidRDefault="00B45ECD" w:rsidP="003926EC">
            <w:pPr>
              <w:ind w:firstLine="0"/>
              <w:rPr>
                <w:rFonts w:eastAsia="Calibri"/>
              </w:rPr>
            </w:pPr>
            <w:r w:rsidRPr="003926EC">
              <w:rPr>
                <w:rFonts w:eastAsia="Calibri"/>
              </w:rPr>
              <w:t>начало</w:t>
            </w:r>
          </w:p>
        </w:tc>
        <w:tc>
          <w:tcPr>
            <w:tcW w:w="1276" w:type="dxa"/>
            <w:tcBorders>
              <w:top w:val="single" w:sz="4" w:space="0" w:color="000000"/>
              <w:left w:val="single" w:sz="4" w:space="0" w:color="000000"/>
              <w:bottom w:val="single" w:sz="4" w:space="0" w:color="000000"/>
              <w:right w:val="single" w:sz="4" w:space="0" w:color="000000"/>
            </w:tcBorders>
            <w:hideMark/>
          </w:tcPr>
          <w:p w14:paraId="09F97FE0" w14:textId="77777777" w:rsidR="00B45ECD" w:rsidRPr="003926EC" w:rsidRDefault="00B45ECD" w:rsidP="003926EC">
            <w:pPr>
              <w:ind w:firstLine="0"/>
              <w:rPr>
                <w:rFonts w:eastAsia="Calibri"/>
              </w:rPr>
            </w:pPr>
            <w:r w:rsidRPr="003926EC">
              <w:rPr>
                <w:rFonts w:eastAsia="Calibri"/>
              </w:rPr>
              <w:t>окончание</w:t>
            </w:r>
          </w:p>
        </w:tc>
      </w:tr>
      <w:tr w:rsidR="00B45ECD" w:rsidRPr="003926EC" w14:paraId="3C9FCE1B" w14:textId="77777777" w:rsidTr="00663DB1">
        <w:trPr>
          <w:trHeight w:val="457"/>
          <w:jc w:val="center"/>
        </w:trPr>
        <w:tc>
          <w:tcPr>
            <w:tcW w:w="5670" w:type="dxa"/>
            <w:tcBorders>
              <w:top w:val="single" w:sz="4" w:space="0" w:color="000000"/>
              <w:left w:val="single" w:sz="4" w:space="0" w:color="000000"/>
              <w:bottom w:val="single" w:sz="4" w:space="0" w:color="000000"/>
              <w:right w:val="single" w:sz="4" w:space="0" w:color="000000"/>
            </w:tcBorders>
            <w:hideMark/>
          </w:tcPr>
          <w:p w14:paraId="209994EE" w14:textId="77777777" w:rsidR="00B45ECD" w:rsidRPr="003926EC" w:rsidRDefault="00B45ECD" w:rsidP="003926EC">
            <w:pPr>
              <w:ind w:firstLine="0"/>
              <w:rPr>
                <w:rFonts w:eastAsia="Calibri"/>
              </w:rPr>
            </w:pPr>
            <w:r w:rsidRPr="003926EC">
              <w:rPr>
                <w:rFonts w:eastAsia="Calibri"/>
              </w:rPr>
              <w:t>Утренний прием детей (осмотр, термометрия, опрос</w:t>
            </w:r>
          </w:p>
          <w:p w14:paraId="3EF34215" w14:textId="77777777" w:rsidR="00B45ECD" w:rsidRPr="003926EC" w:rsidRDefault="00B45ECD" w:rsidP="003926EC">
            <w:pPr>
              <w:ind w:firstLine="0"/>
              <w:rPr>
                <w:rFonts w:eastAsia="Calibri"/>
              </w:rPr>
            </w:pPr>
            <w:r w:rsidRPr="003926EC">
              <w:rPr>
                <w:rFonts w:eastAsia="Calibri"/>
              </w:rPr>
              <w:t>родителей), игры, самостоятельная деятельность</w:t>
            </w:r>
          </w:p>
        </w:tc>
        <w:tc>
          <w:tcPr>
            <w:tcW w:w="1560" w:type="dxa"/>
            <w:tcBorders>
              <w:top w:val="single" w:sz="4" w:space="0" w:color="000000"/>
              <w:left w:val="single" w:sz="4" w:space="0" w:color="000000"/>
              <w:bottom w:val="single" w:sz="4" w:space="0" w:color="000000"/>
              <w:right w:val="single" w:sz="4" w:space="0" w:color="000000"/>
            </w:tcBorders>
            <w:hideMark/>
          </w:tcPr>
          <w:p w14:paraId="153AEE62" w14:textId="77777777" w:rsidR="00B45ECD" w:rsidRPr="003926EC" w:rsidRDefault="00B45ECD" w:rsidP="003926EC">
            <w:pPr>
              <w:ind w:firstLine="0"/>
              <w:rPr>
                <w:rFonts w:eastAsia="Calibri"/>
              </w:rPr>
            </w:pPr>
            <w:r w:rsidRPr="003926EC">
              <w:rPr>
                <w:rFonts w:eastAsia="Calibri"/>
              </w:rPr>
              <w:t>0:50</w:t>
            </w:r>
          </w:p>
        </w:tc>
        <w:tc>
          <w:tcPr>
            <w:tcW w:w="992" w:type="dxa"/>
            <w:tcBorders>
              <w:top w:val="single" w:sz="4" w:space="0" w:color="000000"/>
              <w:left w:val="single" w:sz="4" w:space="0" w:color="000000"/>
              <w:bottom w:val="single" w:sz="4" w:space="0" w:color="000000"/>
              <w:right w:val="single" w:sz="4" w:space="0" w:color="000000"/>
            </w:tcBorders>
            <w:hideMark/>
          </w:tcPr>
          <w:p w14:paraId="10D7D569" w14:textId="77777777" w:rsidR="00B45ECD" w:rsidRPr="003926EC" w:rsidRDefault="00DA5152" w:rsidP="003926EC">
            <w:pPr>
              <w:ind w:firstLine="0"/>
              <w:rPr>
                <w:rFonts w:eastAsia="Calibri"/>
              </w:rPr>
            </w:pPr>
            <w:r w:rsidRPr="003926EC">
              <w:rPr>
                <w:rFonts w:eastAsia="Calibri"/>
              </w:rPr>
              <w:t>7:0</w:t>
            </w:r>
            <w:r w:rsidR="00B45ECD" w:rsidRPr="003926EC">
              <w:rPr>
                <w:rFonts w:eastAsia="Calibri"/>
              </w:rPr>
              <w:t>0</w:t>
            </w:r>
          </w:p>
        </w:tc>
        <w:tc>
          <w:tcPr>
            <w:tcW w:w="1417" w:type="dxa"/>
            <w:tcBorders>
              <w:top w:val="single" w:sz="4" w:space="0" w:color="000000"/>
              <w:left w:val="single" w:sz="4" w:space="0" w:color="000000"/>
              <w:bottom w:val="single" w:sz="4" w:space="0" w:color="000000"/>
              <w:right w:val="single" w:sz="4" w:space="0" w:color="000000"/>
            </w:tcBorders>
            <w:hideMark/>
          </w:tcPr>
          <w:p w14:paraId="4322CC46" w14:textId="77777777" w:rsidR="00B45ECD" w:rsidRPr="003926EC" w:rsidRDefault="00B45ECD" w:rsidP="003926EC">
            <w:pPr>
              <w:ind w:firstLine="0"/>
              <w:rPr>
                <w:rFonts w:eastAsia="Calibri"/>
              </w:rPr>
            </w:pPr>
            <w:r w:rsidRPr="003926EC">
              <w:rPr>
                <w:rFonts w:eastAsia="Calibri"/>
              </w:rPr>
              <w:t>8:20</w:t>
            </w:r>
          </w:p>
        </w:tc>
        <w:tc>
          <w:tcPr>
            <w:tcW w:w="1560" w:type="dxa"/>
            <w:tcBorders>
              <w:top w:val="single" w:sz="4" w:space="0" w:color="000000"/>
              <w:left w:val="single" w:sz="4" w:space="0" w:color="000000"/>
              <w:bottom w:val="single" w:sz="4" w:space="0" w:color="000000"/>
              <w:right w:val="single" w:sz="4" w:space="0" w:color="000000"/>
            </w:tcBorders>
            <w:hideMark/>
          </w:tcPr>
          <w:p w14:paraId="29037CF0" w14:textId="77777777" w:rsidR="00B45ECD" w:rsidRPr="003926EC" w:rsidRDefault="00B45ECD" w:rsidP="003926EC">
            <w:pPr>
              <w:ind w:firstLine="0"/>
              <w:rPr>
                <w:rFonts w:eastAsia="Calibri"/>
              </w:rPr>
            </w:pPr>
            <w:r w:rsidRPr="003926EC">
              <w:rPr>
                <w:rFonts w:eastAsia="Calibri"/>
              </w:rPr>
              <w:t>0:50</w:t>
            </w:r>
          </w:p>
        </w:tc>
        <w:tc>
          <w:tcPr>
            <w:tcW w:w="992" w:type="dxa"/>
            <w:tcBorders>
              <w:top w:val="single" w:sz="4" w:space="0" w:color="000000"/>
              <w:left w:val="single" w:sz="4" w:space="0" w:color="000000"/>
              <w:bottom w:val="single" w:sz="4" w:space="0" w:color="000000"/>
              <w:right w:val="single" w:sz="4" w:space="0" w:color="000000"/>
            </w:tcBorders>
            <w:hideMark/>
          </w:tcPr>
          <w:p w14:paraId="05DCBF0F" w14:textId="77777777" w:rsidR="00B45ECD" w:rsidRPr="003926EC" w:rsidRDefault="00DA5152" w:rsidP="003926EC">
            <w:pPr>
              <w:ind w:firstLine="0"/>
              <w:rPr>
                <w:rFonts w:eastAsia="Calibri"/>
              </w:rPr>
            </w:pPr>
            <w:r w:rsidRPr="003926EC">
              <w:rPr>
                <w:rFonts w:eastAsia="Calibri"/>
              </w:rPr>
              <w:t>7:0</w:t>
            </w:r>
            <w:r w:rsidR="00B45ECD" w:rsidRPr="003926EC">
              <w:rPr>
                <w:rFonts w:eastAsia="Calibri"/>
              </w:rPr>
              <w:t>0</w:t>
            </w:r>
          </w:p>
        </w:tc>
        <w:tc>
          <w:tcPr>
            <w:tcW w:w="1276" w:type="dxa"/>
            <w:tcBorders>
              <w:top w:val="single" w:sz="4" w:space="0" w:color="000000"/>
              <w:left w:val="single" w:sz="4" w:space="0" w:color="000000"/>
              <w:bottom w:val="single" w:sz="4" w:space="0" w:color="000000"/>
              <w:right w:val="single" w:sz="4" w:space="0" w:color="000000"/>
            </w:tcBorders>
            <w:hideMark/>
          </w:tcPr>
          <w:p w14:paraId="009A5AF3" w14:textId="77777777" w:rsidR="00B45ECD" w:rsidRPr="003926EC" w:rsidRDefault="00B45ECD" w:rsidP="003926EC">
            <w:pPr>
              <w:ind w:firstLine="0"/>
              <w:rPr>
                <w:rFonts w:eastAsia="Calibri"/>
              </w:rPr>
            </w:pPr>
            <w:r w:rsidRPr="003926EC">
              <w:rPr>
                <w:rFonts w:eastAsia="Calibri"/>
              </w:rPr>
              <w:t>8:20</w:t>
            </w:r>
          </w:p>
        </w:tc>
      </w:tr>
      <w:tr w:rsidR="00B45ECD" w:rsidRPr="003926EC" w14:paraId="765B5CE1" w14:textId="77777777" w:rsidTr="00663DB1">
        <w:trPr>
          <w:trHeight w:val="254"/>
          <w:jc w:val="center"/>
        </w:trPr>
        <w:tc>
          <w:tcPr>
            <w:tcW w:w="5670" w:type="dxa"/>
            <w:tcBorders>
              <w:top w:val="single" w:sz="4" w:space="0" w:color="000000"/>
              <w:left w:val="single" w:sz="4" w:space="0" w:color="000000"/>
              <w:bottom w:val="single" w:sz="4" w:space="0" w:color="000000"/>
              <w:right w:val="single" w:sz="4" w:space="0" w:color="000000"/>
            </w:tcBorders>
            <w:hideMark/>
          </w:tcPr>
          <w:p w14:paraId="59B2B3A1" w14:textId="77777777" w:rsidR="00B45ECD" w:rsidRPr="003926EC" w:rsidRDefault="00B45ECD" w:rsidP="003926EC">
            <w:pPr>
              <w:ind w:firstLine="0"/>
              <w:rPr>
                <w:rFonts w:eastAsia="Calibri"/>
              </w:rPr>
            </w:pPr>
            <w:r w:rsidRPr="003926EC">
              <w:rPr>
                <w:rFonts w:eastAsia="Calibri"/>
              </w:rPr>
              <w:t>Утренняя зарядка (гимнастика)</w:t>
            </w:r>
          </w:p>
        </w:tc>
        <w:tc>
          <w:tcPr>
            <w:tcW w:w="1560" w:type="dxa"/>
            <w:tcBorders>
              <w:top w:val="single" w:sz="4" w:space="0" w:color="000000"/>
              <w:left w:val="single" w:sz="4" w:space="0" w:color="000000"/>
              <w:bottom w:val="single" w:sz="4" w:space="0" w:color="000000"/>
              <w:right w:val="single" w:sz="4" w:space="0" w:color="000000"/>
            </w:tcBorders>
            <w:hideMark/>
          </w:tcPr>
          <w:p w14:paraId="37A21A47"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60D6FA1F" w14:textId="77777777" w:rsidR="00B45ECD" w:rsidRPr="003926EC" w:rsidRDefault="00B45ECD" w:rsidP="003926EC">
            <w:pPr>
              <w:ind w:firstLine="0"/>
              <w:rPr>
                <w:rFonts w:eastAsia="Calibri"/>
              </w:rPr>
            </w:pPr>
            <w:r w:rsidRPr="003926EC">
              <w:rPr>
                <w:rFonts w:eastAsia="Calibri"/>
              </w:rPr>
              <w:t>8:20</w:t>
            </w:r>
          </w:p>
        </w:tc>
        <w:tc>
          <w:tcPr>
            <w:tcW w:w="1417" w:type="dxa"/>
            <w:tcBorders>
              <w:top w:val="single" w:sz="4" w:space="0" w:color="000000"/>
              <w:left w:val="single" w:sz="4" w:space="0" w:color="000000"/>
              <w:bottom w:val="single" w:sz="4" w:space="0" w:color="000000"/>
              <w:right w:val="single" w:sz="4" w:space="0" w:color="000000"/>
            </w:tcBorders>
            <w:hideMark/>
          </w:tcPr>
          <w:p w14:paraId="3246596B" w14:textId="77777777" w:rsidR="00B45ECD" w:rsidRPr="003926EC" w:rsidRDefault="00B45ECD" w:rsidP="003926EC">
            <w:pPr>
              <w:ind w:firstLine="0"/>
              <w:rPr>
                <w:rFonts w:eastAsia="Calibri"/>
              </w:rPr>
            </w:pPr>
            <w:r w:rsidRPr="003926EC">
              <w:rPr>
                <w:rFonts w:eastAsia="Calibri"/>
              </w:rPr>
              <w:t>8:30</w:t>
            </w:r>
          </w:p>
        </w:tc>
        <w:tc>
          <w:tcPr>
            <w:tcW w:w="1560" w:type="dxa"/>
            <w:tcBorders>
              <w:top w:val="single" w:sz="4" w:space="0" w:color="000000"/>
              <w:left w:val="single" w:sz="4" w:space="0" w:color="000000"/>
              <w:bottom w:val="single" w:sz="4" w:space="0" w:color="000000"/>
              <w:right w:val="single" w:sz="4" w:space="0" w:color="000000"/>
            </w:tcBorders>
            <w:hideMark/>
          </w:tcPr>
          <w:p w14:paraId="4FE135C3"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0DD85628" w14:textId="77777777" w:rsidR="00B45ECD" w:rsidRPr="003926EC" w:rsidRDefault="00B45ECD" w:rsidP="003926EC">
            <w:pPr>
              <w:ind w:firstLine="0"/>
              <w:rPr>
                <w:rFonts w:eastAsia="Calibri"/>
              </w:rPr>
            </w:pPr>
            <w:r w:rsidRPr="003926EC">
              <w:rPr>
                <w:rFonts w:eastAsia="Calibri"/>
              </w:rPr>
              <w:t>8:20</w:t>
            </w:r>
          </w:p>
        </w:tc>
        <w:tc>
          <w:tcPr>
            <w:tcW w:w="1276" w:type="dxa"/>
            <w:tcBorders>
              <w:top w:val="single" w:sz="4" w:space="0" w:color="000000"/>
              <w:left w:val="single" w:sz="4" w:space="0" w:color="000000"/>
              <w:bottom w:val="single" w:sz="4" w:space="0" w:color="000000"/>
              <w:right w:val="single" w:sz="4" w:space="0" w:color="000000"/>
            </w:tcBorders>
            <w:hideMark/>
          </w:tcPr>
          <w:p w14:paraId="3F6DE79E" w14:textId="77777777" w:rsidR="00B45ECD" w:rsidRPr="003926EC" w:rsidRDefault="00B45ECD" w:rsidP="003926EC">
            <w:pPr>
              <w:ind w:firstLine="0"/>
              <w:rPr>
                <w:rFonts w:eastAsia="Calibri"/>
              </w:rPr>
            </w:pPr>
            <w:r w:rsidRPr="003926EC">
              <w:rPr>
                <w:rFonts w:eastAsia="Calibri"/>
              </w:rPr>
              <w:t>8:30</w:t>
            </w:r>
          </w:p>
        </w:tc>
      </w:tr>
      <w:tr w:rsidR="00B45ECD" w:rsidRPr="003926EC" w14:paraId="7F1B50D6" w14:textId="77777777" w:rsidTr="00663DB1">
        <w:trPr>
          <w:trHeight w:val="253"/>
          <w:jc w:val="center"/>
        </w:trPr>
        <w:tc>
          <w:tcPr>
            <w:tcW w:w="5670" w:type="dxa"/>
            <w:tcBorders>
              <w:top w:val="single" w:sz="4" w:space="0" w:color="000000"/>
              <w:left w:val="single" w:sz="4" w:space="0" w:color="000000"/>
              <w:bottom w:val="single" w:sz="4" w:space="0" w:color="000000"/>
              <w:right w:val="single" w:sz="4" w:space="0" w:color="000000"/>
            </w:tcBorders>
            <w:hideMark/>
          </w:tcPr>
          <w:p w14:paraId="2A0724B1" w14:textId="77777777" w:rsidR="00B45ECD" w:rsidRPr="003926EC" w:rsidRDefault="00B45ECD" w:rsidP="003926EC">
            <w:pPr>
              <w:ind w:firstLine="0"/>
              <w:rPr>
                <w:rFonts w:eastAsia="Calibri"/>
              </w:rPr>
            </w:pPr>
            <w:proofErr w:type="spellStart"/>
            <w:r w:rsidRPr="003926EC">
              <w:rPr>
                <w:rFonts w:eastAsia="Calibri"/>
              </w:rPr>
              <w:t>к.г.н</w:t>
            </w:r>
            <w:proofErr w:type="spellEnd"/>
            <w:r w:rsidRPr="003926EC">
              <w:rPr>
                <w:rFonts w:eastAsia="Calibri"/>
              </w:rPr>
              <w:t>. Подготовка к завтраку, завтрак дежурство</w:t>
            </w:r>
          </w:p>
        </w:tc>
        <w:tc>
          <w:tcPr>
            <w:tcW w:w="1560" w:type="dxa"/>
            <w:tcBorders>
              <w:top w:val="single" w:sz="4" w:space="0" w:color="000000"/>
              <w:left w:val="single" w:sz="4" w:space="0" w:color="000000"/>
              <w:bottom w:val="single" w:sz="4" w:space="0" w:color="000000"/>
              <w:right w:val="single" w:sz="4" w:space="0" w:color="000000"/>
            </w:tcBorders>
            <w:hideMark/>
          </w:tcPr>
          <w:p w14:paraId="6F176500"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6F8AB4DF" w14:textId="77777777" w:rsidR="00B45ECD" w:rsidRPr="003926EC" w:rsidRDefault="00B45ECD" w:rsidP="003926EC">
            <w:pPr>
              <w:ind w:firstLine="0"/>
              <w:rPr>
                <w:rFonts w:eastAsia="Calibri"/>
              </w:rPr>
            </w:pPr>
            <w:r w:rsidRPr="003926EC">
              <w:rPr>
                <w:rFonts w:eastAsia="Calibri"/>
              </w:rPr>
              <w:t>8:30</w:t>
            </w:r>
          </w:p>
        </w:tc>
        <w:tc>
          <w:tcPr>
            <w:tcW w:w="1417" w:type="dxa"/>
            <w:tcBorders>
              <w:top w:val="single" w:sz="4" w:space="0" w:color="000000"/>
              <w:left w:val="single" w:sz="4" w:space="0" w:color="000000"/>
              <w:bottom w:val="single" w:sz="4" w:space="0" w:color="000000"/>
              <w:right w:val="single" w:sz="4" w:space="0" w:color="000000"/>
            </w:tcBorders>
            <w:hideMark/>
          </w:tcPr>
          <w:p w14:paraId="3749C33A" w14:textId="77777777" w:rsidR="00B45ECD" w:rsidRPr="003926EC" w:rsidRDefault="00B45ECD" w:rsidP="003926EC">
            <w:pPr>
              <w:ind w:firstLine="0"/>
              <w:rPr>
                <w:rFonts w:eastAsia="Calibri"/>
              </w:rPr>
            </w:pPr>
            <w:r w:rsidRPr="003926EC">
              <w:rPr>
                <w:rFonts w:eastAsia="Calibri"/>
              </w:rPr>
              <w:t>9:00</w:t>
            </w:r>
          </w:p>
        </w:tc>
        <w:tc>
          <w:tcPr>
            <w:tcW w:w="1560" w:type="dxa"/>
            <w:tcBorders>
              <w:top w:val="single" w:sz="4" w:space="0" w:color="000000"/>
              <w:left w:val="single" w:sz="4" w:space="0" w:color="000000"/>
              <w:bottom w:val="single" w:sz="4" w:space="0" w:color="000000"/>
              <w:right w:val="single" w:sz="4" w:space="0" w:color="000000"/>
            </w:tcBorders>
            <w:hideMark/>
          </w:tcPr>
          <w:p w14:paraId="23D3576C"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7DCD8B6B" w14:textId="77777777" w:rsidR="00B45ECD" w:rsidRPr="003926EC" w:rsidRDefault="00B45ECD" w:rsidP="003926EC">
            <w:pPr>
              <w:ind w:firstLine="0"/>
              <w:rPr>
                <w:rFonts w:eastAsia="Calibri"/>
              </w:rPr>
            </w:pPr>
            <w:r w:rsidRPr="003926EC">
              <w:rPr>
                <w:rFonts w:eastAsia="Calibri"/>
              </w:rPr>
              <w:t>8:30</w:t>
            </w:r>
          </w:p>
        </w:tc>
        <w:tc>
          <w:tcPr>
            <w:tcW w:w="1276" w:type="dxa"/>
            <w:tcBorders>
              <w:top w:val="single" w:sz="4" w:space="0" w:color="000000"/>
              <w:left w:val="single" w:sz="4" w:space="0" w:color="000000"/>
              <w:bottom w:val="single" w:sz="4" w:space="0" w:color="000000"/>
              <w:right w:val="single" w:sz="4" w:space="0" w:color="000000"/>
            </w:tcBorders>
            <w:hideMark/>
          </w:tcPr>
          <w:p w14:paraId="516A891F" w14:textId="77777777" w:rsidR="00B45ECD" w:rsidRPr="003926EC" w:rsidRDefault="00B45ECD" w:rsidP="003926EC">
            <w:pPr>
              <w:ind w:firstLine="0"/>
              <w:rPr>
                <w:rFonts w:eastAsia="Calibri"/>
              </w:rPr>
            </w:pPr>
            <w:r w:rsidRPr="003926EC">
              <w:rPr>
                <w:rFonts w:eastAsia="Calibri"/>
              </w:rPr>
              <w:t>9:00</w:t>
            </w:r>
          </w:p>
        </w:tc>
      </w:tr>
      <w:tr w:rsidR="00B45ECD" w:rsidRPr="003926EC" w14:paraId="60612268" w14:textId="77777777" w:rsidTr="00663DB1">
        <w:trPr>
          <w:trHeight w:val="458"/>
          <w:jc w:val="center"/>
        </w:trPr>
        <w:tc>
          <w:tcPr>
            <w:tcW w:w="5670" w:type="dxa"/>
            <w:tcBorders>
              <w:top w:val="single" w:sz="4" w:space="0" w:color="000000"/>
              <w:left w:val="single" w:sz="4" w:space="0" w:color="000000"/>
              <w:bottom w:val="single" w:sz="4" w:space="0" w:color="000000"/>
              <w:right w:val="single" w:sz="4" w:space="0" w:color="000000"/>
            </w:tcBorders>
            <w:hideMark/>
          </w:tcPr>
          <w:p w14:paraId="55F91521" w14:textId="77777777" w:rsidR="00B45ECD" w:rsidRPr="003926EC" w:rsidRDefault="00B45ECD" w:rsidP="003926EC">
            <w:pPr>
              <w:ind w:firstLine="0"/>
              <w:rPr>
                <w:rFonts w:eastAsia="Calibri"/>
              </w:rPr>
            </w:pPr>
            <w:r w:rsidRPr="003926EC">
              <w:rPr>
                <w:rFonts w:eastAsia="Calibri"/>
              </w:rPr>
              <w:t>Подготовка к прогулке, прогулка</w:t>
            </w:r>
          </w:p>
        </w:tc>
        <w:tc>
          <w:tcPr>
            <w:tcW w:w="1560" w:type="dxa"/>
            <w:tcBorders>
              <w:top w:val="single" w:sz="4" w:space="0" w:color="000000"/>
              <w:left w:val="single" w:sz="4" w:space="0" w:color="000000"/>
              <w:bottom w:val="single" w:sz="4" w:space="0" w:color="000000"/>
              <w:right w:val="single" w:sz="4" w:space="0" w:color="000000"/>
            </w:tcBorders>
            <w:hideMark/>
          </w:tcPr>
          <w:p w14:paraId="4FAC88B3" w14:textId="77777777" w:rsidR="00B45ECD" w:rsidRPr="003926EC" w:rsidRDefault="00B45ECD" w:rsidP="003926EC">
            <w:pPr>
              <w:ind w:firstLine="0"/>
              <w:rPr>
                <w:rFonts w:eastAsia="Calibri"/>
              </w:rPr>
            </w:pPr>
            <w:r w:rsidRPr="003926EC">
              <w:rPr>
                <w:rFonts w:eastAsia="Calibri"/>
              </w:rPr>
              <w:t>0:15</w:t>
            </w:r>
          </w:p>
        </w:tc>
        <w:tc>
          <w:tcPr>
            <w:tcW w:w="992" w:type="dxa"/>
            <w:tcBorders>
              <w:top w:val="single" w:sz="4" w:space="0" w:color="000000"/>
              <w:left w:val="single" w:sz="4" w:space="0" w:color="000000"/>
              <w:bottom w:val="single" w:sz="4" w:space="0" w:color="000000"/>
              <w:right w:val="single" w:sz="4" w:space="0" w:color="000000"/>
            </w:tcBorders>
            <w:hideMark/>
          </w:tcPr>
          <w:p w14:paraId="29052294" w14:textId="77777777" w:rsidR="00B45ECD" w:rsidRPr="003926EC" w:rsidRDefault="00B45ECD" w:rsidP="003926EC">
            <w:pPr>
              <w:ind w:firstLine="0"/>
              <w:rPr>
                <w:rFonts w:eastAsia="Calibri"/>
              </w:rPr>
            </w:pPr>
            <w:r w:rsidRPr="003926EC">
              <w:rPr>
                <w:rFonts w:eastAsia="Calibri"/>
              </w:rPr>
              <w:t>9:00</w:t>
            </w:r>
          </w:p>
        </w:tc>
        <w:tc>
          <w:tcPr>
            <w:tcW w:w="1417" w:type="dxa"/>
            <w:tcBorders>
              <w:top w:val="single" w:sz="4" w:space="0" w:color="000000"/>
              <w:left w:val="single" w:sz="4" w:space="0" w:color="000000"/>
              <w:bottom w:val="single" w:sz="4" w:space="0" w:color="000000"/>
              <w:right w:val="single" w:sz="4" w:space="0" w:color="000000"/>
            </w:tcBorders>
            <w:hideMark/>
          </w:tcPr>
          <w:p w14:paraId="450C62A7" w14:textId="77777777" w:rsidR="00B45ECD" w:rsidRPr="003926EC" w:rsidRDefault="00B45ECD" w:rsidP="003926EC">
            <w:pPr>
              <w:ind w:firstLine="0"/>
              <w:rPr>
                <w:rFonts w:eastAsia="Calibri"/>
              </w:rPr>
            </w:pPr>
            <w:r w:rsidRPr="003926EC">
              <w:rPr>
                <w:rFonts w:eastAsia="Calibri"/>
              </w:rPr>
              <w:t>9:15</w:t>
            </w:r>
          </w:p>
        </w:tc>
        <w:tc>
          <w:tcPr>
            <w:tcW w:w="1560" w:type="dxa"/>
            <w:tcBorders>
              <w:top w:val="single" w:sz="4" w:space="0" w:color="000000"/>
              <w:left w:val="single" w:sz="4" w:space="0" w:color="000000"/>
              <w:bottom w:val="single" w:sz="4" w:space="0" w:color="000000"/>
              <w:right w:val="single" w:sz="4" w:space="0" w:color="000000"/>
            </w:tcBorders>
            <w:hideMark/>
          </w:tcPr>
          <w:p w14:paraId="0731872C" w14:textId="77777777" w:rsidR="00B45ECD" w:rsidRPr="003926EC" w:rsidRDefault="00B45ECD" w:rsidP="003926EC">
            <w:pPr>
              <w:ind w:firstLine="0"/>
              <w:rPr>
                <w:rFonts w:eastAsia="Calibri"/>
              </w:rPr>
            </w:pPr>
            <w:r w:rsidRPr="003926EC">
              <w:rPr>
                <w:rFonts w:eastAsia="Calibri"/>
              </w:rPr>
              <w:t>0:15</w:t>
            </w:r>
          </w:p>
        </w:tc>
        <w:tc>
          <w:tcPr>
            <w:tcW w:w="992" w:type="dxa"/>
            <w:tcBorders>
              <w:top w:val="single" w:sz="4" w:space="0" w:color="000000"/>
              <w:left w:val="single" w:sz="4" w:space="0" w:color="000000"/>
              <w:bottom w:val="single" w:sz="4" w:space="0" w:color="000000"/>
              <w:right w:val="single" w:sz="4" w:space="0" w:color="000000"/>
            </w:tcBorders>
            <w:hideMark/>
          </w:tcPr>
          <w:p w14:paraId="121B690C" w14:textId="77777777" w:rsidR="00B45ECD" w:rsidRPr="003926EC" w:rsidRDefault="00B45ECD" w:rsidP="003926EC">
            <w:pPr>
              <w:ind w:firstLine="0"/>
              <w:rPr>
                <w:rFonts w:eastAsia="Calibri"/>
              </w:rPr>
            </w:pPr>
            <w:r w:rsidRPr="003926EC">
              <w:rPr>
                <w:rFonts w:eastAsia="Calibri"/>
              </w:rPr>
              <w:t>9:00</w:t>
            </w:r>
          </w:p>
        </w:tc>
        <w:tc>
          <w:tcPr>
            <w:tcW w:w="1276" w:type="dxa"/>
            <w:tcBorders>
              <w:top w:val="single" w:sz="4" w:space="0" w:color="000000"/>
              <w:left w:val="single" w:sz="4" w:space="0" w:color="000000"/>
              <w:bottom w:val="single" w:sz="4" w:space="0" w:color="000000"/>
              <w:right w:val="single" w:sz="4" w:space="0" w:color="000000"/>
            </w:tcBorders>
            <w:hideMark/>
          </w:tcPr>
          <w:p w14:paraId="40999E77" w14:textId="77777777" w:rsidR="00B45ECD" w:rsidRPr="003926EC" w:rsidRDefault="00B45ECD" w:rsidP="003926EC">
            <w:pPr>
              <w:ind w:firstLine="0"/>
              <w:rPr>
                <w:rFonts w:eastAsia="Calibri"/>
              </w:rPr>
            </w:pPr>
            <w:r w:rsidRPr="003926EC">
              <w:rPr>
                <w:rFonts w:eastAsia="Calibri"/>
              </w:rPr>
              <w:t>9:15</w:t>
            </w:r>
          </w:p>
        </w:tc>
      </w:tr>
      <w:tr w:rsidR="00B45ECD" w:rsidRPr="003926EC" w14:paraId="18EF00E7" w14:textId="77777777" w:rsidTr="00663DB1">
        <w:trPr>
          <w:trHeight w:val="460"/>
          <w:jc w:val="center"/>
        </w:trPr>
        <w:tc>
          <w:tcPr>
            <w:tcW w:w="5670" w:type="dxa"/>
            <w:tcBorders>
              <w:top w:val="single" w:sz="4" w:space="0" w:color="000000"/>
              <w:left w:val="single" w:sz="4" w:space="0" w:color="000000"/>
              <w:bottom w:val="single" w:sz="4" w:space="0" w:color="000000"/>
              <w:right w:val="single" w:sz="4" w:space="0" w:color="000000"/>
            </w:tcBorders>
            <w:hideMark/>
          </w:tcPr>
          <w:p w14:paraId="0971CE32" w14:textId="77777777" w:rsidR="00B45ECD" w:rsidRPr="003926EC" w:rsidRDefault="00B45ECD" w:rsidP="003926EC">
            <w:pPr>
              <w:ind w:firstLine="0"/>
              <w:rPr>
                <w:rFonts w:eastAsia="Calibri"/>
              </w:rPr>
            </w:pPr>
            <w:r w:rsidRPr="003926EC">
              <w:rPr>
                <w:rFonts w:eastAsia="Calibri"/>
              </w:rPr>
              <w:lastRenderedPageBreak/>
              <w:t>Образовательная нагрузка во время прогулки</w:t>
            </w:r>
          </w:p>
          <w:p w14:paraId="6E00028B" w14:textId="77777777" w:rsidR="00B45ECD" w:rsidRPr="003926EC" w:rsidRDefault="00B45ECD" w:rsidP="003926EC">
            <w:pPr>
              <w:ind w:firstLine="0"/>
              <w:rPr>
                <w:rFonts w:eastAsia="Calibri"/>
              </w:rPr>
            </w:pPr>
            <w:r w:rsidRPr="003926EC">
              <w:rPr>
                <w:rFonts w:eastAsia="Calibri"/>
              </w:rPr>
              <w:t>Занятие 1</w:t>
            </w:r>
          </w:p>
        </w:tc>
        <w:tc>
          <w:tcPr>
            <w:tcW w:w="1560" w:type="dxa"/>
            <w:tcBorders>
              <w:top w:val="single" w:sz="4" w:space="0" w:color="000000"/>
              <w:left w:val="single" w:sz="4" w:space="0" w:color="000000"/>
              <w:bottom w:val="single" w:sz="4" w:space="0" w:color="000000"/>
              <w:right w:val="single" w:sz="4" w:space="0" w:color="000000"/>
            </w:tcBorders>
            <w:hideMark/>
          </w:tcPr>
          <w:p w14:paraId="116E790C" w14:textId="77777777" w:rsidR="00B45ECD" w:rsidRPr="003926EC" w:rsidRDefault="00B45ECD" w:rsidP="003926EC">
            <w:pPr>
              <w:ind w:firstLine="0"/>
              <w:rPr>
                <w:rFonts w:eastAsia="Calibri"/>
              </w:rPr>
            </w:pPr>
            <w:r w:rsidRPr="003926EC">
              <w:rPr>
                <w:rFonts w:eastAsia="Calibri"/>
              </w:rPr>
              <w:t>1:15</w:t>
            </w:r>
          </w:p>
        </w:tc>
        <w:tc>
          <w:tcPr>
            <w:tcW w:w="992" w:type="dxa"/>
            <w:tcBorders>
              <w:top w:val="single" w:sz="4" w:space="0" w:color="000000"/>
              <w:left w:val="single" w:sz="4" w:space="0" w:color="000000"/>
              <w:bottom w:val="single" w:sz="4" w:space="0" w:color="000000"/>
              <w:right w:val="single" w:sz="4" w:space="0" w:color="000000"/>
            </w:tcBorders>
            <w:hideMark/>
          </w:tcPr>
          <w:p w14:paraId="56268039" w14:textId="77777777" w:rsidR="00B45ECD" w:rsidRPr="003926EC" w:rsidRDefault="00B45ECD" w:rsidP="003926EC">
            <w:pPr>
              <w:ind w:firstLine="0"/>
              <w:rPr>
                <w:rFonts w:eastAsia="Calibri"/>
              </w:rPr>
            </w:pPr>
            <w:r w:rsidRPr="003926EC">
              <w:rPr>
                <w:rFonts w:eastAsia="Calibri"/>
              </w:rPr>
              <w:t>9:15</w:t>
            </w:r>
          </w:p>
        </w:tc>
        <w:tc>
          <w:tcPr>
            <w:tcW w:w="1417" w:type="dxa"/>
            <w:tcBorders>
              <w:top w:val="single" w:sz="4" w:space="0" w:color="000000"/>
              <w:left w:val="single" w:sz="4" w:space="0" w:color="000000"/>
              <w:bottom w:val="single" w:sz="4" w:space="0" w:color="000000"/>
              <w:right w:val="single" w:sz="4" w:space="0" w:color="000000"/>
            </w:tcBorders>
            <w:hideMark/>
          </w:tcPr>
          <w:p w14:paraId="1E11F3C2" w14:textId="77777777" w:rsidR="00B45ECD" w:rsidRPr="003926EC" w:rsidRDefault="00B45ECD" w:rsidP="003926EC">
            <w:pPr>
              <w:ind w:firstLine="0"/>
              <w:rPr>
                <w:rFonts w:eastAsia="Calibri"/>
              </w:rPr>
            </w:pPr>
            <w:r w:rsidRPr="003926EC">
              <w:rPr>
                <w:rFonts w:eastAsia="Calibri"/>
              </w:rPr>
              <w:t>9:30</w:t>
            </w:r>
          </w:p>
        </w:tc>
        <w:tc>
          <w:tcPr>
            <w:tcW w:w="1560" w:type="dxa"/>
            <w:tcBorders>
              <w:top w:val="single" w:sz="4" w:space="0" w:color="000000"/>
              <w:left w:val="single" w:sz="4" w:space="0" w:color="000000"/>
              <w:bottom w:val="single" w:sz="4" w:space="0" w:color="000000"/>
              <w:right w:val="single" w:sz="4" w:space="0" w:color="000000"/>
            </w:tcBorders>
            <w:hideMark/>
          </w:tcPr>
          <w:p w14:paraId="31C12647" w14:textId="77777777" w:rsidR="00B45ECD" w:rsidRPr="003926EC" w:rsidRDefault="00B45ECD" w:rsidP="003926EC">
            <w:pPr>
              <w:ind w:firstLine="0"/>
              <w:rPr>
                <w:rFonts w:eastAsia="Calibri"/>
              </w:rPr>
            </w:pPr>
            <w:r w:rsidRPr="003926EC">
              <w:rPr>
                <w:rFonts w:eastAsia="Calibri"/>
              </w:rPr>
              <w:t>1:20</w:t>
            </w:r>
          </w:p>
        </w:tc>
        <w:tc>
          <w:tcPr>
            <w:tcW w:w="992" w:type="dxa"/>
            <w:tcBorders>
              <w:top w:val="single" w:sz="4" w:space="0" w:color="000000"/>
              <w:left w:val="single" w:sz="4" w:space="0" w:color="000000"/>
              <w:bottom w:val="single" w:sz="4" w:space="0" w:color="000000"/>
              <w:right w:val="single" w:sz="4" w:space="0" w:color="000000"/>
            </w:tcBorders>
            <w:hideMark/>
          </w:tcPr>
          <w:p w14:paraId="59E65299" w14:textId="77777777" w:rsidR="00B45ECD" w:rsidRPr="003926EC" w:rsidRDefault="00B45ECD" w:rsidP="003926EC">
            <w:pPr>
              <w:ind w:firstLine="0"/>
              <w:rPr>
                <w:rFonts w:eastAsia="Calibri"/>
              </w:rPr>
            </w:pPr>
            <w:r w:rsidRPr="003926EC">
              <w:rPr>
                <w:rFonts w:eastAsia="Calibri"/>
              </w:rPr>
              <w:t>9:15</w:t>
            </w:r>
          </w:p>
        </w:tc>
        <w:tc>
          <w:tcPr>
            <w:tcW w:w="1276" w:type="dxa"/>
            <w:tcBorders>
              <w:top w:val="single" w:sz="4" w:space="0" w:color="000000"/>
              <w:left w:val="single" w:sz="4" w:space="0" w:color="000000"/>
              <w:bottom w:val="single" w:sz="4" w:space="0" w:color="000000"/>
              <w:right w:val="single" w:sz="4" w:space="0" w:color="000000"/>
            </w:tcBorders>
            <w:hideMark/>
          </w:tcPr>
          <w:p w14:paraId="73FBAB7E" w14:textId="77777777" w:rsidR="00B45ECD" w:rsidRPr="003926EC" w:rsidRDefault="00B45ECD" w:rsidP="003926EC">
            <w:pPr>
              <w:ind w:firstLine="0"/>
              <w:rPr>
                <w:rFonts w:eastAsia="Calibri"/>
              </w:rPr>
            </w:pPr>
            <w:r w:rsidRPr="003926EC">
              <w:rPr>
                <w:rFonts w:eastAsia="Calibri"/>
              </w:rPr>
              <w:t>9:35</w:t>
            </w:r>
          </w:p>
        </w:tc>
      </w:tr>
      <w:tr w:rsidR="00B45ECD" w:rsidRPr="003926EC" w14:paraId="5FD9C5B3" w14:textId="77777777" w:rsidTr="00663DB1">
        <w:trPr>
          <w:trHeight w:val="253"/>
          <w:jc w:val="center"/>
        </w:trPr>
        <w:tc>
          <w:tcPr>
            <w:tcW w:w="5670" w:type="dxa"/>
            <w:tcBorders>
              <w:top w:val="single" w:sz="4" w:space="0" w:color="000000"/>
              <w:left w:val="single" w:sz="4" w:space="0" w:color="000000"/>
              <w:bottom w:val="single" w:sz="4" w:space="0" w:color="000000"/>
              <w:right w:val="single" w:sz="4" w:space="0" w:color="000000"/>
            </w:tcBorders>
            <w:hideMark/>
          </w:tcPr>
          <w:p w14:paraId="240268C6" w14:textId="77777777" w:rsidR="00B45ECD" w:rsidRPr="003926EC" w:rsidRDefault="00B45ECD" w:rsidP="003926EC">
            <w:pPr>
              <w:ind w:firstLine="0"/>
              <w:rPr>
                <w:rFonts w:eastAsia="Calibri"/>
              </w:rPr>
            </w:pPr>
            <w:r w:rsidRPr="003926EC">
              <w:rPr>
                <w:rFonts w:eastAsia="Calibri"/>
              </w:rPr>
              <w:t>Перерыв между занятиями (физкультурные минутки)</w:t>
            </w:r>
          </w:p>
        </w:tc>
        <w:tc>
          <w:tcPr>
            <w:tcW w:w="1560" w:type="dxa"/>
            <w:tcBorders>
              <w:top w:val="single" w:sz="4" w:space="0" w:color="000000"/>
              <w:left w:val="single" w:sz="4" w:space="0" w:color="000000"/>
              <w:bottom w:val="single" w:sz="4" w:space="0" w:color="000000"/>
              <w:right w:val="single" w:sz="4" w:space="0" w:color="000000"/>
            </w:tcBorders>
            <w:hideMark/>
          </w:tcPr>
          <w:p w14:paraId="0B7A3904"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6AEA140F" w14:textId="77777777" w:rsidR="00B45ECD" w:rsidRPr="003926EC" w:rsidRDefault="00B45ECD" w:rsidP="003926EC">
            <w:pPr>
              <w:ind w:firstLine="0"/>
              <w:rPr>
                <w:rFonts w:eastAsia="Calibri"/>
              </w:rPr>
            </w:pPr>
            <w:r w:rsidRPr="003926EC">
              <w:rPr>
                <w:rFonts w:eastAsia="Calibri"/>
              </w:rPr>
              <w:t>9:30</w:t>
            </w:r>
          </w:p>
        </w:tc>
        <w:tc>
          <w:tcPr>
            <w:tcW w:w="1417" w:type="dxa"/>
            <w:tcBorders>
              <w:top w:val="single" w:sz="4" w:space="0" w:color="000000"/>
              <w:left w:val="single" w:sz="4" w:space="0" w:color="000000"/>
              <w:bottom w:val="single" w:sz="4" w:space="0" w:color="000000"/>
              <w:right w:val="single" w:sz="4" w:space="0" w:color="000000"/>
            </w:tcBorders>
            <w:hideMark/>
          </w:tcPr>
          <w:p w14:paraId="311079D6" w14:textId="77777777" w:rsidR="00B45ECD" w:rsidRPr="003926EC" w:rsidRDefault="00B45ECD" w:rsidP="003926EC">
            <w:pPr>
              <w:ind w:firstLine="0"/>
              <w:rPr>
                <w:rFonts w:eastAsia="Calibri"/>
              </w:rPr>
            </w:pPr>
            <w:r w:rsidRPr="003926EC">
              <w:rPr>
                <w:rFonts w:eastAsia="Calibri"/>
              </w:rPr>
              <w:t>9:40</w:t>
            </w:r>
          </w:p>
        </w:tc>
        <w:tc>
          <w:tcPr>
            <w:tcW w:w="1560" w:type="dxa"/>
            <w:tcBorders>
              <w:top w:val="single" w:sz="4" w:space="0" w:color="000000"/>
              <w:left w:val="single" w:sz="4" w:space="0" w:color="000000"/>
              <w:bottom w:val="single" w:sz="4" w:space="0" w:color="000000"/>
              <w:right w:val="single" w:sz="4" w:space="0" w:color="000000"/>
            </w:tcBorders>
            <w:hideMark/>
          </w:tcPr>
          <w:p w14:paraId="601EE048"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1B8F0652" w14:textId="77777777" w:rsidR="00B45ECD" w:rsidRPr="003926EC" w:rsidRDefault="00B45ECD" w:rsidP="003926EC">
            <w:pPr>
              <w:ind w:firstLine="0"/>
              <w:rPr>
                <w:rFonts w:eastAsia="Calibri"/>
              </w:rPr>
            </w:pPr>
            <w:r w:rsidRPr="003926EC">
              <w:rPr>
                <w:rFonts w:eastAsia="Calibri"/>
              </w:rPr>
              <w:t>9:35</w:t>
            </w:r>
          </w:p>
        </w:tc>
        <w:tc>
          <w:tcPr>
            <w:tcW w:w="1276" w:type="dxa"/>
            <w:tcBorders>
              <w:top w:val="single" w:sz="4" w:space="0" w:color="000000"/>
              <w:left w:val="single" w:sz="4" w:space="0" w:color="000000"/>
              <w:bottom w:val="single" w:sz="4" w:space="0" w:color="000000"/>
              <w:right w:val="single" w:sz="4" w:space="0" w:color="000000"/>
            </w:tcBorders>
            <w:hideMark/>
          </w:tcPr>
          <w:p w14:paraId="58F23B4C" w14:textId="77777777" w:rsidR="00B45ECD" w:rsidRPr="003926EC" w:rsidRDefault="00B45ECD" w:rsidP="003926EC">
            <w:pPr>
              <w:ind w:firstLine="0"/>
              <w:rPr>
                <w:rFonts w:eastAsia="Calibri"/>
              </w:rPr>
            </w:pPr>
            <w:r w:rsidRPr="003926EC">
              <w:rPr>
                <w:rFonts w:eastAsia="Calibri"/>
              </w:rPr>
              <w:t>9:45</w:t>
            </w:r>
          </w:p>
        </w:tc>
      </w:tr>
      <w:tr w:rsidR="00B45ECD" w:rsidRPr="003926EC" w14:paraId="4854FD0B" w14:textId="77777777" w:rsidTr="00663DB1">
        <w:trPr>
          <w:trHeight w:val="460"/>
          <w:jc w:val="center"/>
        </w:trPr>
        <w:tc>
          <w:tcPr>
            <w:tcW w:w="5670" w:type="dxa"/>
            <w:tcBorders>
              <w:top w:val="single" w:sz="4" w:space="0" w:color="000000"/>
              <w:left w:val="single" w:sz="4" w:space="0" w:color="000000"/>
              <w:bottom w:val="single" w:sz="4" w:space="0" w:color="000000"/>
              <w:right w:val="single" w:sz="4" w:space="0" w:color="000000"/>
            </w:tcBorders>
            <w:hideMark/>
          </w:tcPr>
          <w:p w14:paraId="40823DDE" w14:textId="77777777" w:rsidR="00B45ECD" w:rsidRPr="003926EC" w:rsidRDefault="00B45ECD" w:rsidP="003926EC">
            <w:pPr>
              <w:ind w:firstLine="0"/>
              <w:rPr>
                <w:rFonts w:eastAsia="Calibri"/>
              </w:rPr>
            </w:pPr>
            <w:r w:rsidRPr="003926EC">
              <w:rPr>
                <w:rFonts w:eastAsia="Calibri"/>
              </w:rPr>
              <w:t>Образовательная нагрузка во время прогулки</w:t>
            </w:r>
          </w:p>
          <w:p w14:paraId="5F8C3F52" w14:textId="77777777" w:rsidR="00B45ECD" w:rsidRPr="003926EC" w:rsidRDefault="00B45ECD" w:rsidP="003926EC">
            <w:pPr>
              <w:ind w:firstLine="0"/>
              <w:rPr>
                <w:rFonts w:eastAsia="Calibri"/>
              </w:rPr>
            </w:pPr>
            <w:r w:rsidRPr="003926EC">
              <w:rPr>
                <w:rFonts w:eastAsia="Calibri"/>
              </w:rPr>
              <w:t>Занятие 2</w:t>
            </w:r>
          </w:p>
        </w:tc>
        <w:tc>
          <w:tcPr>
            <w:tcW w:w="1560" w:type="dxa"/>
            <w:tcBorders>
              <w:top w:val="single" w:sz="4" w:space="0" w:color="000000"/>
              <w:left w:val="single" w:sz="4" w:space="0" w:color="000000"/>
              <w:bottom w:val="single" w:sz="4" w:space="0" w:color="000000"/>
              <w:right w:val="single" w:sz="4" w:space="0" w:color="000000"/>
            </w:tcBorders>
            <w:hideMark/>
          </w:tcPr>
          <w:p w14:paraId="2266062E" w14:textId="77777777" w:rsidR="00B45ECD" w:rsidRPr="003926EC" w:rsidRDefault="00B45ECD" w:rsidP="003926EC">
            <w:pPr>
              <w:ind w:firstLine="0"/>
              <w:rPr>
                <w:rFonts w:eastAsia="Calibri"/>
              </w:rPr>
            </w:pPr>
            <w:r w:rsidRPr="003926EC">
              <w:rPr>
                <w:rFonts w:eastAsia="Calibri"/>
              </w:rPr>
              <w:t>0:15</w:t>
            </w:r>
          </w:p>
        </w:tc>
        <w:tc>
          <w:tcPr>
            <w:tcW w:w="992" w:type="dxa"/>
            <w:tcBorders>
              <w:top w:val="single" w:sz="4" w:space="0" w:color="000000"/>
              <w:left w:val="single" w:sz="4" w:space="0" w:color="000000"/>
              <w:bottom w:val="single" w:sz="4" w:space="0" w:color="000000"/>
              <w:right w:val="single" w:sz="4" w:space="0" w:color="000000"/>
            </w:tcBorders>
            <w:hideMark/>
          </w:tcPr>
          <w:p w14:paraId="3F07E0F0" w14:textId="77777777" w:rsidR="00B45ECD" w:rsidRPr="003926EC" w:rsidRDefault="00B45ECD" w:rsidP="003926EC">
            <w:pPr>
              <w:ind w:firstLine="0"/>
              <w:rPr>
                <w:rFonts w:eastAsia="Calibri"/>
              </w:rPr>
            </w:pPr>
            <w:r w:rsidRPr="003926EC">
              <w:rPr>
                <w:rFonts w:eastAsia="Calibri"/>
              </w:rPr>
              <w:t>9:40</w:t>
            </w:r>
          </w:p>
        </w:tc>
        <w:tc>
          <w:tcPr>
            <w:tcW w:w="1417" w:type="dxa"/>
            <w:tcBorders>
              <w:top w:val="single" w:sz="4" w:space="0" w:color="000000"/>
              <w:left w:val="single" w:sz="4" w:space="0" w:color="000000"/>
              <w:bottom w:val="single" w:sz="4" w:space="0" w:color="000000"/>
              <w:right w:val="single" w:sz="4" w:space="0" w:color="000000"/>
            </w:tcBorders>
            <w:hideMark/>
          </w:tcPr>
          <w:p w14:paraId="2C4D22F1" w14:textId="77777777" w:rsidR="00B45ECD" w:rsidRPr="003926EC" w:rsidRDefault="00B45ECD" w:rsidP="003926EC">
            <w:pPr>
              <w:ind w:firstLine="0"/>
              <w:rPr>
                <w:rFonts w:eastAsia="Calibri"/>
              </w:rPr>
            </w:pPr>
            <w:r w:rsidRPr="003926EC">
              <w:rPr>
                <w:rFonts w:eastAsia="Calibri"/>
              </w:rPr>
              <w:t>9:55</w:t>
            </w:r>
          </w:p>
        </w:tc>
        <w:tc>
          <w:tcPr>
            <w:tcW w:w="1560" w:type="dxa"/>
            <w:tcBorders>
              <w:top w:val="single" w:sz="4" w:space="0" w:color="000000"/>
              <w:left w:val="single" w:sz="4" w:space="0" w:color="000000"/>
              <w:bottom w:val="single" w:sz="4" w:space="0" w:color="000000"/>
              <w:right w:val="single" w:sz="4" w:space="0" w:color="000000"/>
            </w:tcBorders>
            <w:hideMark/>
          </w:tcPr>
          <w:p w14:paraId="26424388" w14:textId="77777777" w:rsidR="00B45ECD" w:rsidRPr="003926EC" w:rsidRDefault="00B45ECD" w:rsidP="003926EC">
            <w:pPr>
              <w:ind w:firstLine="0"/>
              <w:rPr>
                <w:rFonts w:eastAsia="Calibri"/>
              </w:rPr>
            </w:pPr>
            <w:r w:rsidRPr="003926EC">
              <w:rPr>
                <w:rFonts w:eastAsia="Calibri"/>
              </w:rPr>
              <w:t>0:20</w:t>
            </w:r>
          </w:p>
        </w:tc>
        <w:tc>
          <w:tcPr>
            <w:tcW w:w="992" w:type="dxa"/>
            <w:tcBorders>
              <w:top w:val="single" w:sz="4" w:space="0" w:color="000000"/>
              <w:left w:val="single" w:sz="4" w:space="0" w:color="000000"/>
              <w:bottom w:val="single" w:sz="4" w:space="0" w:color="000000"/>
              <w:right w:val="single" w:sz="4" w:space="0" w:color="000000"/>
            </w:tcBorders>
            <w:hideMark/>
          </w:tcPr>
          <w:p w14:paraId="572572ED" w14:textId="77777777" w:rsidR="00B45ECD" w:rsidRPr="003926EC" w:rsidRDefault="00B45ECD" w:rsidP="003926EC">
            <w:pPr>
              <w:ind w:firstLine="0"/>
              <w:rPr>
                <w:rFonts w:eastAsia="Calibri"/>
              </w:rPr>
            </w:pPr>
            <w:r w:rsidRPr="003926EC">
              <w:rPr>
                <w:rFonts w:eastAsia="Calibri"/>
              </w:rPr>
              <w:t>9:45</w:t>
            </w:r>
          </w:p>
        </w:tc>
        <w:tc>
          <w:tcPr>
            <w:tcW w:w="1276" w:type="dxa"/>
            <w:tcBorders>
              <w:top w:val="single" w:sz="4" w:space="0" w:color="000000"/>
              <w:left w:val="single" w:sz="4" w:space="0" w:color="000000"/>
              <w:bottom w:val="single" w:sz="4" w:space="0" w:color="000000"/>
              <w:right w:val="single" w:sz="4" w:space="0" w:color="000000"/>
            </w:tcBorders>
            <w:hideMark/>
          </w:tcPr>
          <w:p w14:paraId="52B6C29E" w14:textId="77777777" w:rsidR="00B45ECD" w:rsidRPr="003926EC" w:rsidRDefault="00B45ECD" w:rsidP="003926EC">
            <w:pPr>
              <w:ind w:firstLine="0"/>
              <w:rPr>
                <w:rFonts w:eastAsia="Calibri"/>
              </w:rPr>
            </w:pPr>
            <w:r w:rsidRPr="003926EC">
              <w:rPr>
                <w:rFonts w:eastAsia="Calibri"/>
              </w:rPr>
              <w:t>10:05</w:t>
            </w:r>
          </w:p>
        </w:tc>
      </w:tr>
      <w:tr w:rsidR="00B45ECD" w:rsidRPr="003926EC" w14:paraId="581B6BE8" w14:textId="77777777" w:rsidTr="00663DB1">
        <w:trPr>
          <w:trHeight w:val="251"/>
          <w:jc w:val="center"/>
        </w:trPr>
        <w:tc>
          <w:tcPr>
            <w:tcW w:w="5670" w:type="dxa"/>
            <w:tcBorders>
              <w:top w:val="single" w:sz="4" w:space="0" w:color="000000"/>
              <w:left w:val="single" w:sz="4" w:space="0" w:color="000000"/>
              <w:bottom w:val="single" w:sz="4" w:space="0" w:color="000000"/>
              <w:right w:val="single" w:sz="4" w:space="0" w:color="000000"/>
            </w:tcBorders>
            <w:hideMark/>
          </w:tcPr>
          <w:p w14:paraId="7F7C5A12" w14:textId="77777777" w:rsidR="00B45ECD" w:rsidRPr="003926EC" w:rsidRDefault="00B45ECD" w:rsidP="003926EC">
            <w:pPr>
              <w:ind w:firstLine="0"/>
              <w:rPr>
                <w:rFonts w:eastAsia="Calibri"/>
              </w:rPr>
            </w:pPr>
            <w:proofErr w:type="spellStart"/>
            <w:r w:rsidRPr="003926EC">
              <w:rPr>
                <w:rFonts w:eastAsia="Calibri"/>
              </w:rPr>
              <w:t>к.г.н</w:t>
            </w:r>
            <w:proofErr w:type="spellEnd"/>
            <w:r w:rsidRPr="003926EC">
              <w:rPr>
                <w:rFonts w:eastAsia="Calibri"/>
              </w:rPr>
              <w:t>. Второй завтрак</w:t>
            </w:r>
          </w:p>
        </w:tc>
        <w:tc>
          <w:tcPr>
            <w:tcW w:w="1560" w:type="dxa"/>
            <w:tcBorders>
              <w:top w:val="single" w:sz="4" w:space="0" w:color="000000"/>
              <w:left w:val="single" w:sz="4" w:space="0" w:color="000000"/>
              <w:bottom w:val="single" w:sz="4" w:space="0" w:color="000000"/>
              <w:right w:val="single" w:sz="4" w:space="0" w:color="000000"/>
            </w:tcBorders>
            <w:hideMark/>
          </w:tcPr>
          <w:p w14:paraId="609864E4"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51635E83" w14:textId="77777777" w:rsidR="00B45ECD" w:rsidRPr="003926EC" w:rsidRDefault="00B45ECD" w:rsidP="003926EC">
            <w:pPr>
              <w:ind w:firstLine="0"/>
              <w:rPr>
                <w:rFonts w:eastAsia="Calibri"/>
              </w:rPr>
            </w:pPr>
            <w:r w:rsidRPr="003926EC">
              <w:rPr>
                <w:rFonts w:eastAsia="Calibri"/>
              </w:rPr>
              <w:t>9:55</w:t>
            </w:r>
          </w:p>
        </w:tc>
        <w:tc>
          <w:tcPr>
            <w:tcW w:w="1417" w:type="dxa"/>
            <w:tcBorders>
              <w:top w:val="single" w:sz="4" w:space="0" w:color="000000"/>
              <w:left w:val="single" w:sz="4" w:space="0" w:color="000000"/>
              <w:bottom w:val="single" w:sz="4" w:space="0" w:color="000000"/>
              <w:right w:val="single" w:sz="4" w:space="0" w:color="000000"/>
            </w:tcBorders>
            <w:hideMark/>
          </w:tcPr>
          <w:p w14:paraId="6C2D9FB4" w14:textId="77777777" w:rsidR="00B45ECD" w:rsidRPr="003926EC" w:rsidRDefault="00B45ECD" w:rsidP="003926EC">
            <w:pPr>
              <w:ind w:firstLine="0"/>
              <w:rPr>
                <w:rFonts w:eastAsia="Calibri"/>
              </w:rPr>
            </w:pPr>
            <w:r w:rsidRPr="003926EC">
              <w:rPr>
                <w:rFonts w:eastAsia="Calibri"/>
              </w:rPr>
              <w:t>10:05</w:t>
            </w:r>
          </w:p>
        </w:tc>
        <w:tc>
          <w:tcPr>
            <w:tcW w:w="1560" w:type="dxa"/>
            <w:tcBorders>
              <w:top w:val="single" w:sz="4" w:space="0" w:color="000000"/>
              <w:left w:val="single" w:sz="4" w:space="0" w:color="000000"/>
              <w:bottom w:val="single" w:sz="4" w:space="0" w:color="000000"/>
              <w:right w:val="single" w:sz="4" w:space="0" w:color="000000"/>
            </w:tcBorders>
            <w:hideMark/>
          </w:tcPr>
          <w:p w14:paraId="2D54AD9C"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2494FED5" w14:textId="77777777" w:rsidR="00B45ECD" w:rsidRPr="003926EC" w:rsidRDefault="00B45ECD" w:rsidP="003926EC">
            <w:pPr>
              <w:ind w:firstLine="0"/>
              <w:rPr>
                <w:rFonts w:eastAsia="Calibri"/>
              </w:rPr>
            </w:pPr>
            <w:r w:rsidRPr="003926EC">
              <w:rPr>
                <w:rFonts w:eastAsia="Calibri"/>
              </w:rPr>
              <w:t>10:05</w:t>
            </w:r>
          </w:p>
        </w:tc>
        <w:tc>
          <w:tcPr>
            <w:tcW w:w="1276" w:type="dxa"/>
            <w:tcBorders>
              <w:top w:val="single" w:sz="4" w:space="0" w:color="000000"/>
              <w:left w:val="single" w:sz="4" w:space="0" w:color="000000"/>
              <w:bottom w:val="single" w:sz="4" w:space="0" w:color="000000"/>
              <w:right w:val="single" w:sz="4" w:space="0" w:color="000000"/>
            </w:tcBorders>
            <w:hideMark/>
          </w:tcPr>
          <w:p w14:paraId="0300FDF6" w14:textId="77777777" w:rsidR="00B45ECD" w:rsidRPr="003926EC" w:rsidRDefault="00B45ECD" w:rsidP="003926EC">
            <w:pPr>
              <w:ind w:firstLine="0"/>
              <w:rPr>
                <w:rFonts w:eastAsia="Calibri"/>
              </w:rPr>
            </w:pPr>
            <w:r w:rsidRPr="003926EC">
              <w:rPr>
                <w:rFonts w:eastAsia="Calibri"/>
              </w:rPr>
              <w:t>10:15</w:t>
            </w:r>
          </w:p>
        </w:tc>
      </w:tr>
      <w:tr w:rsidR="00B45ECD" w:rsidRPr="003926EC" w14:paraId="338F3251" w14:textId="77777777" w:rsidTr="00663DB1">
        <w:trPr>
          <w:trHeight w:val="551"/>
          <w:jc w:val="center"/>
        </w:trPr>
        <w:tc>
          <w:tcPr>
            <w:tcW w:w="5670" w:type="dxa"/>
            <w:tcBorders>
              <w:top w:val="single" w:sz="4" w:space="0" w:color="000000"/>
              <w:left w:val="single" w:sz="4" w:space="0" w:color="000000"/>
              <w:bottom w:val="single" w:sz="4" w:space="0" w:color="000000"/>
              <w:right w:val="single" w:sz="4" w:space="0" w:color="000000"/>
            </w:tcBorders>
            <w:hideMark/>
          </w:tcPr>
          <w:p w14:paraId="2F077D33" w14:textId="77777777" w:rsidR="00B45ECD" w:rsidRPr="003926EC" w:rsidRDefault="00B45ECD" w:rsidP="003926EC">
            <w:pPr>
              <w:ind w:firstLine="0"/>
              <w:rPr>
                <w:rFonts w:eastAsia="Calibri"/>
              </w:rPr>
            </w:pPr>
            <w:r w:rsidRPr="003926EC">
              <w:rPr>
                <w:rFonts w:eastAsia="Calibri"/>
              </w:rPr>
              <w:t>Активное бодрствование детей во время прогулки</w:t>
            </w:r>
          </w:p>
          <w:p w14:paraId="4D5AD6CF" w14:textId="77777777" w:rsidR="00B45ECD" w:rsidRPr="003926EC" w:rsidRDefault="00B45ECD" w:rsidP="003926EC">
            <w:pPr>
              <w:ind w:firstLine="0"/>
              <w:rPr>
                <w:rFonts w:eastAsia="Calibri"/>
              </w:rPr>
            </w:pPr>
            <w:r w:rsidRPr="003926EC">
              <w:rPr>
                <w:rFonts w:eastAsia="Calibri"/>
              </w:rPr>
              <w:t>(подвижные игры)</w:t>
            </w:r>
          </w:p>
        </w:tc>
        <w:tc>
          <w:tcPr>
            <w:tcW w:w="1560" w:type="dxa"/>
            <w:tcBorders>
              <w:top w:val="single" w:sz="4" w:space="0" w:color="000000"/>
              <w:left w:val="single" w:sz="4" w:space="0" w:color="000000"/>
              <w:bottom w:val="single" w:sz="4" w:space="0" w:color="000000"/>
              <w:right w:val="single" w:sz="4" w:space="0" w:color="000000"/>
            </w:tcBorders>
            <w:hideMark/>
          </w:tcPr>
          <w:p w14:paraId="30EF8F67" w14:textId="77777777" w:rsidR="00B45ECD" w:rsidRPr="003926EC" w:rsidRDefault="00B45ECD" w:rsidP="003926EC">
            <w:pPr>
              <w:ind w:firstLine="0"/>
              <w:rPr>
                <w:rFonts w:eastAsia="Calibri"/>
              </w:rPr>
            </w:pPr>
            <w:r w:rsidRPr="003926EC">
              <w:rPr>
                <w:rFonts w:eastAsia="Calibri"/>
              </w:rPr>
              <w:t>0:15</w:t>
            </w:r>
          </w:p>
        </w:tc>
        <w:tc>
          <w:tcPr>
            <w:tcW w:w="992" w:type="dxa"/>
            <w:tcBorders>
              <w:top w:val="single" w:sz="4" w:space="0" w:color="000000"/>
              <w:left w:val="single" w:sz="4" w:space="0" w:color="000000"/>
              <w:bottom w:val="single" w:sz="4" w:space="0" w:color="000000"/>
              <w:right w:val="single" w:sz="4" w:space="0" w:color="000000"/>
            </w:tcBorders>
            <w:hideMark/>
          </w:tcPr>
          <w:p w14:paraId="715D31D7" w14:textId="77777777" w:rsidR="00B45ECD" w:rsidRPr="003926EC" w:rsidRDefault="00B45ECD" w:rsidP="003926EC">
            <w:pPr>
              <w:ind w:firstLine="0"/>
              <w:rPr>
                <w:rFonts w:eastAsia="Calibri"/>
              </w:rPr>
            </w:pPr>
            <w:r w:rsidRPr="003926EC">
              <w:rPr>
                <w:rFonts w:eastAsia="Calibri"/>
              </w:rPr>
              <w:t>10:05</w:t>
            </w:r>
          </w:p>
        </w:tc>
        <w:tc>
          <w:tcPr>
            <w:tcW w:w="1417" w:type="dxa"/>
            <w:tcBorders>
              <w:top w:val="single" w:sz="4" w:space="0" w:color="000000"/>
              <w:left w:val="single" w:sz="4" w:space="0" w:color="000000"/>
              <w:bottom w:val="single" w:sz="4" w:space="0" w:color="000000"/>
              <w:right w:val="single" w:sz="4" w:space="0" w:color="000000"/>
            </w:tcBorders>
            <w:hideMark/>
          </w:tcPr>
          <w:p w14:paraId="1F4DF3A1" w14:textId="77777777" w:rsidR="00B45ECD" w:rsidRPr="003926EC" w:rsidRDefault="00B45ECD" w:rsidP="003926EC">
            <w:pPr>
              <w:ind w:firstLine="0"/>
              <w:rPr>
                <w:rFonts w:eastAsia="Calibri"/>
              </w:rPr>
            </w:pPr>
            <w:r w:rsidRPr="003926EC">
              <w:rPr>
                <w:rFonts w:eastAsia="Calibri"/>
              </w:rPr>
              <w:t>10:20</w:t>
            </w:r>
          </w:p>
        </w:tc>
        <w:tc>
          <w:tcPr>
            <w:tcW w:w="1560" w:type="dxa"/>
            <w:tcBorders>
              <w:top w:val="single" w:sz="4" w:space="0" w:color="000000"/>
              <w:left w:val="single" w:sz="4" w:space="0" w:color="000000"/>
              <w:bottom w:val="single" w:sz="4" w:space="0" w:color="000000"/>
              <w:right w:val="single" w:sz="4" w:space="0" w:color="000000"/>
            </w:tcBorders>
            <w:hideMark/>
          </w:tcPr>
          <w:p w14:paraId="0C8817F8" w14:textId="77777777" w:rsidR="00B45ECD" w:rsidRPr="003926EC" w:rsidRDefault="00B45ECD" w:rsidP="003926EC">
            <w:pPr>
              <w:ind w:firstLine="0"/>
              <w:rPr>
                <w:rFonts w:eastAsia="Calibri"/>
              </w:rPr>
            </w:pPr>
            <w:r w:rsidRPr="003926EC">
              <w:rPr>
                <w:rFonts w:eastAsia="Calibri"/>
              </w:rPr>
              <w:t>0:20</w:t>
            </w:r>
          </w:p>
        </w:tc>
        <w:tc>
          <w:tcPr>
            <w:tcW w:w="992" w:type="dxa"/>
            <w:tcBorders>
              <w:top w:val="single" w:sz="4" w:space="0" w:color="000000"/>
              <w:left w:val="single" w:sz="4" w:space="0" w:color="000000"/>
              <w:bottom w:val="single" w:sz="4" w:space="0" w:color="000000"/>
              <w:right w:val="single" w:sz="4" w:space="0" w:color="000000"/>
            </w:tcBorders>
            <w:hideMark/>
          </w:tcPr>
          <w:p w14:paraId="5C0C4C93" w14:textId="77777777" w:rsidR="00B45ECD" w:rsidRPr="003926EC" w:rsidRDefault="00B45ECD" w:rsidP="003926EC">
            <w:pPr>
              <w:ind w:firstLine="0"/>
              <w:rPr>
                <w:rFonts w:eastAsia="Calibri"/>
              </w:rPr>
            </w:pPr>
            <w:r w:rsidRPr="003926EC">
              <w:rPr>
                <w:rFonts w:eastAsia="Calibri"/>
              </w:rPr>
              <w:t>10:15</w:t>
            </w:r>
          </w:p>
        </w:tc>
        <w:tc>
          <w:tcPr>
            <w:tcW w:w="1276" w:type="dxa"/>
            <w:tcBorders>
              <w:top w:val="single" w:sz="4" w:space="0" w:color="000000"/>
              <w:left w:val="single" w:sz="4" w:space="0" w:color="000000"/>
              <w:bottom w:val="single" w:sz="4" w:space="0" w:color="000000"/>
              <w:right w:val="single" w:sz="4" w:space="0" w:color="000000"/>
            </w:tcBorders>
            <w:hideMark/>
          </w:tcPr>
          <w:p w14:paraId="5EE2882E" w14:textId="77777777" w:rsidR="00B45ECD" w:rsidRPr="003926EC" w:rsidRDefault="00B45ECD" w:rsidP="003926EC">
            <w:pPr>
              <w:ind w:firstLine="0"/>
              <w:rPr>
                <w:rFonts w:eastAsia="Calibri"/>
              </w:rPr>
            </w:pPr>
            <w:r w:rsidRPr="003926EC">
              <w:rPr>
                <w:rFonts w:eastAsia="Calibri"/>
              </w:rPr>
              <w:t>10:35</w:t>
            </w:r>
          </w:p>
        </w:tc>
      </w:tr>
      <w:tr w:rsidR="00B45ECD" w:rsidRPr="003926EC" w14:paraId="4E83462A" w14:textId="77777777" w:rsidTr="00663DB1">
        <w:trPr>
          <w:trHeight w:val="830"/>
          <w:jc w:val="center"/>
        </w:trPr>
        <w:tc>
          <w:tcPr>
            <w:tcW w:w="5670" w:type="dxa"/>
            <w:tcBorders>
              <w:top w:val="single" w:sz="4" w:space="0" w:color="000000"/>
              <w:left w:val="single" w:sz="4" w:space="0" w:color="000000"/>
              <w:bottom w:val="single" w:sz="4" w:space="0" w:color="000000"/>
              <w:right w:val="single" w:sz="4" w:space="0" w:color="000000"/>
            </w:tcBorders>
            <w:hideMark/>
          </w:tcPr>
          <w:p w14:paraId="178A0C98" w14:textId="77777777" w:rsidR="00B45ECD" w:rsidRPr="003926EC" w:rsidRDefault="00B45ECD" w:rsidP="003926EC">
            <w:pPr>
              <w:ind w:firstLine="0"/>
              <w:rPr>
                <w:rFonts w:eastAsia="Calibri"/>
              </w:rPr>
            </w:pPr>
            <w:r w:rsidRPr="003926EC">
              <w:rPr>
                <w:rFonts w:eastAsia="Calibri"/>
              </w:rPr>
              <w:t>Самостоятельная деятельность детей во время прогулки. Возвращение с прогулки,</w:t>
            </w:r>
          </w:p>
          <w:p w14:paraId="2611DB6B" w14:textId="77777777" w:rsidR="00B45ECD" w:rsidRPr="003926EC" w:rsidRDefault="00B45ECD" w:rsidP="003926EC">
            <w:pPr>
              <w:ind w:firstLine="0"/>
              <w:rPr>
                <w:rFonts w:eastAsia="Calibri"/>
              </w:rPr>
            </w:pPr>
            <w:r w:rsidRPr="003926EC">
              <w:rPr>
                <w:rFonts w:eastAsia="Calibri"/>
              </w:rPr>
              <w:t>оздоровительные и гигиенические процедуры</w:t>
            </w:r>
          </w:p>
        </w:tc>
        <w:tc>
          <w:tcPr>
            <w:tcW w:w="1560" w:type="dxa"/>
            <w:tcBorders>
              <w:top w:val="single" w:sz="4" w:space="0" w:color="000000"/>
              <w:left w:val="single" w:sz="4" w:space="0" w:color="000000"/>
              <w:bottom w:val="single" w:sz="4" w:space="0" w:color="000000"/>
              <w:right w:val="single" w:sz="4" w:space="0" w:color="000000"/>
            </w:tcBorders>
            <w:hideMark/>
          </w:tcPr>
          <w:p w14:paraId="161B5431" w14:textId="77777777" w:rsidR="00B45ECD" w:rsidRPr="003926EC" w:rsidRDefault="00B45ECD" w:rsidP="003926EC">
            <w:pPr>
              <w:ind w:firstLine="0"/>
              <w:rPr>
                <w:rFonts w:eastAsia="Calibri"/>
              </w:rPr>
            </w:pPr>
            <w:r w:rsidRPr="003926EC">
              <w:rPr>
                <w:rFonts w:eastAsia="Calibri"/>
              </w:rPr>
              <w:t>1:40</w:t>
            </w:r>
          </w:p>
        </w:tc>
        <w:tc>
          <w:tcPr>
            <w:tcW w:w="992" w:type="dxa"/>
            <w:tcBorders>
              <w:top w:val="single" w:sz="4" w:space="0" w:color="000000"/>
              <w:left w:val="single" w:sz="4" w:space="0" w:color="000000"/>
              <w:bottom w:val="single" w:sz="4" w:space="0" w:color="000000"/>
              <w:right w:val="single" w:sz="4" w:space="0" w:color="000000"/>
            </w:tcBorders>
            <w:hideMark/>
          </w:tcPr>
          <w:p w14:paraId="317997BF" w14:textId="77777777" w:rsidR="00B45ECD" w:rsidRPr="003926EC" w:rsidRDefault="00B45ECD" w:rsidP="003926EC">
            <w:pPr>
              <w:ind w:firstLine="0"/>
              <w:rPr>
                <w:rFonts w:eastAsia="Calibri"/>
              </w:rPr>
            </w:pPr>
            <w:r w:rsidRPr="003926EC">
              <w:rPr>
                <w:rFonts w:eastAsia="Calibri"/>
              </w:rPr>
              <w:t>10:20</w:t>
            </w:r>
          </w:p>
        </w:tc>
        <w:tc>
          <w:tcPr>
            <w:tcW w:w="1417" w:type="dxa"/>
            <w:tcBorders>
              <w:top w:val="single" w:sz="4" w:space="0" w:color="000000"/>
              <w:left w:val="single" w:sz="4" w:space="0" w:color="000000"/>
              <w:bottom w:val="single" w:sz="4" w:space="0" w:color="000000"/>
              <w:right w:val="single" w:sz="4" w:space="0" w:color="000000"/>
            </w:tcBorders>
            <w:hideMark/>
          </w:tcPr>
          <w:p w14:paraId="20BF39DA" w14:textId="77777777" w:rsidR="00B45ECD" w:rsidRPr="003926EC" w:rsidRDefault="00B45ECD" w:rsidP="003926EC">
            <w:pPr>
              <w:ind w:firstLine="0"/>
              <w:rPr>
                <w:rFonts w:eastAsia="Calibri"/>
              </w:rPr>
            </w:pPr>
            <w:r w:rsidRPr="003926EC">
              <w:rPr>
                <w:rFonts w:eastAsia="Calibri"/>
              </w:rPr>
              <w:t>12.00</w:t>
            </w:r>
          </w:p>
        </w:tc>
        <w:tc>
          <w:tcPr>
            <w:tcW w:w="1560" w:type="dxa"/>
            <w:tcBorders>
              <w:top w:val="single" w:sz="4" w:space="0" w:color="000000"/>
              <w:left w:val="single" w:sz="4" w:space="0" w:color="000000"/>
              <w:bottom w:val="single" w:sz="4" w:space="0" w:color="000000"/>
              <w:right w:val="single" w:sz="4" w:space="0" w:color="000000"/>
            </w:tcBorders>
            <w:hideMark/>
          </w:tcPr>
          <w:p w14:paraId="631B3443" w14:textId="77777777" w:rsidR="00B45ECD" w:rsidRPr="003926EC" w:rsidRDefault="00B45ECD" w:rsidP="003926EC">
            <w:pPr>
              <w:ind w:firstLine="0"/>
              <w:rPr>
                <w:rFonts w:eastAsia="Calibri"/>
              </w:rPr>
            </w:pPr>
            <w:r w:rsidRPr="003926EC">
              <w:rPr>
                <w:rFonts w:eastAsia="Calibri"/>
              </w:rPr>
              <w:t>1:25</w:t>
            </w:r>
          </w:p>
        </w:tc>
        <w:tc>
          <w:tcPr>
            <w:tcW w:w="992" w:type="dxa"/>
            <w:tcBorders>
              <w:top w:val="single" w:sz="4" w:space="0" w:color="000000"/>
              <w:left w:val="single" w:sz="4" w:space="0" w:color="000000"/>
              <w:bottom w:val="single" w:sz="4" w:space="0" w:color="000000"/>
              <w:right w:val="single" w:sz="4" w:space="0" w:color="000000"/>
            </w:tcBorders>
            <w:hideMark/>
          </w:tcPr>
          <w:p w14:paraId="25B0E6E7" w14:textId="77777777" w:rsidR="00B45ECD" w:rsidRPr="003926EC" w:rsidRDefault="00B45ECD" w:rsidP="003926EC">
            <w:pPr>
              <w:ind w:firstLine="0"/>
              <w:rPr>
                <w:rFonts w:eastAsia="Calibri"/>
              </w:rPr>
            </w:pPr>
            <w:r w:rsidRPr="003926EC">
              <w:rPr>
                <w:rFonts w:eastAsia="Calibri"/>
              </w:rPr>
              <w:t>10:35</w:t>
            </w:r>
          </w:p>
        </w:tc>
        <w:tc>
          <w:tcPr>
            <w:tcW w:w="1276" w:type="dxa"/>
            <w:tcBorders>
              <w:top w:val="single" w:sz="4" w:space="0" w:color="000000"/>
              <w:left w:val="single" w:sz="4" w:space="0" w:color="000000"/>
              <w:bottom w:val="single" w:sz="4" w:space="0" w:color="000000"/>
              <w:right w:val="single" w:sz="4" w:space="0" w:color="000000"/>
            </w:tcBorders>
            <w:hideMark/>
          </w:tcPr>
          <w:p w14:paraId="0E96E95D" w14:textId="77777777" w:rsidR="00B45ECD" w:rsidRPr="003926EC" w:rsidRDefault="00B45ECD" w:rsidP="003926EC">
            <w:pPr>
              <w:ind w:firstLine="0"/>
              <w:rPr>
                <w:rFonts w:eastAsia="Calibri"/>
              </w:rPr>
            </w:pPr>
            <w:r w:rsidRPr="003926EC">
              <w:rPr>
                <w:rFonts w:eastAsia="Calibri"/>
              </w:rPr>
              <w:t>12.00</w:t>
            </w:r>
          </w:p>
        </w:tc>
      </w:tr>
      <w:tr w:rsidR="00B45ECD" w:rsidRPr="003926EC" w14:paraId="25B59C39" w14:textId="77777777" w:rsidTr="00663DB1">
        <w:trPr>
          <w:trHeight w:val="551"/>
          <w:jc w:val="center"/>
        </w:trPr>
        <w:tc>
          <w:tcPr>
            <w:tcW w:w="5670" w:type="dxa"/>
            <w:tcBorders>
              <w:top w:val="single" w:sz="4" w:space="0" w:color="000000"/>
              <w:left w:val="single" w:sz="4" w:space="0" w:color="000000"/>
              <w:bottom w:val="single" w:sz="4" w:space="0" w:color="000000"/>
              <w:right w:val="single" w:sz="4" w:space="0" w:color="000000"/>
            </w:tcBorders>
            <w:hideMark/>
          </w:tcPr>
          <w:p w14:paraId="1D2787A3" w14:textId="77777777" w:rsidR="00B45ECD" w:rsidRPr="003926EC" w:rsidRDefault="00B45ECD" w:rsidP="003926EC">
            <w:pPr>
              <w:ind w:firstLine="0"/>
              <w:rPr>
                <w:rFonts w:eastAsia="Calibri"/>
              </w:rPr>
            </w:pPr>
            <w:r w:rsidRPr="003926EC">
              <w:rPr>
                <w:rFonts w:eastAsia="Calibri"/>
              </w:rPr>
              <w:t xml:space="preserve">Подготовка к обеду, обед, </w:t>
            </w:r>
            <w:proofErr w:type="spellStart"/>
            <w:r w:rsidRPr="003926EC">
              <w:rPr>
                <w:rFonts w:eastAsia="Calibri"/>
              </w:rPr>
              <w:t>к.г.н</w:t>
            </w:r>
            <w:proofErr w:type="spellEnd"/>
            <w:r w:rsidRPr="003926EC">
              <w:rPr>
                <w:rFonts w:eastAsia="Calibri"/>
              </w:rPr>
              <w:t>.</w:t>
            </w:r>
          </w:p>
        </w:tc>
        <w:tc>
          <w:tcPr>
            <w:tcW w:w="1560" w:type="dxa"/>
            <w:tcBorders>
              <w:top w:val="single" w:sz="4" w:space="0" w:color="000000"/>
              <w:left w:val="single" w:sz="4" w:space="0" w:color="000000"/>
              <w:bottom w:val="single" w:sz="4" w:space="0" w:color="000000"/>
              <w:right w:val="single" w:sz="4" w:space="0" w:color="000000"/>
            </w:tcBorders>
            <w:hideMark/>
          </w:tcPr>
          <w:p w14:paraId="108B2B8B"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4612373B" w14:textId="77777777" w:rsidR="00B45ECD" w:rsidRPr="003926EC" w:rsidRDefault="00B45ECD" w:rsidP="003926EC">
            <w:pPr>
              <w:ind w:firstLine="0"/>
              <w:rPr>
                <w:rFonts w:eastAsia="Calibri"/>
              </w:rPr>
            </w:pPr>
            <w:r w:rsidRPr="003926EC">
              <w:rPr>
                <w:rFonts w:eastAsia="Calibri"/>
              </w:rPr>
              <w:t>12:00</w:t>
            </w:r>
          </w:p>
        </w:tc>
        <w:tc>
          <w:tcPr>
            <w:tcW w:w="1417" w:type="dxa"/>
            <w:tcBorders>
              <w:top w:val="single" w:sz="4" w:space="0" w:color="000000"/>
              <w:left w:val="single" w:sz="4" w:space="0" w:color="000000"/>
              <w:bottom w:val="single" w:sz="4" w:space="0" w:color="000000"/>
              <w:right w:val="single" w:sz="4" w:space="0" w:color="000000"/>
            </w:tcBorders>
            <w:hideMark/>
          </w:tcPr>
          <w:p w14:paraId="43DDB411" w14:textId="77777777" w:rsidR="00B45ECD" w:rsidRPr="003926EC" w:rsidRDefault="00B45ECD" w:rsidP="003926EC">
            <w:pPr>
              <w:ind w:firstLine="0"/>
              <w:rPr>
                <w:rFonts w:eastAsia="Calibri"/>
              </w:rPr>
            </w:pPr>
            <w:r w:rsidRPr="003926EC">
              <w:rPr>
                <w:rFonts w:eastAsia="Calibri"/>
              </w:rPr>
              <w:t>12:30</w:t>
            </w:r>
          </w:p>
        </w:tc>
        <w:tc>
          <w:tcPr>
            <w:tcW w:w="1560" w:type="dxa"/>
            <w:tcBorders>
              <w:top w:val="single" w:sz="4" w:space="0" w:color="000000"/>
              <w:left w:val="single" w:sz="4" w:space="0" w:color="000000"/>
              <w:bottom w:val="single" w:sz="4" w:space="0" w:color="000000"/>
              <w:right w:val="single" w:sz="4" w:space="0" w:color="000000"/>
            </w:tcBorders>
            <w:hideMark/>
          </w:tcPr>
          <w:p w14:paraId="2B51BDA7"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79E58276" w14:textId="77777777" w:rsidR="00B45ECD" w:rsidRPr="003926EC" w:rsidRDefault="00B45ECD" w:rsidP="003926EC">
            <w:pPr>
              <w:ind w:firstLine="0"/>
              <w:rPr>
                <w:rFonts w:eastAsia="Calibri"/>
              </w:rPr>
            </w:pPr>
            <w:r w:rsidRPr="003926EC">
              <w:rPr>
                <w:rFonts w:eastAsia="Calibri"/>
              </w:rPr>
              <w:t>12:00</w:t>
            </w:r>
          </w:p>
        </w:tc>
        <w:tc>
          <w:tcPr>
            <w:tcW w:w="1276" w:type="dxa"/>
            <w:tcBorders>
              <w:top w:val="single" w:sz="4" w:space="0" w:color="000000"/>
              <w:left w:val="single" w:sz="4" w:space="0" w:color="000000"/>
              <w:bottom w:val="single" w:sz="4" w:space="0" w:color="000000"/>
              <w:right w:val="single" w:sz="4" w:space="0" w:color="000000"/>
            </w:tcBorders>
            <w:hideMark/>
          </w:tcPr>
          <w:p w14:paraId="74CADE0D" w14:textId="77777777" w:rsidR="00B45ECD" w:rsidRPr="003926EC" w:rsidRDefault="00B45ECD" w:rsidP="003926EC">
            <w:pPr>
              <w:ind w:firstLine="0"/>
              <w:rPr>
                <w:rFonts w:eastAsia="Calibri"/>
              </w:rPr>
            </w:pPr>
            <w:r w:rsidRPr="003926EC">
              <w:rPr>
                <w:rFonts w:eastAsia="Calibri"/>
              </w:rPr>
              <w:t>12:30</w:t>
            </w:r>
          </w:p>
        </w:tc>
      </w:tr>
      <w:tr w:rsidR="00B45ECD" w:rsidRPr="003926EC" w14:paraId="38F61351" w14:textId="77777777" w:rsidTr="00663DB1">
        <w:trPr>
          <w:trHeight w:val="827"/>
          <w:jc w:val="center"/>
        </w:trPr>
        <w:tc>
          <w:tcPr>
            <w:tcW w:w="5670" w:type="dxa"/>
            <w:tcBorders>
              <w:top w:val="single" w:sz="4" w:space="0" w:color="000000"/>
              <w:left w:val="single" w:sz="4" w:space="0" w:color="000000"/>
              <w:bottom w:val="single" w:sz="4" w:space="0" w:color="000000"/>
              <w:right w:val="single" w:sz="4" w:space="0" w:color="000000"/>
            </w:tcBorders>
            <w:hideMark/>
          </w:tcPr>
          <w:p w14:paraId="43370827" w14:textId="77777777" w:rsidR="00B45ECD" w:rsidRPr="003926EC" w:rsidRDefault="00B45ECD" w:rsidP="003926EC">
            <w:pPr>
              <w:ind w:firstLine="0"/>
              <w:rPr>
                <w:rFonts w:eastAsia="Calibri"/>
              </w:rPr>
            </w:pPr>
            <w:r w:rsidRPr="003926EC">
              <w:rPr>
                <w:rFonts w:eastAsia="Calibri"/>
              </w:rPr>
              <w:t>Подготовка ко сну, сон, постепенный подъем детей, оздоровительные и гигиенические</w:t>
            </w:r>
          </w:p>
          <w:p w14:paraId="3140AB04" w14:textId="77777777" w:rsidR="00B45ECD" w:rsidRPr="003926EC" w:rsidRDefault="00B45ECD" w:rsidP="003926EC">
            <w:pPr>
              <w:ind w:firstLine="0"/>
              <w:rPr>
                <w:rFonts w:eastAsia="Calibri"/>
              </w:rPr>
            </w:pPr>
            <w:r w:rsidRPr="003926EC">
              <w:rPr>
                <w:rFonts w:eastAsia="Calibri"/>
              </w:rPr>
              <w:t>процедуры</w:t>
            </w:r>
          </w:p>
        </w:tc>
        <w:tc>
          <w:tcPr>
            <w:tcW w:w="1560" w:type="dxa"/>
            <w:tcBorders>
              <w:top w:val="single" w:sz="4" w:space="0" w:color="000000"/>
              <w:left w:val="single" w:sz="4" w:space="0" w:color="000000"/>
              <w:bottom w:val="single" w:sz="4" w:space="0" w:color="000000"/>
              <w:right w:val="single" w:sz="4" w:space="0" w:color="000000"/>
            </w:tcBorders>
            <w:hideMark/>
          </w:tcPr>
          <w:p w14:paraId="18ED930B" w14:textId="77777777" w:rsidR="00B45ECD" w:rsidRPr="003926EC" w:rsidRDefault="00B45ECD" w:rsidP="003926EC">
            <w:pPr>
              <w:ind w:firstLine="0"/>
              <w:rPr>
                <w:rFonts w:eastAsia="Calibri"/>
              </w:rPr>
            </w:pPr>
            <w:r w:rsidRPr="003926EC">
              <w:rPr>
                <w:rFonts w:eastAsia="Calibri"/>
              </w:rPr>
              <w:t>2:30</w:t>
            </w:r>
          </w:p>
        </w:tc>
        <w:tc>
          <w:tcPr>
            <w:tcW w:w="992" w:type="dxa"/>
            <w:tcBorders>
              <w:top w:val="single" w:sz="4" w:space="0" w:color="000000"/>
              <w:left w:val="single" w:sz="4" w:space="0" w:color="000000"/>
              <w:bottom w:val="single" w:sz="4" w:space="0" w:color="000000"/>
              <w:right w:val="single" w:sz="4" w:space="0" w:color="000000"/>
            </w:tcBorders>
            <w:hideMark/>
          </w:tcPr>
          <w:p w14:paraId="6D2ED79F" w14:textId="77777777" w:rsidR="00B45ECD" w:rsidRPr="003926EC" w:rsidRDefault="00B45ECD" w:rsidP="003926EC">
            <w:pPr>
              <w:ind w:firstLine="0"/>
              <w:rPr>
                <w:rFonts w:eastAsia="Calibri"/>
              </w:rPr>
            </w:pPr>
            <w:r w:rsidRPr="003926EC">
              <w:rPr>
                <w:rFonts w:eastAsia="Calibri"/>
              </w:rPr>
              <w:t>12:30</w:t>
            </w:r>
          </w:p>
        </w:tc>
        <w:tc>
          <w:tcPr>
            <w:tcW w:w="1417" w:type="dxa"/>
            <w:tcBorders>
              <w:top w:val="single" w:sz="4" w:space="0" w:color="000000"/>
              <w:left w:val="single" w:sz="4" w:space="0" w:color="000000"/>
              <w:bottom w:val="single" w:sz="4" w:space="0" w:color="000000"/>
              <w:right w:val="single" w:sz="4" w:space="0" w:color="000000"/>
            </w:tcBorders>
            <w:hideMark/>
          </w:tcPr>
          <w:p w14:paraId="3912EBAB" w14:textId="77777777" w:rsidR="00B45ECD" w:rsidRPr="003926EC" w:rsidRDefault="00B45ECD" w:rsidP="003926EC">
            <w:pPr>
              <w:ind w:firstLine="0"/>
              <w:rPr>
                <w:rFonts w:eastAsia="Calibri"/>
              </w:rPr>
            </w:pPr>
            <w:r w:rsidRPr="003926EC">
              <w:rPr>
                <w:rFonts w:eastAsia="Calibri"/>
              </w:rPr>
              <w:t>15:10</w:t>
            </w:r>
          </w:p>
        </w:tc>
        <w:tc>
          <w:tcPr>
            <w:tcW w:w="1560" w:type="dxa"/>
            <w:tcBorders>
              <w:top w:val="single" w:sz="4" w:space="0" w:color="000000"/>
              <w:left w:val="single" w:sz="4" w:space="0" w:color="000000"/>
              <w:bottom w:val="single" w:sz="4" w:space="0" w:color="000000"/>
              <w:right w:val="single" w:sz="4" w:space="0" w:color="000000"/>
            </w:tcBorders>
            <w:hideMark/>
          </w:tcPr>
          <w:p w14:paraId="25E7D12B" w14:textId="77777777" w:rsidR="00B45ECD" w:rsidRPr="003926EC" w:rsidRDefault="00B45ECD" w:rsidP="003926EC">
            <w:pPr>
              <w:ind w:firstLine="0"/>
              <w:rPr>
                <w:rFonts w:eastAsia="Calibri"/>
              </w:rPr>
            </w:pPr>
            <w:r w:rsidRPr="003926EC">
              <w:rPr>
                <w:rFonts w:eastAsia="Calibri"/>
              </w:rPr>
              <w:t>2:30</w:t>
            </w:r>
          </w:p>
        </w:tc>
        <w:tc>
          <w:tcPr>
            <w:tcW w:w="992" w:type="dxa"/>
            <w:tcBorders>
              <w:top w:val="single" w:sz="4" w:space="0" w:color="000000"/>
              <w:left w:val="single" w:sz="4" w:space="0" w:color="000000"/>
              <w:bottom w:val="single" w:sz="4" w:space="0" w:color="000000"/>
              <w:right w:val="single" w:sz="4" w:space="0" w:color="000000"/>
            </w:tcBorders>
            <w:hideMark/>
          </w:tcPr>
          <w:p w14:paraId="4950347D" w14:textId="77777777" w:rsidR="00B45ECD" w:rsidRPr="003926EC" w:rsidRDefault="00B45ECD" w:rsidP="003926EC">
            <w:pPr>
              <w:ind w:firstLine="0"/>
              <w:rPr>
                <w:rFonts w:eastAsia="Calibri"/>
              </w:rPr>
            </w:pPr>
            <w:r w:rsidRPr="003926EC">
              <w:rPr>
                <w:rFonts w:eastAsia="Calibri"/>
              </w:rPr>
              <w:t>12:30</w:t>
            </w:r>
          </w:p>
        </w:tc>
        <w:tc>
          <w:tcPr>
            <w:tcW w:w="1276" w:type="dxa"/>
            <w:tcBorders>
              <w:top w:val="single" w:sz="4" w:space="0" w:color="000000"/>
              <w:left w:val="single" w:sz="4" w:space="0" w:color="000000"/>
              <w:bottom w:val="single" w:sz="4" w:space="0" w:color="000000"/>
              <w:right w:val="single" w:sz="4" w:space="0" w:color="000000"/>
            </w:tcBorders>
            <w:hideMark/>
          </w:tcPr>
          <w:p w14:paraId="24FA7F65" w14:textId="77777777" w:rsidR="00B45ECD" w:rsidRPr="003926EC" w:rsidRDefault="00B45ECD" w:rsidP="003926EC">
            <w:pPr>
              <w:ind w:firstLine="0"/>
              <w:rPr>
                <w:rFonts w:eastAsia="Calibri"/>
              </w:rPr>
            </w:pPr>
            <w:r w:rsidRPr="003926EC">
              <w:rPr>
                <w:rFonts w:eastAsia="Calibri"/>
              </w:rPr>
              <w:t>15:00</w:t>
            </w:r>
          </w:p>
        </w:tc>
      </w:tr>
      <w:tr w:rsidR="00B45ECD" w:rsidRPr="003926EC" w14:paraId="569107E9" w14:textId="77777777" w:rsidTr="00663DB1">
        <w:trPr>
          <w:trHeight w:val="275"/>
          <w:jc w:val="center"/>
        </w:trPr>
        <w:tc>
          <w:tcPr>
            <w:tcW w:w="5670" w:type="dxa"/>
            <w:tcBorders>
              <w:top w:val="single" w:sz="4" w:space="0" w:color="000000"/>
              <w:left w:val="single" w:sz="4" w:space="0" w:color="000000"/>
              <w:bottom w:val="single" w:sz="4" w:space="0" w:color="000000"/>
              <w:right w:val="single" w:sz="4" w:space="0" w:color="000000"/>
            </w:tcBorders>
            <w:hideMark/>
          </w:tcPr>
          <w:p w14:paraId="534FEB28" w14:textId="77777777" w:rsidR="00B45ECD" w:rsidRPr="003926EC" w:rsidRDefault="00B45ECD" w:rsidP="003926EC">
            <w:pPr>
              <w:ind w:firstLine="0"/>
              <w:rPr>
                <w:rFonts w:eastAsia="Calibri"/>
              </w:rPr>
            </w:pPr>
            <w:r w:rsidRPr="003926EC">
              <w:rPr>
                <w:rFonts w:eastAsia="Calibri"/>
              </w:rPr>
              <w:t>Подготовка к полднику, полдник</w:t>
            </w:r>
          </w:p>
        </w:tc>
        <w:tc>
          <w:tcPr>
            <w:tcW w:w="1560" w:type="dxa"/>
            <w:tcBorders>
              <w:top w:val="single" w:sz="4" w:space="0" w:color="000000"/>
              <w:left w:val="single" w:sz="4" w:space="0" w:color="000000"/>
              <w:bottom w:val="single" w:sz="4" w:space="0" w:color="000000"/>
              <w:right w:val="single" w:sz="4" w:space="0" w:color="000000"/>
            </w:tcBorders>
            <w:hideMark/>
          </w:tcPr>
          <w:p w14:paraId="3BFD4A7A"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7F1F0834" w14:textId="77777777" w:rsidR="00B45ECD" w:rsidRPr="003926EC" w:rsidRDefault="00B45ECD" w:rsidP="003926EC">
            <w:pPr>
              <w:ind w:firstLine="0"/>
              <w:rPr>
                <w:rFonts w:eastAsia="Calibri"/>
              </w:rPr>
            </w:pPr>
            <w:r w:rsidRPr="003926EC">
              <w:rPr>
                <w:rFonts w:eastAsia="Calibri"/>
              </w:rPr>
              <w:t>15:10</w:t>
            </w:r>
          </w:p>
        </w:tc>
        <w:tc>
          <w:tcPr>
            <w:tcW w:w="1417" w:type="dxa"/>
            <w:tcBorders>
              <w:top w:val="single" w:sz="4" w:space="0" w:color="000000"/>
              <w:left w:val="single" w:sz="4" w:space="0" w:color="000000"/>
              <w:bottom w:val="single" w:sz="4" w:space="0" w:color="000000"/>
              <w:right w:val="single" w:sz="4" w:space="0" w:color="000000"/>
            </w:tcBorders>
            <w:hideMark/>
          </w:tcPr>
          <w:p w14:paraId="648AA395" w14:textId="77777777" w:rsidR="00B45ECD" w:rsidRPr="003926EC" w:rsidRDefault="00B45ECD" w:rsidP="003926EC">
            <w:pPr>
              <w:ind w:firstLine="0"/>
              <w:rPr>
                <w:rFonts w:eastAsia="Calibri"/>
              </w:rPr>
            </w:pPr>
            <w:r w:rsidRPr="003926EC">
              <w:rPr>
                <w:rFonts w:eastAsia="Calibri"/>
              </w:rPr>
              <w:t>15:30</w:t>
            </w:r>
          </w:p>
        </w:tc>
        <w:tc>
          <w:tcPr>
            <w:tcW w:w="1560" w:type="dxa"/>
            <w:tcBorders>
              <w:top w:val="single" w:sz="4" w:space="0" w:color="000000"/>
              <w:left w:val="single" w:sz="4" w:space="0" w:color="000000"/>
              <w:bottom w:val="single" w:sz="4" w:space="0" w:color="000000"/>
              <w:right w:val="single" w:sz="4" w:space="0" w:color="000000"/>
            </w:tcBorders>
            <w:hideMark/>
          </w:tcPr>
          <w:p w14:paraId="35B26C29"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18EC435A" w14:textId="77777777" w:rsidR="00B45ECD" w:rsidRPr="003926EC" w:rsidRDefault="00B45ECD" w:rsidP="003926EC">
            <w:pPr>
              <w:ind w:firstLine="0"/>
              <w:rPr>
                <w:rFonts w:eastAsia="Calibri"/>
              </w:rPr>
            </w:pPr>
            <w:r w:rsidRPr="003926EC">
              <w:rPr>
                <w:rFonts w:eastAsia="Calibri"/>
              </w:rPr>
              <w:t>15:00</w:t>
            </w:r>
          </w:p>
        </w:tc>
        <w:tc>
          <w:tcPr>
            <w:tcW w:w="1276" w:type="dxa"/>
            <w:tcBorders>
              <w:top w:val="single" w:sz="4" w:space="0" w:color="000000"/>
              <w:left w:val="single" w:sz="4" w:space="0" w:color="000000"/>
              <w:bottom w:val="single" w:sz="4" w:space="0" w:color="000000"/>
              <w:right w:val="single" w:sz="4" w:space="0" w:color="000000"/>
            </w:tcBorders>
            <w:hideMark/>
          </w:tcPr>
          <w:p w14:paraId="3AE0A119" w14:textId="77777777" w:rsidR="00B45ECD" w:rsidRPr="003926EC" w:rsidRDefault="00B45ECD" w:rsidP="003926EC">
            <w:pPr>
              <w:ind w:firstLine="0"/>
              <w:rPr>
                <w:rFonts w:eastAsia="Calibri"/>
              </w:rPr>
            </w:pPr>
            <w:r w:rsidRPr="003926EC">
              <w:rPr>
                <w:rFonts w:eastAsia="Calibri"/>
              </w:rPr>
              <w:t>15:30</w:t>
            </w:r>
          </w:p>
        </w:tc>
      </w:tr>
      <w:tr w:rsidR="00B45ECD" w:rsidRPr="003926EC" w14:paraId="311C9FCA" w14:textId="77777777" w:rsidTr="00663DB1">
        <w:trPr>
          <w:trHeight w:val="551"/>
          <w:jc w:val="center"/>
        </w:trPr>
        <w:tc>
          <w:tcPr>
            <w:tcW w:w="5670" w:type="dxa"/>
            <w:tcBorders>
              <w:top w:val="single" w:sz="4" w:space="0" w:color="000000"/>
              <w:left w:val="single" w:sz="4" w:space="0" w:color="000000"/>
              <w:bottom w:val="single" w:sz="4" w:space="0" w:color="000000"/>
              <w:right w:val="single" w:sz="4" w:space="0" w:color="000000"/>
            </w:tcBorders>
            <w:hideMark/>
          </w:tcPr>
          <w:p w14:paraId="14E94898" w14:textId="77777777" w:rsidR="00B45ECD" w:rsidRPr="003926EC" w:rsidRDefault="00B45ECD" w:rsidP="003926EC">
            <w:pPr>
              <w:ind w:firstLine="0"/>
              <w:rPr>
                <w:rFonts w:eastAsia="Calibri"/>
              </w:rPr>
            </w:pPr>
            <w:r w:rsidRPr="003926EC">
              <w:rPr>
                <w:rFonts w:eastAsia="Calibri"/>
              </w:rPr>
              <w:t>Подготовка к прогулке, прогулка,</w:t>
            </w:r>
          </w:p>
          <w:p w14:paraId="5492A59E" w14:textId="77777777" w:rsidR="00B45ECD" w:rsidRPr="003926EC" w:rsidRDefault="00B45ECD" w:rsidP="003926EC">
            <w:pPr>
              <w:ind w:firstLine="0"/>
              <w:rPr>
                <w:rFonts w:eastAsia="Calibri"/>
              </w:rPr>
            </w:pPr>
            <w:r w:rsidRPr="003926EC">
              <w:rPr>
                <w:rFonts w:eastAsia="Calibri"/>
              </w:rPr>
              <w:t>самостоятельная деятельность детей</w:t>
            </w:r>
          </w:p>
        </w:tc>
        <w:tc>
          <w:tcPr>
            <w:tcW w:w="1560" w:type="dxa"/>
            <w:tcBorders>
              <w:top w:val="single" w:sz="4" w:space="0" w:color="000000"/>
              <w:left w:val="single" w:sz="4" w:space="0" w:color="000000"/>
              <w:bottom w:val="single" w:sz="4" w:space="0" w:color="000000"/>
              <w:right w:val="single" w:sz="4" w:space="0" w:color="000000"/>
            </w:tcBorders>
            <w:hideMark/>
          </w:tcPr>
          <w:p w14:paraId="18E8734B" w14:textId="77777777" w:rsidR="00B45ECD" w:rsidRPr="003926EC" w:rsidRDefault="00B45ECD" w:rsidP="003926EC">
            <w:pPr>
              <w:ind w:firstLine="0"/>
              <w:rPr>
                <w:rFonts w:eastAsia="Calibri"/>
              </w:rPr>
            </w:pPr>
            <w:r w:rsidRPr="003926EC">
              <w:rPr>
                <w:rFonts w:eastAsia="Calibri"/>
              </w:rPr>
              <w:t>1:00</w:t>
            </w:r>
          </w:p>
        </w:tc>
        <w:tc>
          <w:tcPr>
            <w:tcW w:w="992" w:type="dxa"/>
            <w:tcBorders>
              <w:top w:val="single" w:sz="4" w:space="0" w:color="000000"/>
              <w:left w:val="single" w:sz="4" w:space="0" w:color="000000"/>
              <w:bottom w:val="single" w:sz="4" w:space="0" w:color="000000"/>
              <w:right w:val="single" w:sz="4" w:space="0" w:color="000000"/>
            </w:tcBorders>
            <w:hideMark/>
          </w:tcPr>
          <w:p w14:paraId="289BD65F" w14:textId="77777777" w:rsidR="00B45ECD" w:rsidRPr="003926EC" w:rsidRDefault="00B45ECD" w:rsidP="003926EC">
            <w:pPr>
              <w:ind w:firstLine="0"/>
              <w:rPr>
                <w:rFonts w:eastAsia="Calibri"/>
              </w:rPr>
            </w:pPr>
            <w:r w:rsidRPr="003926EC">
              <w:rPr>
                <w:rFonts w:eastAsia="Calibri"/>
              </w:rPr>
              <w:t>15:30</w:t>
            </w:r>
          </w:p>
        </w:tc>
        <w:tc>
          <w:tcPr>
            <w:tcW w:w="1417" w:type="dxa"/>
            <w:tcBorders>
              <w:top w:val="single" w:sz="4" w:space="0" w:color="000000"/>
              <w:left w:val="single" w:sz="4" w:space="0" w:color="000000"/>
              <w:bottom w:val="single" w:sz="4" w:space="0" w:color="000000"/>
              <w:right w:val="single" w:sz="4" w:space="0" w:color="000000"/>
            </w:tcBorders>
            <w:hideMark/>
          </w:tcPr>
          <w:p w14:paraId="7D7BB0FB" w14:textId="77777777" w:rsidR="00B45ECD" w:rsidRPr="003926EC" w:rsidRDefault="00B45ECD" w:rsidP="003926EC">
            <w:pPr>
              <w:ind w:firstLine="0"/>
              <w:rPr>
                <w:rFonts w:eastAsia="Calibri"/>
              </w:rPr>
            </w:pPr>
            <w:r w:rsidRPr="003926EC">
              <w:rPr>
                <w:rFonts w:eastAsia="Calibri"/>
              </w:rPr>
              <w:t>16:30</w:t>
            </w:r>
          </w:p>
        </w:tc>
        <w:tc>
          <w:tcPr>
            <w:tcW w:w="1560" w:type="dxa"/>
            <w:tcBorders>
              <w:top w:val="single" w:sz="4" w:space="0" w:color="000000"/>
              <w:left w:val="single" w:sz="4" w:space="0" w:color="000000"/>
              <w:bottom w:val="single" w:sz="4" w:space="0" w:color="000000"/>
              <w:right w:val="single" w:sz="4" w:space="0" w:color="000000"/>
            </w:tcBorders>
            <w:hideMark/>
          </w:tcPr>
          <w:p w14:paraId="0D418F6A" w14:textId="77777777" w:rsidR="00B45ECD" w:rsidRPr="003926EC" w:rsidRDefault="00B45ECD" w:rsidP="003926EC">
            <w:pPr>
              <w:ind w:firstLine="0"/>
              <w:rPr>
                <w:rFonts w:eastAsia="Calibri"/>
              </w:rPr>
            </w:pPr>
            <w:r w:rsidRPr="003926EC">
              <w:rPr>
                <w:rFonts w:eastAsia="Calibri"/>
              </w:rPr>
              <w:t>1:00</w:t>
            </w:r>
          </w:p>
        </w:tc>
        <w:tc>
          <w:tcPr>
            <w:tcW w:w="992" w:type="dxa"/>
            <w:tcBorders>
              <w:top w:val="single" w:sz="4" w:space="0" w:color="000000"/>
              <w:left w:val="single" w:sz="4" w:space="0" w:color="000000"/>
              <w:bottom w:val="single" w:sz="4" w:space="0" w:color="000000"/>
              <w:right w:val="single" w:sz="4" w:space="0" w:color="000000"/>
            </w:tcBorders>
            <w:hideMark/>
          </w:tcPr>
          <w:p w14:paraId="27277D4C" w14:textId="77777777" w:rsidR="00B45ECD" w:rsidRPr="003926EC" w:rsidRDefault="00B45ECD" w:rsidP="003926EC">
            <w:pPr>
              <w:ind w:firstLine="0"/>
              <w:rPr>
                <w:rFonts w:eastAsia="Calibri"/>
              </w:rPr>
            </w:pPr>
            <w:r w:rsidRPr="003926EC">
              <w:rPr>
                <w:rFonts w:eastAsia="Calibri"/>
              </w:rPr>
              <w:t>15:30</w:t>
            </w:r>
          </w:p>
        </w:tc>
        <w:tc>
          <w:tcPr>
            <w:tcW w:w="1276" w:type="dxa"/>
            <w:tcBorders>
              <w:top w:val="single" w:sz="4" w:space="0" w:color="000000"/>
              <w:left w:val="single" w:sz="4" w:space="0" w:color="000000"/>
              <w:bottom w:val="single" w:sz="4" w:space="0" w:color="000000"/>
              <w:right w:val="single" w:sz="4" w:space="0" w:color="000000"/>
            </w:tcBorders>
            <w:hideMark/>
          </w:tcPr>
          <w:p w14:paraId="30FE9165" w14:textId="77777777" w:rsidR="00B45ECD" w:rsidRPr="003926EC" w:rsidRDefault="00B45ECD" w:rsidP="003926EC">
            <w:pPr>
              <w:ind w:firstLine="0"/>
              <w:rPr>
                <w:rFonts w:eastAsia="Calibri"/>
              </w:rPr>
            </w:pPr>
            <w:r w:rsidRPr="003926EC">
              <w:rPr>
                <w:rFonts w:eastAsia="Calibri"/>
              </w:rPr>
              <w:t>16:30</w:t>
            </w:r>
          </w:p>
        </w:tc>
      </w:tr>
    </w:tbl>
    <w:p w14:paraId="1E8610E6" w14:textId="77777777" w:rsidR="00B45ECD" w:rsidRPr="003926EC" w:rsidRDefault="00B45ECD" w:rsidP="008551FF">
      <w:pPr>
        <w:ind w:firstLine="0"/>
        <w:jc w:val="center"/>
      </w:pPr>
    </w:p>
    <w:tbl>
      <w:tblPr>
        <w:tblW w:w="11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559"/>
        <w:gridCol w:w="851"/>
        <w:gridCol w:w="1275"/>
        <w:gridCol w:w="1560"/>
        <w:gridCol w:w="992"/>
        <w:gridCol w:w="1701"/>
      </w:tblGrid>
      <w:tr w:rsidR="00B45ECD" w:rsidRPr="003926EC" w14:paraId="2F000648" w14:textId="77777777" w:rsidTr="008551FF">
        <w:trPr>
          <w:trHeight w:val="506"/>
          <w:jc w:val="center"/>
        </w:trPr>
        <w:tc>
          <w:tcPr>
            <w:tcW w:w="3969" w:type="dxa"/>
            <w:vMerge w:val="restart"/>
            <w:tcBorders>
              <w:top w:val="single" w:sz="4" w:space="0" w:color="000000"/>
              <w:left w:val="single" w:sz="4" w:space="0" w:color="000000"/>
              <w:bottom w:val="single" w:sz="4" w:space="0" w:color="000000"/>
              <w:right w:val="single" w:sz="4" w:space="0" w:color="000000"/>
            </w:tcBorders>
            <w:hideMark/>
          </w:tcPr>
          <w:p w14:paraId="184310C3" w14:textId="77777777" w:rsidR="00B45ECD" w:rsidRPr="003926EC" w:rsidRDefault="00B45ECD" w:rsidP="003926EC">
            <w:pPr>
              <w:ind w:firstLine="0"/>
              <w:rPr>
                <w:rFonts w:eastAsia="Calibri"/>
              </w:rPr>
            </w:pPr>
            <w:r w:rsidRPr="003926EC">
              <w:rPr>
                <w:rFonts w:eastAsia="Calibri"/>
              </w:rPr>
              <w:t>Режимный момент</w:t>
            </w:r>
          </w:p>
        </w:tc>
        <w:tc>
          <w:tcPr>
            <w:tcW w:w="3685" w:type="dxa"/>
            <w:gridSpan w:val="3"/>
            <w:tcBorders>
              <w:top w:val="single" w:sz="4" w:space="0" w:color="000000"/>
              <w:left w:val="single" w:sz="4" w:space="0" w:color="000000"/>
              <w:bottom w:val="single" w:sz="4" w:space="0" w:color="000000"/>
              <w:right w:val="single" w:sz="4" w:space="0" w:color="000000"/>
            </w:tcBorders>
            <w:hideMark/>
          </w:tcPr>
          <w:p w14:paraId="5FE6CE12" w14:textId="77777777" w:rsidR="00B45ECD" w:rsidRPr="003926EC" w:rsidRDefault="00B45ECD" w:rsidP="003926EC">
            <w:pPr>
              <w:ind w:firstLine="0"/>
              <w:rPr>
                <w:rFonts w:eastAsia="Calibri"/>
              </w:rPr>
            </w:pPr>
            <w:r w:rsidRPr="003926EC">
              <w:rPr>
                <w:rFonts w:eastAsia="Calibri"/>
              </w:rPr>
              <w:t>Старшая группа</w:t>
            </w:r>
          </w:p>
          <w:p w14:paraId="347C8273" w14:textId="77777777" w:rsidR="00B45ECD" w:rsidRPr="003926EC" w:rsidRDefault="00B45ECD" w:rsidP="003926EC">
            <w:pPr>
              <w:ind w:firstLine="0"/>
              <w:rPr>
                <w:rFonts w:eastAsia="Calibri"/>
              </w:rPr>
            </w:pPr>
            <w:r w:rsidRPr="003926EC">
              <w:rPr>
                <w:rFonts w:eastAsia="Calibri"/>
              </w:rPr>
              <w:t>(5-6 лет)</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27A53D8F" w14:textId="77777777" w:rsidR="00B45ECD" w:rsidRPr="003926EC" w:rsidRDefault="00B45ECD" w:rsidP="003926EC">
            <w:pPr>
              <w:ind w:firstLine="0"/>
              <w:rPr>
                <w:rFonts w:eastAsia="Calibri"/>
              </w:rPr>
            </w:pPr>
            <w:r w:rsidRPr="003926EC">
              <w:rPr>
                <w:rFonts w:eastAsia="Calibri"/>
              </w:rPr>
              <w:t>Подготовительная к школе группа</w:t>
            </w:r>
          </w:p>
          <w:p w14:paraId="0937713E" w14:textId="77777777" w:rsidR="00B45ECD" w:rsidRPr="003926EC" w:rsidRDefault="00B45ECD" w:rsidP="003926EC">
            <w:pPr>
              <w:ind w:firstLine="0"/>
              <w:rPr>
                <w:rFonts w:eastAsia="Calibri"/>
              </w:rPr>
            </w:pPr>
            <w:r w:rsidRPr="003926EC">
              <w:rPr>
                <w:rFonts w:eastAsia="Calibri"/>
              </w:rPr>
              <w:t>(6-7 лет)</w:t>
            </w:r>
          </w:p>
        </w:tc>
      </w:tr>
      <w:tr w:rsidR="00B45ECD" w:rsidRPr="003926EC" w14:paraId="5A7D2229" w14:textId="77777777" w:rsidTr="008551FF">
        <w:trPr>
          <w:trHeight w:val="253"/>
          <w:jc w:val="center"/>
        </w:trPr>
        <w:tc>
          <w:tcPr>
            <w:tcW w:w="3969" w:type="dxa"/>
            <w:vMerge/>
            <w:tcBorders>
              <w:top w:val="single" w:sz="4" w:space="0" w:color="000000"/>
              <w:left w:val="single" w:sz="4" w:space="0" w:color="000000"/>
              <w:bottom w:val="single" w:sz="4" w:space="0" w:color="000000"/>
              <w:right w:val="single" w:sz="4" w:space="0" w:color="000000"/>
            </w:tcBorders>
            <w:vAlign w:val="center"/>
            <w:hideMark/>
          </w:tcPr>
          <w:p w14:paraId="2EFDB8D2" w14:textId="77777777" w:rsidR="00B45ECD" w:rsidRPr="003926EC" w:rsidRDefault="00B45ECD" w:rsidP="003926EC">
            <w:pPr>
              <w:ind w:firstLine="0"/>
              <w:rPr>
                <w:rFonts w:eastAsia="Calibri"/>
              </w:rPr>
            </w:pPr>
          </w:p>
        </w:tc>
        <w:tc>
          <w:tcPr>
            <w:tcW w:w="1559" w:type="dxa"/>
            <w:tcBorders>
              <w:top w:val="single" w:sz="4" w:space="0" w:color="000000"/>
              <w:left w:val="single" w:sz="4" w:space="0" w:color="000000"/>
              <w:bottom w:val="single" w:sz="4" w:space="0" w:color="000000"/>
              <w:right w:val="single" w:sz="4" w:space="0" w:color="000000"/>
            </w:tcBorders>
            <w:hideMark/>
          </w:tcPr>
          <w:p w14:paraId="56A820C3" w14:textId="77777777" w:rsidR="00B45ECD" w:rsidRPr="003926EC" w:rsidRDefault="00B45ECD" w:rsidP="003926EC">
            <w:pPr>
              <w:ind w:firstLine="0"/>
              <w:rPr>
                <w:rFonts w:eastAsia="Calibri"/>
              </w:rPr>
            </w:pPr>
            <w:r w:rsidRPr="003926EC">
              <w:rPr>
                <w:rFonts w:eastAsia="Calibri"/>
              </w:rPr>
              <w:t>длительность</w:t>
            </w:r>
          </w:p>
        </w:tc>
        <w:tc>
          <w:tcPr>
            <w:tcW w:w="851" w:type="dxa"/>
            <w:tcBorders>
              <w:top w:val="single" w:sz="4" w:space="0" w:color="000000"/>
              <w:left w:val="single" w:sz="4" w:space="0" w:color="000000"/>
              <w:bottom w:val="single" w:sz="4" w:space="0" w:color="000000"/>
              <w:right w:val="single" w:sz="4" w:space="0" w:color="000000"/>
            </w:tcBorders>
            <w:hideMark/>
          </w:tcPr>
          <w:p w14:paraId="0AFDB5D4" w14:textId="77777777" w:rsidR="00B45ECD" w:rsidRPr="003926EC" w:rsidRDefault="00B45ECD" w:rsidP="003926EC">
            <w:pPr>
              <w:ind w:firstLine="0"/>
              <w:rPr>
                <w:rFonts w:eastAsia="Calibri"/>
              </w:rPr>
            </w:pPr>
            <w:r w:rsidRPr="003926EC">
              <w:rPr>
                <w:rFonts w:eastAsia="Calibri"/>
              </w:rPr>
              <w:t>начало</w:t>
            </w:r>
          </w:p>
        </w:tc>
        <w:tc>
          <w:tcPr>
            <w:tcW w:w="1275" w:type="dxa"/>
            <w:tcBorders>
              <w:top w:val="single" w:sz="4" w:space="0" w:color="000000"/>
              <w:left w:val="single" w:sz="4" w:space="0" w:color="000000"/>
              <w:bottom w:val="single" w:sz="4" w:space="0" w:color="000000"/>
              <w:right w:val="single" w:sz="4" w:space="0" w:color="000000"/>
            </w:tcBorders>
            <w:hideMark/>
          </w:tcPr>
          <w:p w14:paraId="42354974" w14:textId="77777777" w:rsidR="00B45ECD" w:rsidRPr="003926EC" w:rsidRDefault="00B45ECD" w:rsidP="003926EC">
            <w:pPr>
              <w:ind w:firstLine="0"/>
              <w:rPr>
                <w:rFonts w:eastAsia="Calibri"/>
              </w:rPr>
            </w:pPr>
            <w:r w:rsidRPr="003926EC">
              <w:rPr>
                <w:rFonts w:eastAsia="Calibri"/>
              </w:rPr>
              <w:t>окончание</w:t>
            </w:r>
          </w:p>
        </w:tc>
        <w:tc>
          <w:tcPr>
            <w:tcW w:w="1560" w:type="dxa"/>
            <w:tcBorders>
              <w:top w:val="single" w:sz="4" w:space="0" w:color="000000"/>
              <w:left w:val="single" w:sz="4" w:space="0" w:color="000000"/>
              <w:bottom w:val="single" w:sz="4" w:space="0" w:color="000000"/>
              <w:right w:val="single" w:sz="4" w:space="0" w:color="000000"/>
            </w:tcBorders>
            <w:hideMark/>
          </w:tcPr>
          <w:p w14:paraId="114FACE7" w14:textId="77777777" w:rsidR="00B45ECD" w:rsidRPr="003926EC" w:rsidRDefault="00B45ECD" w:rsidP="003926EC">
            <w:pPr>
              <w:ind w:firstLine="0"/>
              <w:rPr>
                <w:rFonts w:eastAsia="Calibri"/>
              </w:rPr>
            </w:pPr>
            <w:r w:rsidRPr="003926EC">
              <w:rPr>
                <w:rFonts w:eastAsia="Calibri"/>
              </w:rPr>
              <w:t>длительность</w:t>
            </w:r>
          </w:p>
        </w:tc>
        <w:tc>
          <w:tcPr>
            <w:tcW w:w="992" w:type="dxa"/>
            <w:tcBorders>
              <w:top w:val="single" w:sz="4" w:space="0" w:color="000000"/>
              <w:left w:val="single" w:sz="4" w:space="0" w:color="000000"/>
              <w:bottom w:val="single" w:sz="4" w:space="0" w:color="000000"/>
              <w:right w:val="single" w:sz="4" w:space="0" w:color="000000"/>
            </w:tcBorders>
            <w:hideMark/>
          </w:tcPr>
          <w:p w14:paraId="38A8D184" w14:textId="77777777" w:rsidR="00B45ECD" w:rsidRPr="003926EC" w:rsidRDefault="00B45ECD" w:rsidP="003926EC">
            <w:pPr>
              <w:ind w:firstLine="0"/>
              <w:rPr>
                <w:rFonts w:eastAsia="Calibri"/>
              </w:rPr>
            </w:pPr>
            <w:r w:rsidRPr="003926EC">
              <w:rPr>
                <w:rFonts w:eastAsia="Calibri"/>
              </w:rPr>
              <w:t>начало</w:t>
            </w:r>
          </w:p>
        </w:tc>
        <w:tc>
          <w:tcPr>
            <w:tcW w:w="1701" w:type="dxa"/>
            <w:tcBorders>
              <w:top w:val="single" w:sz="4" w:space="0" w:color="000000"/>
              <w:left w:val="single" w:sz="4" w:space="0" w:color="000000"/>
              <w:bottom w:val="single" w:sz="4" w:space="0" w:color="000000"/>
              <w:right w:val="single" w:sz="4" w:space="0" w:color="000000"/>
            </w:tcBorders>
            <w:hideMark/>
          </w:tcPr>
          <w:p w14:paraId="3F7A8640" w14:textId="77777777" w:rsidR="00B45ECD" w:rsidRPr="003926EC" w:rsidRDefault="00B45ECD" w:rsidP="003926EC">
            <w:pPr>
              <w:ind w:firstLine="0"/>
              <w:rPr>
                <w:rFonts w:eastAsia="Calibri"/>
              </w:rPr>
            </w:pPr>
            <w:r w:rsidRPr="003926EC">
              <w:rPr>
                <w:rFonts w:eastAsia="Calibri"/>
              </w:rPr>
              <w:t>окончание</w:t>
            </w:r>
          </w:p>
        </w:tc>
      </w:tr>
      <w:tr w:rsidR="00B45ECD" w:rsidRPr="003926EC" w14:paraId="2F693A9A" w14:textId="77777777" w:rsidTr="008551FF">
        <w:trPr>
          <w:trHeight w:val="551"/>
          <w:jc w:val="center"/>
        </w:trPr>
        <w:tc>
          <w:tcPr>
            <w:tcW w:w="3969" w:type="dxa"/>
            <w:tcBorders>
              <w:top w:val="single" w:sz="4" w:space="0" w:color="000000"/>
              <w:left w:val="single" w:sz="4" w:space="0" w:color="000000"/>
              <w:bottom w:val="single" w:sz="4" w:space="0" w:color="000000"/>
              <w:right w:val="single" w:sz="4" w:space="0" w:color="000000"/>
            </w:tcBorders>
            <w:hideMark/>
          </w:tcPr>
          <w:p w14:paraId="0D9461BA" w14:textId="77777777" w:rsidR="00B45ECD" w:rsidRPr="003926EC" w:rsidRDefault="00B45ECD" w:rsidP="003926EC">
            <w:pPr>
              <w:ind w:firstLine="0"/>
              <w:rPr>
                <w:rFonts w:eastAsia="Calibri"/>
              </w:rPr>
            </w:pPr>
            <w:r w:rsidRPr="003926EC">
              <w:rPr>
                <w:rFonts w:eastAsia="Calibri"/>
              </w:rPr>
              <w:t>Утренний прием детей (осмотр, термометрия, опрос</w:t>
            </w:r>
          </w:p>
          <w:p w14:paraId="1075E674" w14:textId="77777777" w:rsidR="00B45ECD" w:rsidRPr="003926EC" w:rsidRDefault="00B45ECD" w:rsidP="003926EC">
            <w:pPr>
              <w:ind w:firstLine="0"/>
              <w:rPr>
                <w:rFonts w:eastAsia="Calibri"/>
              </w:rPr>
            </w:pPr>
            <w:r w:rsidRPr="003926EC">
              <w:rPr>
                <w:rFonts w:eastAsia="Calibri"/>
              </w:rPr>
              <w:t>родителей), игры, 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hideMark/>
          </w:tcPr>
          <w:p w14:paraId="1616A75E" w14:textId="77777777" w:rsidR="00B45ECD" w:rsidRPr="003926EC" w:rsidRDefault="00B45ECD" w:rsidP="003926EC">
            <w:pPr>
              <w:ind w:firstLine="0"/>
              <w:rPr>
                <w:rFonts w:eastAsia="Calibri"/>
              </w:rPr>
            </w:pPr>
            <w:r w:rsidRPr="003926EC">
              <w:rPr>
                <w:rFonts w:eastAsia="Calibri"/>
              </w:rPr>
              <w:t>0:50</w:t>
            </w:r>
          </w:p>
        </w:tc>
        <w:tc>
          <w:tcPr>
            <w:tcW w:w="851" w:type="dxa"/>
            <w:tcBorders>
              <w:top w:val="single" w:sz="4" w:space="0" w:color="000000"/>
              <w:left w:val="single" w:sz="4" w:space="0" w:color="000000"/>
              <w:bottom w:val="single" w:sz="4" w:space="0" w:color="000000"/>
              <w:right w:val="single" w:sz="4" w:space="0" w:color="000000"/>
            </w:tcBorders>
            <w:hideMark/>
          </w:tcPr>
          <w:p w14:paraId="7E1F6F9A" w14:textId="77777777" w:rsidR="00B45ECD" w:rsidRPr="003926EC" w:rsidRDefault="00DA5152" w:rsidP="003926EC">
            <w:pPr>
              <w:ind w:firstLine="0"/>
              <w:rPr>
                <w:rFonts w:eastAsia="Calibri"/>
              </w:rPr>
            </w:pPr>
            <w:r w:rsidRPr="003926EC">
              <w:rPr>
                <w:rFonts w:eastAsia="Calibri"/>
              </w:rPr>
              <w:t>7:0</w:t>
            </w:r>
            <w:r w:rsidR="00B45ECD" w:rsidRPr="003926EC">
              <w:rPr>
                <w:rFonts w:eastAsia="Calibri"/>
              </w:rPr>
              <w:t>0</w:t>
            </w:r>
          </w:p>
        </w:tc>
        <w:tc>
          <w:tcPr>
            <w:tcW w:w="1275" w:type="dxa"/>
            <w:tcBorders>
              <w:top w:val="single" w:sz="4" w:space="0" w:color="000000"/>
              <w:left w:val="single" w:sz="4" w:space="0" w:color="000000"/>
              <w:bottom w:val="single" w:sz="4" w:space="0" w:color="000000"/>
              <w:right w:val="single" w:sz="4" w:space="0" w:color="000000"/>
            </w:tcBorders>
            <w:hideMark/>
          </w:tcPr>
          <w:p w14:paraId="17095877" w14:textId="77777777" w:rsidR="00B45ECD" w:rsidRPr="003926EC" w:rsidRDefault="00B45ECD" w:rsidP="003926EC">
            <w:pPr>
              <w:ind w:firstLine="0"/>
              <w:rPr>
                <w:rFonts w:eastAsia="Calibri"/>
              </w:rPr>
            </w:pPr>
            <w:r w:rsidRPr="003926EC">
              <w:rPr>
                <w:rFonts w:eastAsia="Calibri"/>
              </w:rPr>
              <w:t>8:20</w:t>
            </w:r>
          </w:p>
        </w:tc>
        <w:tc>
          <w:tcPr>
            <w:tcW w:w="1560" w:type="dxa"/>
            <w:tcBorders>
              <w:top w:val="single" w:sz="4" w:space="0" w:color="000000"/>
              <w:left w:val="single" w:sz="4" w:space="0" w:color="000000"/>
              <w:bottom w:val="single" w:sz="4" w:space="0" w:color="000000"/>
              <w:right w:val="single" w:sz="4" w:space="0" w:color="000000"/>
            </w:tcBorders>
            <w:hideMark/>
          </w:tcPr>
          <w:p w14:paraId="5C9387E6" w14:textId="77777777" w:rsidR="00B45ECD" w:rsidRPr="003926EC" w:rsidRDefault="00B45ECD" w:rsidP="003926EC">
            <w:pPr>
              <w:ind w:firstLine="0"/>
              <w:rPr>
                <w:rFonts w:eastAsia="Calibri"/>
              </w:rPr>
            </w:pPr>
            <w:r w:rsidRPr="003926EC">
              <w:rPr>
                <w:rFonts w:eastAsia="Calibri"/>
              </w:rPr>
              <w:t>0:50</w:t>
            </w:r>
          </w:p>
        </w:tc>
        <w:tc>
          <w:tcPr>
            <w:tcW w:w="992" w:type="dxa"/>
            <w:tcBorders>
              <w:top w:val="single" w:sz="4" w:space="0" w:color="000000"/>
              <w:left w:val="single" w:sz="4" w:space="0" w:color="000000"/>
              <w:bottom w:val="single" w:sz="4" w:space="0" w:color="000000"/>
              <w:right w:val="single" w:sz="4" w:space="0" w:color="000000"/>
            </w:tcBorders>
            <w:hideMark/>
          </w:tcPr>
          <w:p w14:paraId="22D16503" w14:textId="77777777" w:rsidR="00B45ECD" w:rsidRPr="003926EC" w:rsidRDefault="00DA5152" w:rsidP="003926EC">
            <w:pPr>
              <w:ind w:firstLine="0"/>
              <w:rPr>
                <w:rFonts w:eastAsia="Calibri"/>
              </w:rPr>
            </w:pPr>
            <w:r w:rsidRPr="003926EC">
              <w:rPr>
                <w:rFonts w:eastAsia="Calibri"/>
              </w:rPr>
              <w:t>7:0</w:t>
            </w:r>
            <w:r w:rsidR="00B45ECD" w:rsidRPr="003926EC">
              <w:rPr>
                <w:rFonts w:eastAsia="Calibri"/>
              </w:rPr>
              <w:t>0</w:t>
            </w:r>
          </w:p>
        </w:tc>
        <w:tc>
          <w:tcPr>
            <w:tcW w:w="1701" w:type="dxa"/>
            <w:tcBorders>
              <w:top w:val="single" w:sz="4" w:space="0" w:color="000000"/>
              <w:left w:val="single" w:sz="4" w:space="0" w:color="000000"/>
              <w:bottom w:val="single" w:sz="4" w:space="0" w:color="000000"/>
              <w:right w:val="single" w:sz="4" w:space="0" w:color="000000"/>
            </w:tcBorders>
            <w:hideMark/>
          </w:tcPr>
          <w:p w14:paraId="561CF17D" w14:textId="77777777" w:rsidR="00B45ECD" w:rsidRPr="003926EC" w:rsidRDefault="00B45ECD" w:rsidP="003926EC">
            <w:pPr>
              <w:ind w:firstLine="0"/>
              <w:rPr>
                <w:rFonts w:eastAsia="Calibri"/>
              </w:rPr>
            </w:pPr>
            <w:r w:rsidRPr="003926EC">
              <w:rPr>
                <w:rFonts w:eastAsia="Calibri"/>
              </w:rPr>
              <w:t>8:20</w:t>
            </w:r>
          </w:p>
        </w:tc>
      </w:tr>
      <w:tr w:rsidR="00B45ECD" w:rsidRPr="003926EC" w14:paraId="7E393BEE" w14:textId="77777777" w:rsidTr="008551FF">
        <w:trPr>
          <w:trHeight w:val="275"/>
          <w:jc w:val="center"/>
        </w:trPr>
        <w:tc>
          <w:tcPr>
            <w:tcW w:w="3969" w:type="dxa"/>
            <w:tcBorders>
              <w:top w:val="single" w:sz="4" w:space="0" w:color="000000"/>
              <w:left w:val="single" w:sz="4" w:space="0" w:color="000000"/>
              <w:bottom w:val="single" w:sz="4" w:space="0" w:color="000000"/>
              <w:right w:val="single" w:sz="4" w:space="0" w:color="000000"/>
            </w:tcBorders>
            <w:hideMark/>
          </w:tcPr>
          <w:p w14:paraId="72F9F8E3" w14:textId="77777777" w:rsidR="00B45ECD" w:rsidRPr="003926EC" w:rsidRDefault="00B45ECD" w:rsidP="003926EC">
            <w:pPr>
              <w:ind w:firstLine="0"/>
              <w:rPr>
                <w:rFonts w:eastAsia="Calibri"/>
              </w:rPr>
            </w:pPr>
            <w:r w:rsidRPr="003926EC">
              <w:rPr>
                <w:rFonts w:eastAsia="Calibri"/>
              </w:rPr>
              <w:t>Утренняя зарядка (гимнастика)</w:t>
            </w:r>
          </w:p>
        </w:tc>
        <w:tc>
          <w:tcPr>
            <w:tcW w:w="1559" w:type="dxa"/>
            <w:tcBorders>
              <w:top w:val="single" w:sz="4" w:space="0" w:color="000000"/>
              <w:left w:val="single" w:sz="4" w:space="0" w:color="000000"/>
              <w:bottom w:val="single" w:sz="4" w:space="0" w:color="000000"/>
              <w:right w:val="single" w:sz="4" w:space="0" w:color="000000"/>
            </w:tcBorders>
            <w:hideMark/>
          </w:tcPr>
          <w:p w14:paraId="7ACE1F96" w14:textId="77777777" w:rsidR="00B45ECD" w:rsidRPr="003926EC" w:rsidRDefault="00B45ECD" w:rsidP="003926EC">
            <w:pPr>
              <w:ind w:firstLine="0"/>
              <w:rPr>
                <w:rFonts w:eastAsia="Calibri"/>
              </w:rPr>
            </w:pPr>
            <w:r w:rsidRPr="003926EC">
              <w:rPr>
                <w:rFonts w:eastAsia="Calibri"/>
              </w:rPr>
              <w:t>0:10</w:t>
            </w:r>
          </w:p>
        </w:tc>
        <w:tc>
          <w:tcPr>
            <w:tcW w:w="851" w:type="dxa"/>
            <w:tcBorders>
              <w:top w:val="single" w:sz="4" w:space="0" w:color="000000"/>
              <w:left w:val="single" w:sz="4" w:space="0" w:color="000000"/>
              <w:bottom w:val="single" w:sz="4" w:space="0" w:color="000000"/>
              <w:right w:val="single" w:sz="4" w:space="0" w:color="000000"/>
            </w:tcBorders>
            <w:hideMark/>
          </w:tcPr>
          <w:p w14:paraId="509EB8E6" w14:textId="77777777" w:rsidR="00B45ECD" w:rsidRPr="003926EC" w:rsidRDefault="00B45ECD" w:rsidP="003926EC">
            <w:pPr>
              <w:ind w:firstLine="0"/>
              <w:rPr>
                <w:rFonts w:eastAsia="Calibri"/>
              </w:rPr>
            </w:pPr>
            <w:r w:rsidRPr="003926EC">
              <w:rPr>
                <w:rFonts w:eastAsia="Calibri"/>
              </w:rPr>
              <w:t>8:20</w:t>
            </w:r>
          </w:p>
        </w:tc>
        <w:tc>
          <w:tcPr>
            <w:tcW w:w="1275" w:type="dxa"/>
            <w:tcBorders>
              <w:top w:val="single" w:sz="4" w:space="0" w:color="000000"/>
              <w:left w:val="single" w:sz="4" w:space="0" w:color="000000"/>
              <w:bottom w:val="single" w:sz="4" w:space="0" w:color="000000"/>
              <w:right w:val="single" w:sz="4" w:space="0" w:color="000000"/>
            </w:tcBorders>
            <w:hideMark/>
          </w:tcPr>
          <w:p w14:paraId="74282FAF" w14:textId="77777777" w:rsidR="00B45ECD" w:rsidRPr="003926EC" w:rsidRDefault="00B45ECD" w:rsidP="003926EC">
            <w:pPr>
              <w:ind w:firstLine="0"/>
              <w:rPr>
                <w:rFonts w:eastAsia="Calibri"/>
              </w:rPr>
            </w:pPr>
            <w:r w:rsidRPr="003926EC">
              <w:rPr>
                <w:rFonts w:eastAsia="Calibri"/>
              </w:rPr>
              <w:t>8:30</w:t>
            </w:r>
          </w:p>
        </w:tc>
        <w:tc>
          <w:tcPr>
            <w:tcW w:w="1560" w:type="dxa"/>
            <w:tcBorders>
              <w:top w:val="single" w:sz="4" w:space="0" w:color="000000"/>
              <w:left w:val="single" w:sz="4" w:space="0" w:color="000000"/>
              <w:bottom w:val="single" w:sz="4" w:space="0" w:color="000000"/>
              <w:right w:val="single" w:sz="4" w:space="0" w:color="000000"/>
            </w:tcBorders>
            <w:hideMark/>
          </w:tcPr>
          <w:p w14:paraId="44BA4E80"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3A625D24" w14:textId="77777777" w:rsidR="00B45ECD" w:rsidRPr="003926EC" w:rsidRDefault="00B45ECD" w:rsidP="003926EC">
            <w:pPr>
              <w:ind w:firstLine="0"/>
              <w:rPr>
                <w:rFonts w:eastAsia="Calibri"/>
              </w:rPr>
            </w:pPr>
            <w:r w:rsidRPr="003926EC">
              <w:rPr>
                <w:rFonts w:eastAsia="Calibri"/>
              </w:rPr>
              <w:t>8:20</w:t>
            </w:r>
          </w:p>
        </w:tc>
        <w:tc>
          <w:tcPr>
            <w:tcW w:w="1701" w:type="dxa"/>
            <w:tcBorders>
              <w:top w:val="single" w:sz="4" w:space="0" w:color="000000"/>
              <w:left w:val="single" w:sz="4" w:space="0" w:color="000000"/>
              <w:bottom w:val="single" w:sz="4" w:space="0" w:color="000000"/>
              <w:right w:val="single" w:sz="4" w:space="0" w:color="000000"/>
            </w:tcBorders>
            <w:hideMark/>
          </w:tcPr>
          <w:p w14:paraId="6A9C0358" w14:textId="77777777" w:rsidR="00B45ECD" w:rsidRPr="003926EC" w:rsidRDefault="00B45ECD" w:rsidP="003926EC">
            <w:pPr>
              <w:ind w:firstLine="0"/>
              <w:rPr>
                <w:rFonts w:eastAsia="Calibri"/>
              </w:rPr>
            </w:pPr>
            <w:r w:rsidRPr="003926EC">
              <w:rPr>
                <w:rFonts w:eastAsia="Calibri"/>
              </w:rPr>
              <w:t>8:30</w:t>
            </w:r>
          </w:p>
        </w:tc>
      </w:tr>
      <w:tr w:rsidR="00B45ECD" w:rsidRPr="003926EC" w14:paraId="26A7AE39" w14:textId="77777777" w:rsidTr="008551FF">
        <w:trPr>
          <w:trHeight w:val="275"/>
          <w:jc w:val="center"/>
        </w:trPr>
        <w:tc>
          <w:tcPr>
            <w:tcW w:w="3969" w:type="dxa"/>
            <w:tcBorders>
              <w:top w:val="single" w:sz="4" w:space="0" w:color="000000"/>
              <w:left w:val="single" w:sz="4" w:space="0" w:color="000000"/>
              <w:bottom w:val="single" w:sz="4" w:space="0" w:color="000000"/>
              <w:right w:val="single" w:sz="4" w:space="0" w:color="000000"/>
            </w:tcBorders>
            <w:hideMark/>
          </w:tcPr>
          <w:p w14:paraId="74BD080D" w14:textId="77777777" w:rsidR="00B45ECD" w:rsidRPr="003926EC" w:rsidRDefault="00B45ECD" w:rsidP="003926EC">
            <w:pPr>
              <w:ind w:firstLine="0"/>
              <w:rPr>
                <w:rFonts w:eastAsia="Calibri"/>
              </w:rPr>
            </w:pPr>
            <w:proofErr w:type="spellStart"/>
            <w:r w:rsidRPr="003926EC">
              <w:rPr>
                <w:rFonts w:eastAsia="Calibri"/>
              </w:rPr>
              <w:t>к.г.н</w:t>
            </w:r>
            <w:proofErr w:type="spellEnd"/>
            <w:r w:rsidRPr="003926EC">
              <w:rPr>
                <w:rFonts w:eastAsia="Calibri"/>
              </w:rPr>
              <w:t>. Подготовка к завтраку, завтрак дежурство</w:t>
            </w:r>
          </w:p>
        </w:tc>
        <w:tc>
          <w:tcPr>
            <w:tcW w:w="1559" w:type="dxa"/>
            <w:tcBorders>
              <w:top w:val="single" w:sz="4" w:space="0" w:color="000000"/>
              <w:left w:val="single" w:sz="4" w:space="0" w:color="000000"/>
              <w:bottom w:val="single" w:sz="4" w:space="0" w:color="000000"/>
              <w:right w:val="single" w:sz="4" w:space="0" w:color="000000"/>
            </w:tcBorders>
            <w:hideMark/>
          </w:tcPr>
          <w:p w14:paraId="12EADED3" w14:textId="77777777" w:rsidR="00B45ECD" w:rsidRPr="003926EC" w:rsidRDefault="00B45ECD" w:rsidP="003926EC">
            <w:pPr>
              <w:ind w:firstLine="0"/>
              <w:rPr>
                <w:rFonts w:eastAsia="Calibri"/>
              </w:rPr>
            </w:pPr>
            <w:r w:rsidRPr="003926EC">
              <w:rPr>
                <w:rFonts w:eastAsia="Calibri"/>
              </w:rPr>
              <w:t>0:30</w:t>
            </w:r>
          </w:p>
        </w:tc>
        <w:tc>
          <w:tcPr>
            <w:tcW w:w="851" w:type="dxa"/>
            <w:tcBorders>
              <w:top w:val="single" w:sz="4" w:space="0" w:color="000000"/>
              <w:left w:val="single" w:sz="4" w:space="0" w:color="000000"/>
              <w:bottom w:val="single" w:sz="4" w:space="0" w:color="000000"/>
              <w:right w:val="single" w:sz="4" w:space="0" w:color="000000"/>
            </w:tcBorders>
            <w:hideMark/>
          </w:tcPr>
          <w:p w14:paraId="5773011E" w14:textId="77777777" w:rsidR="00B45ECD" w:rsidRPr="003926EC" w:rsidRDefault="00B45ECD" w:rsidP="003926EC">
            <w:pPr>
              <w:ind w:firstLine="0"/>
              <w:rPr>
                <w:rFonts w:eastAsia="Calibri"/>
              </w:rPr>
            </w:pPr>
            <w:r w:rsidRPr="003926EC">
              <w:rPr>
                <w:rFonts w:eastAsia="Calibri"/>
              </w:rPr>
              <w:t>8:30</w:t>
            </w:r>
          </w:p>
        </w:tc>
        <w:tc>
          <w:tcPr>
            <w:tcW w:w="1275" w:type="dxa"/>
            <w:tcBorders>
              <w:top w:val="single" w:sz="4" w:space="0" w:color="000000"/>
              <w:left w:val="single" w:sz="4" w:space="0" w:color="000000"/>
              <w:bottom w:val="single" w:sz="4" w:space="0" w:color="000000"/>
              <w:right w:val="single" w:sz="4" w:space="0" w:color="000000"/>
            </w:tcBorders>
            <w:hideMark/>
          </w:tcPr>
          <w:p w14:paraId="71FECC23" w14:textId="77777777" w:rsidR="00B45ECD" w:rsidRPr="003926EC" w:rsidRDefault="00B45ECD" w:rsidP="003926EC">
            <w:pPr>
              <w:ind w:firstLine="0"/>
              <w:rPr>
                <w:rFonts w:eastAsia="Calibri"/>
              </w:rPr>
            </w:pPr>
            <w:r w:rsidRPr="003926EC">
              <w:rPr>
                <w:rFonts w:eastAsia="Calibri"/>
              </w:rPr>
              <w:t>9:00</w:t>
            </w:r>
          </w:p>
        </w:tc>
        <w:tc>
          <w:tcPr>
            <w:tcW w:w="1560" w:type="dxa"/>
            <w:tcBorders>
              <w:top w:val="single" w:sz="4" w:space="0" w:color="000000"/>
              <w:left w:val="single" w:sz="4" w:space="0" w:color="000000"/>
              <w:bottom w:val="single" w:sz="4" w:space="0" w:color="000000"/>
              <w:right w:val="single" w:sz="4" w:space="0" w:color="000000"/>
            </w:tcBorders>
            <w:hideMark/>
          </w:tcPr>
          <w:p w14:paraId="56EA5EAA"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783E74A6" w14:textId="77777777" w:rsidR="00B45ECD" w:rsidRPr="003926EC" w:rsidRDefault="00B45ECD" w:rsidP="003926EC">
            <w:pPr>
              <w:ind w:firstLine="0"/>
              <w:rPr>
                <w:rFonts w:eastAsia="Calibri"/>
              </w:rPr>
            </w:pPr>
            <w:r w:rsidRPr="003926EC">
              <w:rPr>
                <w:rFonts w:eastAsia="Calibri"/>
              </w:rPr>
              <w:t>8:30</w:t>
            </w:r>
          </w:p>
        </w:tc>
        <w:tc>
          <w:tcPr>
            <w:tcW w:w="1701" w:type="dxa"/>
            <w:tcBorders>
              <w:top w:val="single" w:sz="4" w:space="0" w:color="000000"/>
              <w:left w:val="single" w:sz="4" w:space="0" w:color="000000"/>
              <w:bottom w:val="single" w:sz="4" w:space="0" w:color="000000"/>
              <w:right w:val="single" w:sz="4" w:space="0" w:color="000000"/>
            </w:tcBorders>
            <w:hideMark/>
          </w:tcPr>
          <w:p w14:paraId="0F0DFCCB" w14:textId="77777777" w:rsidR="00B45ECD" w:rsidRPr="003926EC" w:rsidRDefault="00B45ECD" w:rsidP="003926EC">
            <w:pPr>
              <w:ind w:firstLine="0"/>
              <w:rPr>
                <w:rFonts w:eastAsia="Calibri"/>
              </w:rPr>
            </w:pPr>
            <w:r w:rsidRPr="003926EC">
              <w:rPr>
                <w:rFonts w:eastAsia="Calibri"/>
              </w:rPr>
              <w:t>9:00</w:t>
            </w:r>
          </w:p>
        </w:tc>
      </w:tr>
      <w:tr w:rsidR="00B45ECD" w:rsidRPr="003926EC" w14:paraId="724D530E" w14:textId="77777777" w:rsidTr="008551FF">
        <w:trPr>
          <w:trHeight w:val="551"/>
          <w:jc w:val="center"/>
        </w:trPr>
        <w:tc>
          <w:tcPr>
            <w:tcW w:w="3969" w:type="dxa"/>
            <w:tcBorders>
              <w:top w:val="single" w:sz="4" w:space="0" w:color="000000"/>
              <w:left w:val="single" w:sz="4" w:space="0" w:color="000000"/>
              <w:bottom w:val="single" w:sz="4" w:space="0" w:color="000000"/>
              <w:right w:val="single" w:sz="4" w:space="0" w:color="000000"/>
            </w:tcBorders>
            <w:hideMark/>
          </w:tcPr>
          <w:p w14:paraId="09D37636" w14:textId="77777777" w:rsidR="00B45ECD" w:rsidRPr="003926EC" w:rsidRDefault="00B45ECD" w:rsidP="003926EC">
            <w:pPr>
              <w:ind w:firstLine="0"/>
              <w:rPr>
                <w:rFonts w:eastAsia="Calibri"/>
              </w:rPr>
            </w:pPr>
            <w:r w:rsidRPr="003926EC">
              <w:rPr>
                <w:rFonts w:eastAsia="Calibri"/>
              </w:rPr>
              <w:t>Подготовка к прогулке, прогулка</w:t>
            </w:r>
          </w:p>
        </w:tc>
        <w:tc>
          <w:tcPr>
            <w:tcW w:w="1559" w:type="dxa"/>
            <w:tcBorders>
              <w:top w:val="single" w:sz="4" w:space="0" w:color="000000"/>
              <w:left w:val="single" w:sz="4" w:space="0" w:color="000000"/>
              <w:bottom w:val="single" w:sz="4" w:space="0" w:color="000000"/>
              <w:right w:val="single" w:sz="4" w:space="0" w:color="000000"/>
            </w:tcBorders>
            <w:hideMark/>
          </w:tcPr>
          <w:p w14:paraId="106A9D42" w14:textId="77777777" w:rsidR="00B45ECD" w:rsidRPr="003926EC" w:rsidRDefault="00B45ECD" w:rsidP="003926EC">
            <w:pPr>
              <w:ind w:firstLine="0"/>
              <w:rPr>
                <w:rFonts w:eastAsia="Calibri"/>
              </w:rPr>
            </w:pPr>
            <w:r w:rsidRPr="003926EC">
              <w:rPr>
                <w:rFonts w:eastAsia="Calibri"/>
              </w:rPr>
              <w:t>0:10</w:t>
            </w:r>
          </w:p>
        </w:tc>
        <w:tc>
          <w:tcPr>
            <w:tcW w:w="851" w:type="dxa"/>
            <w:tcBorders>
              <w:top w:val="single" w:sz="4" w:space="0" w:color="000000"/>
              <w:left w:val="single" w:sz="4" w:space="0" w:color="000000"/>
              <w:bottom w:val="single" w:sz="4" w:space="0" w:color="000000"/>
              <w:right w:val="single" w:sz="4" w:space="0" w:color="000000"/>
            </w:tcBorders>
            <w:hideMark/>
          </w:tcPr>
          <w:p w14:paraId="651FA3D2" w14:textId="77777777" w:rsidR="00B45ECD" w:rsidRPr="003926EC" w:rsidRDefault="00B45ECD" w:rsidP="003926EC">
            <w:pPr>
              <w:ind w:firstLine="0"/>
              <w:rPr>
                <w:rFonts w:eastAsia="Calibri"/>
              </w:rPr>
            </w:pPr>
            <w:r w:rsidRPr="003926EC">
              <w:rPr>
                <w:rFonts w:eastAsia="Calibri"/>
              </w:rPr>
              <w:t>9:00</w:t>
            </w:r>
          </w:p>
        </w:tc>
        <w:tc>
          <w:tcPr>
            <w:tcW w:w="1275" w:type="dxa"/>
            <w:tcBorders>
              <w:top w:val="single" w:sz="4" w:space="0" w:color="000000"/>
              <w:left w:val="single" w:sz="4" w:space="0" w:color="000000"/>
              <w:bottom w:val="single" w:sz="4" w:space="0" w:color="000000"/>
              <w:right w:val="single" w:sz="4" w:space="0" w:color="000000"/>
            </w:tcBorders>
            <w:hideMark/>
          </w:tcPr>
          <w:p w14:paraId="09DCADFF" w14:textId="77777777" w:rsidR="00B45ECD" w:rsidRPr="003926EC" w:rsidRDefault="00B45ECD" w:rsidP="003926EC">
            <w:pPr>
              <w:ind w:firstLine="0"/>
              <w:rPr>
                <w:rFonts w:eastAsia="Calibri"/>
              </w:rPr>
            </w:pPr>
            <w:r w:rsidRPr="003926EC">
              <w:rPr>
                <w:rFonts w:eastAsia="Calibri"/>
              </w:rPr>
              <w:t>9:10</w:t>
            </w:r>
          </w:p>
        </w:tc>
        <w:tc>
          <w:tcPr>
            <w:tcW w:w="1560" w:type="dxa"/>
            <w:tcBorders>
              <w:top w:val="single" w:sz="4" w:space="0" w:color="000000"/>
              <w:left w:val="single" w:sz="4" w:space="0" w:color="000000"/>
              <w:bottom w:val="single" w:sz="4" w:space="0" w:color="000000"/>
              <w:right w:val="single" w:sz="4" w:space="0" w:color="000000"/>
            </w:tcBorders>
          </w:tcPr>
          <w:p w14:paraId="720BC907" w14:textId="77777777" w:rsidR="00B45ECD" w:rsidRPr="003926EC" w:rsidRDefault="00B45ECD" w:rsidP="003926EC">
            <w:pPr>
              <w:ind w:firstLine="0"/>
              <w:rPr>
                <w:rFonts w:eastAsia="Calibri"/>
              </w:rPr>
            </w:pPr>
          </w:p>
        </w:tc>
        <w:tc>
          <w:tcPr>
            <w:tcW w:w="992" w:type="dxa"/>
            <w:tcBorders>
              <w:top w:val="single" w:sz="4" w:space="0" w:color="000000"/>
              <w:left w:val="single" w:sz="4" w:space="0" w:color="000000"/>
              <w:bottom w:val="single" w:sz="4" w:space="0" w:color="000000"/>
              <w:right w:val="single" w:sz="4" w:space="0" w:color="000000"/>
            </w:tcBorders>
          </w:tcPr>
          <w:p w14:paraId="492C16FD" w14:textId="77777777" w:rsidR="00B45ECD" w:rsidRPr="003926EC" w:rsidRDefault="00B45ECD" w:rsidP="003926EC">
            <w:pPr>
              <w:ind w:firstLine="0"/>
              <w:rPr>
                <w:rFonts w:eastAsia="Calibri"/>
              </w:rPr>
            </w:pPr>
          </w:p>
        </w:tc>
        <w:tc>
          <w:tcPr>
            <w:tcW w:w="1701" w:type="dxa"/>
            <w:tcBorders>
              <w:top w:val="single" w:sz="4" w:space="0" w:color="000000"/>
              <w:left w:val="single" w:sz="4" w:space="0" w:color="000000"/>
              <w:bottom w:val="single" w:sz="4" w:space="0" w:color="000000"/>
              <w:right w:val="single" w:sz="4" w:space="0" w:color="000000"/>
            </w:tcBorders>
          </w:tcPr>
          <w:p w14:paraId="3B7AD515" w14:textId="77777777" w:rsidR="00B45ECD" w:rsidRPr="003926EC" w:rsidRDefault="00B45ECD" w:rsidP="003926EC">
            <w:pPr>
              <w:ind w:firstLine="0"/>
              <w:rPr>
                <w:rFonts w:eastAsia="Calibri"/>
              </w:rPr>
            </w:pPr>
          </w:p>
        </w:tc>
      </w:tr>
      <w:tr w:rsidR="00B45ECD" w:rsidRPr="003926EC" w14:paraId="5DC852CC" w14:textId="77777777" w:rsidTr="008551FF">
        <w:trPr>
          <w:trHeight w:val="551"/>
          <w:jc w:val="center"/>
        </w:trPr>
        <w:tc>
          <w:tcPr>
            <w:tcW w:w="3969" w:type="dxa"/>
            <w:tcBorders>
              <w:top w:val="single" w:sz="4" w:space="0" w:color="000000"/>
              <w:left w:val="single" w:sz="4" w:space="0" w:color="000000"/>
              <w:bottom w:val="single" w:sz="4" w:space="0" w:color="000000"/>
              <w:right w:val="single" w:sz="4" w:space="0" w:color="000000"/>
            </w:tcBorders>
            <w:hideMark/>
          </w:tcPr>
          <w:p w14:paraId="1B78246B" w14:textId="77777777" w:rsidR="00B45ECD" w:rsidRPr="003926EC" w:rsidRDefault="00B45ECD" w:rsidP="003926EC">
            <w:pPr>
              <w:ind w:firstLine="0"/>
              <w:rPr>
                <w:rFonts w:eastAsia="Calibri"/>
              </w:rPr>
            </w:pPr>
            <w:r w:rsidRPr="003926EC">
              <w:rPr>
                <w:rFonts w:eastAsia="Calibri"/>
              </w:rPr>
              <w:t>Образовательная нагрузка во время прогулки</w:t>
            </w:r>
          </w:p>
          <w:p w14:paraId="6B19D8BD" w14:textId="77777777" w:rsidR="00B45ECD" w:rsidRPr="003926EC" w:rsidRDefault="00B45ECD" w:rsidP="003926EC">
            <w:pPr>
              <w:ind w:firstLine="0"/>
              <w:rPr>
                <w:rFonts w:eastAsia="Calibri"/>
              </w:rPr>
            </w:pPr>
            <w:r w:rsidRPr="003926EC">
              <w:rPr>
                <w:rFonts w:eastAsia="Calibri"/>
              </w:rPr>
              <w:lastRenderedPageBreak/>
              <w:t>Занятие 1</w:t>
            </w:r>
          </w:p>
        </w:tc>
        <w:tc>
          <w:tcPr>
            <w:tcW w:w="1559" w:type="dxa"/>
            <w:tcBorders>
              <w:top w:val="single" w:sz="4" w:space="0" w:color="000000"/>
              <w:left w:val="single" w:sz="4" w:space="0" w:color="000000"/>
              <w:bottom w:val="single" w:sz="4" w:space="0" w:color="000000"/>
              <w:right w:val="single" w:sz="4" w:space="0" w:color="000000"/>
            </w:tcBorders>
            <w:hideMark/>
          </w:tcPr>
          <w:p w14:paraId="599CA985" w14:textId="77777777" w:rsidR="00B45ECD" w:rsidRPr="003926EC" w:rsidRDefault="00B45ECD" w:rsidP="003926EC">
            <w:pPr>
              <w:ind w:firstLine="0"/>
              <w:rPr>
                <w:rFonts w:eastAsia="Calibri"/>
              </w:rPr>
            </w:pPr>
            <w:r w:rsidRPr="003926EC">
              <w:rPr>
                <w:rFonts w:eastAsia="Calibri"/>
              </w:rPr>
              <w:lastRenderedPageBreak/>
              <w:t>0:25</w:t>
            </w:r>
          </w:p>
        </w:tc>
        <w:tc>
          <w:tcPr>
            <w:tcW w:w="851" w:type="dxa"/>
            <w:tcBorders>
              <w:top w:val="single" w:sz="4" w:space="0" w:color="000000"/>
              <w:left w:val="single" w:sz="4" w:space="0" w:color="000000"/>
              <w:bottom w:val="single" w:sz="4" w:space="0" w:color="000000"/>
              <w:right w:val="single" w:sz="4" w:space="0" w:color="000000"/>
            </w:tcBorders>
            <w:hideMark/>
          </w:tcPr>
          <w:p w14:paraId="6A202BA8" w14:textId="77777777" w:rsidR="00B45ECD" w:rsidRPr="003926EC" w:rsidRDefault="00B45ECD" w:rsidP="003926EC">
            <w:pPr>
              <w:ind w:firstLine="0"/>
              <w:rPr>
                <w:rFonts w:eastAsia="Calibri"/>
              </w:rPr>
            </w:pPr>
            <w:r w:rsidRPr="003926EC">
              <w:rPr>
                <w:rFonts w:eastAsia="Calibri"/>
              </w:rPr>
              <w:t>9:10</w:t>
            </w:r>
          </w:p>
        </w:tc>
        <w:tc>
          <w:tcPr>
            <w:tcW w:w="1275" w:type="dxa"/>
            <w:tcBorders>
              <w:top w:val="single" w:sz="4" w:space="0" w:color="000000"/>
              <w:left w:val="single" w:sz="4" w:space="0" w:color="000000"/>
              <w:bottom w:val="single" w:sz="4" w:space="0" w:color="000000"/>
              <w:right w:val="single" w:sz="4" w:space="0" w:color="000000"/>
            </w:tcBorders>
            <w:hideMark/>
          </w:tcPr>
          <w:p w14:paraId="6F37ABC9" w14:textId="77777777" w:rsidR="00B45ECD" w:rsidRPr="003926EC" w:rsidRDefault="00B45ECD" w:rsidP="003926EC">
            <w:pPr>
              <w:ind w:firstLine="0"/>
              <w:rPr>
                <w:rFonts w:eastAsia="Calibri"/>
              </w:rPr>
            </w:pPr>
            <w:r w:rsidRPr="003926EC">
              <w:rPr>
                <w:rFonts w:eastAsia="Calibri"/>
              </w:rPr>
              <w:t>9:35</w:t>
            </w:r>
          </w:p>
        </w:tc>
        <w:tc>
          <w:tcPr>
            <w:tcW w:w="1560" w:type="dxa"/>
            <w:tcBorders>
              <w:top w:val="single" w:sz="4" w:space="0" w:color="000000"/>
              <w:left w:val="single" w:sz="4" w:space="0" w:color="000000"/>
              <w:bottom w:val="single" w:sz="4" w:space="0" w:color="000000"/>
              <w:right w:val="single" w:sz="4" w:space="0" w:color="000000"/>
            </w:tcBorders>
            <w:hideMark/>
          </w:tcPr>
          <w:p w14:paraId="45C64377"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62171966" w14:textId="77777777" w:rsidR="00B45ECD" w:rsidRPr="003926EC" w:rsidRDefault="00B45ECD" w:rsidP="003926EC">
            <w:pPr>
              <w:ind w:firstLine="0"/>
              <w:rPr>
                <w:rFonts w:eastAsia="Calibri"/>
              </w:rPr>
            </w:pPr>
            <w:r w:rsidRPr="003926EC">
              <w:rPr>
                <w:rFonts w:eastAsia="Calibri"/>
              </w:rPr>
              <w:t>9:00</w:t>
            </w:r>
          </w:p>
        </w:tc>
        <w:tc>
          <w:tcPr>
            <w:tcW w:w="1701" w:type="dxa"/>
            <w:tcBorders>
              <w:top w:val="single" w:sz="4" w:space="0" w:color="000000"/>
              <w:left w:val="single" w:sz="4" w:space="0" w:color="000000"/>
              <w:bottom w:val="single" w:sz="4" w:space="0" w:color="000000"/>
              <w:right w:val="single" w:sz="4" w:space="0" w:color="000000"/>
            </w:tcBorders>
            <w:hideMark/>
          </w:tcPr>
          <w:p w14:paraId="2B3650D9" w14:textId="77777777" w:rsidR="00B45ECD" w:rsidRPr="003926EC" w:rsidRDefault="00B45ECD" w:rsidP="003926EC">
            <w:pPr>
              <w:ind w:firstLine="0"/>
              <w:rPr>
                <w:rFonts w:eastAsia="Calibri"/>
              </w:rPr>
            </w:pPr>
            <w:r w:rsidRPr="003926EC">
              <w:rPr>
                <w:rFonts w:eastAsia="Calibri"/>
              </w:rPr>
              <w:t>9:30</w:t>
            </w:r>
          </w:p>
        </w:tc>
      </w:tr>
      <w:tr w:rsidR="00B45ECD" w:rsidRPr="003926EC" w14:paraId="49D46596" w14:textId="77777777" w:rsidTr="008551FF">
        <w:trPr>
          <w:trHeight w:val="275"/>
          <w:jc w:val="center"/>
        </w:trPr>
        <w:tc>
          <w:tcPr>
            <w:tcW w:w="3969" w:type="dxa"/>
            <w:tcBorders>
              <w:top w:val="single" w:sz="4" w:space="0" w:color="000000"/>
              <w:left w:val="single" w:sz="4" w:space="0" w:color="000000"/>
              <w:bottom w:val="single" w:sz="4" w:space="0" w:color="000000"/>
              <w:right w:val="single" w:sz="4" w:space="0" w:color="000000"/>
            </w:tcBorders>
            <w:hideMark/>
          </w:tcPr>
          <w:p w14:paraId="691D3E43" w14:textId="77777777" w:rsidR="00B45ECD" w:rsidRPr="003926EC" w:rsidRDefault="00B45ECD" w:rsidP="003926EC">
            <w:pPr>
              <w:ind w:firstLine="0"/>
              <w:rPr>
                <w:rFonts w:eastAsia="Calibri"/>
              </w:rPr>
            </w:pPr>
            <w:r w:rsidRPr="003926EC">
              <w:rPr>
                <w:rFonts w:eastAsia="Calibri"/>
              </w:rPr>
              <w:t xml:space="preserve">Перерыв между занятиями </w:t>
            </w:r>
          </w:p>
        </w:tc>
        <w:tc>
          <w:tcPr>
            <w:tcW w:w="1559" w:type="dxa"/>
            <w:tcBorders>
              <w:top w:val="single" w:sz="4" w:space="0" w:color="000000"/>
              <w:left w:val="single" w:sz="4" w:space="0" w:color="000000"/>
              <w:bottom w:val="single" w:sz="4" w:space="0" w:color="000000"/>
              <w:right w:val="single" w:sz="4" w:space="0" w:color="000000"/>
            </w:tcBorders>
            <w:hideMark/>
          </w:tcPr>
          <w:p w14:paraId="21EA8E99" w14:textId="77777777" w:rsidR="00B45ECD" w:rsidRPr="003926EC" w:rsidRDefault="00B45ECD" w:rsidP="003926EC">
            <w:pPr>
              <w:ind w:firstLine="0"/>
              <w:rPr>
                <w:rFonts w:eastAsia="Calibri"/>
              </w:rPr>
            </w:pPr>
            <w:r w:rsidRPr="003926EC">
              <w:rPr>
                <w:rFonts w:eastAsia="Calibri"/>
              </w:rPr>
              <w:t>0:10</w:t>
            </w:r>
          </w:p>
        </w:tc>
        <w:tc>
          <w:tcPr>
            <w:tcW w:w="851" w:type="dxa"/>
            <w:tcBorders>
              <w:top w:val="single" w:sz="4" w:space="0" w:color="000000"/>
              <w:left w:val="single" w:sz="4" w:space="0" w:color="000000"/>
              <w:bottom w:val="single" w:sz="4" w:space="0" w:color="000000"/>
              <w:right w:val="single" w:sz="4" w:space="0" w:color="000000"/>
            </w:tcBorders>
            <w:hideMark/>
          </w:tcPr>
          <w:p w14:paraId="3E6D3988" w14:textId="77777777" w:rsidR="00B45ECD" w:rsidRPr="003926EC" w:rsidRDefault="00B45ECD" w:rsidP="003926EC">
            <w:pPr>
              <w:ind w:firstLine="0"/>
              <w:rPr>
                <w:rFonts w:eastAsia="Calibri"/>
              </w:rPr>
            </w:pPr>
            <w:r w:rsidRPr="003926EC">
              <w:rPr>
                <w:rFonts w:eastAsia="Calibri"/>
              </w:rPr>
              <w:t>9:35</w:t>
            </w:r>
          </w:p>
        </w:tc>
        <w:tc>
          <w:tcPr>
            <w:tcW w:w="1275" w:type="dxa"/>
            <w:tcBorders>
              <w:top w:val="single" w:sz="4" w:space="0" w:color="000000"/>
              <w:left w:val="single" w:sz="4" w:space="0" w:color="000000"/>
              <w:bottom w:val="single" w:sz="4" w:space="0" w:color="000000"/>
              <w:right w:val="single" w:sz="4" w:space="0" w:color="000000"/>
            </w:tcBorders>
            <w:hideMark/>
          </w:tcPr>
          <w:p w14:paraId="7F44E7DA" w14:textId="77777777" w:rsidR="00B45ECD" w:rsidRPr="003926EC" w:rsidRDefault="00B45ECD" w:rsidP="003926EC">
            <w:pPr>
              <w:ind w:firstLine="0"/>
              <w:rPr>
                <w:rFonts w:eastAsia="Calibri"/>
              </w:rPr>
            </w:pPr>
            <w:r w:rsidRPr="003926EC">
              <w:rPr>
                <w:rFonts w:eastAsia="Calibri"/>
              </w:rPr>
              <w:t>9:45</w:t>
            </w:r>
          </w:p>
        </w:tc>
        <w:tc>
          <w:tcPr>
            <w:tcW w:w="1560" w:type="dxa"/>
            <w:tcBorders>
              <w:top w:val="single" w:sz="4" w:space="0" w:color="000000"/>
              <w:left w:val="single" w:sz="4" w:space="0" w:color="000000"/>
              <w:bottom w:val="single" w:sz="4" w:space="0" w:color="000000"/>
              <w:right w:val="single" w:sz="4" w:space="0" w:color="000000"/>
            </w:tcBorders>
            <w:hideMark/>
          </w:tcPr>
          <w:p w14:paraId="117F810C"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63865DBB" w14:textId="77777777" w:rsidR="00B45ECD" w:rsidRPr="003926EC" w:rsidRDefault="00B45ECD" w:rsidP="003926EC">
            <w:pPr>
              <w:ind w:firstLine="0"/>
              <w:rPr>
                <w:rFonts w:eastAsia="Calibri"/>
              </w:rPr>
            </w:pPr>
            <w:r w:rsidRPr="003926EC">
              <w:rPr>
                <w:rFonts w:eastAsia="Calibri"/>
              </w:rPr>
              <w:t>9:30</w:t>
            </w:r>
          </w:p>
        </w:tc>
        <w:tc>
          <w:tcPr>
            <w:tcW w:w="1701" w:type="dxa"/>
            <w:tcBorders>
              <w:top w:val="single" w:sz="4" w:space="0" w:color="000000"/>
              <w:left w:val="single" w:sz="4" w:space="0" w:color="000000"/>
              <w:bottom w:val="single" w:sz="4" w:space="0" w:color="000000"/>
              <w:right w:val="single" w:sz="4" w:space="0" w:color="000000"/>
            </w:tcBorders>
            <w:hideMark/>
          </w:tcPr>
          <w:p w14:paraId="34C6CDDD" w14:textId="77777777" w:rsidR="00B45ECD" w:rsidRPr="003926EC" w:rsidRDefault="00DA5152" w:rsidP="003926EC">
            <w:pPr>
              <w:ind w:firstLine="0"/>
              <w:rPr>
                <w:rFonts w:eastAsia="Calibri"/>
              </w:rPr>
            </w:pPr>
            <w:r w:rsidRPr="003926EC">
              <w:rPr>
                <w:rFonts w:eastAsia="Calibri"/>
              </w:rPr>
              <w:t>10:2</w:t>
            </w:r>
            <w:r w:rsidR="00B45ECD" w:rsidRPr="003926EC">
              <w:rPr>
                <w:rFonts w:eastAsia="Calibri"/>
              </w:rPr>
              <w:t>0</w:t>
            </w:r>
          </w:p>
        </w:tc>
      </w:tr>
      <w:tr w:rsidR="00B45ECD" w:rsidRPr="003926EC" w14:paraId="5583D74D" w14:textId="77777777" w:rsidTr="008551FF">
        <w:trPr>
          <w:trHeight w:val="554"/>
          <w:jc w:val="center"/>
        </w:trPr>
        <w:tc>
          <w:tcPr>
            <w:tcW w:w="3969" w:type="dxa"/>
            <w:tcBorders>
              <w:top w:val="single" w:sz="4" w:space="0" w:color="000000"/>
              <w:left w:val="single" w:sz="4" w:space="0" w:color="000000"/>
              <w:bottom w:val="single" w:sz="4" w:space="0" w:color="000000"/>
              <w:right w:val="single" w:sz="4" w:space="0" w:color="000000"/>
            </w:tcBorders>
            <w:hideMark/>
          </w:tcPr>
          <w:p w14:paraId="7449FE36" w14:textId="77777777" w:rsidR="00B45ECD" w:rsidRPr="003926EC" w:rsidRDefault="00B45ECD" w:rsidP="003926EC">
            <w:pPr>
              <w:ind w:firstLine="0"/>
              <w:rPr>
                <w:rFonts w:eastAsia="Calibri"/>
              </w:rPr>
            </w:pPr>
            <w:r w:rsidRPr="003926EC">
              <w:rPr>
                <w:rFonts w:eastAsia="Calibri"/>
              </w:rPr>
              <w:t>Образовательная нагрузка во время прогулки</w:t>
            </w:r>
          </w:p>
          <w:p w14:paraId="55AA4BD6" w14:textId="77777777" w:rsidR="00B45ECD" w:rsidRPr="003926EC" w:rsidRDefault="00B45ECD" w:rsidP="003926EC">
            <w:pPr>
              <w:ind w:firstLine="0"/>
              <w:rPr>
                <w:rFonts w:eastAsia="Calibri"/>
              </w:rPr>
            </w:pPr>
            <w:r w:rsidRPr="003926EC">
              <w:rPr>
                <w:rFonts w:eastAsia="Calibri"/>
              </w:rPr>
              <w:t>Занятие 2</w:t>
            </w:r>
          </w:p>
        </w:tc>
        <w:tc>
          <w:tcPr>
            <w:tcW w:w="1559" w:type="dxa"/>
            <w:tcBorders>
              <w:top w:val="single" w:sz="4" w:space="0" w:color="000000"/>
              <w:left w:val="single" w:sz="4" w:space="0" w:color="000000"/>
              <w:bottom w:val="single" w:sz="4" w:space="0" w:color="000000"/>
              <w:right w:val="single" w:sz="4" w:space="0" w:color="000000"/>
            </w:tcBorders>
            <w:hideMark/>
          </w:tcPr>
          <w:p w14:paraId="012C3214" w14:textId="77777777" w:rsidR="00B45ECD" w:rsidRPr="003926EC" w:rsidRDefault="00B45ECD" w:rsidP="003926EC">
            <w:pPr>
              <w:ind w:firstLine="0"/>
              <w:rPr>
                <w:rFonts w:eastAsia="Calibri"/>
              </w:rPr>
            </w:pPr>
            <w:r w:rsidRPr="003926EC">
              <w:rPr>
                <w:rFonts w:eastAsia="Calibri"/>
              </w:rPr>
              <w:t>0:25</w:t>
            </w:r>
          </w:p>
        </w:tc>
        <w:tc>
          <w:tcPr>
            <w:tcW w:w="851" w:type="dxa"/>
            <w:tcBorders>
              <w:top w:val="single" w:sz="4" w:space="0" w:color="000000"/>
              <w:left w:val="single" w:sz="4" w:space="0" w:color="000000"/>
              <w:bottom w:val="single" w:sz="4" w:space="0" w:color="000000"/>
              <w:right w:val="single" w:sz="4" w:space="0" w:color="000000"/>
            </w:tcBorders>
            <w:hideMark/>
          </w:tcPr>
          <w:p w14:paraId="1789DADF" w14:textId="77777777" w:rsidR="00B45ECD" w:rsidRPr="003926EC" w:rsidRDefault="00B45ECD" w:rsidP="003926EC">
            <w:pPr>
              <w:ind w:firstLine="0"/>
              <w:rPr>
                <w:rFonts w:eastAsia="Calibri"/>
              </w:rPr>
            </w:pPr>
            <w:r w:rsidRPr="003926EC">
              <w:rPr>
                <w:rFonts w:eastAsia="Calibri"/>
              </w:rPr>
              <w:t>9:45</w:t>
            </w:r>
          </w:p>
        </w:tc>
        <w:tc>
          <w:tcPr>
            <w:tcW w:w="1275" w:type="dxa"/>
            <w:tcBorders>
              <w:top w:val="single" w:sz="4" w:space="0" w:color="000000"/>
              <w:left w:val="single" w:sz="4" w:space="0" w:color="000000"/>
              <w:bottom w:val="single" w:sz="4" w:space="0" w:color="000000"/>
              <w:right w:val="single" w:sz="4" w:space="0" w:color="000000"/>
            </w:tcBorders>
            <w:hideMark/>
          </w:tcPr>
          <w:p w14:paraId="1E9E59EF" w14:textId="77777777" w:rsidR="00B45ECD" w:rsidRPr="003926EC" w:rsidRDefault="00B45ECD" w:rsidP="003926EC">
            <w:pPr>
              <w:ind w:firstLine="0"/>
              <w:rPr>
                <w:rFonts w:eastAsia="Calibri"/>
              </w:rPr>
            </w:pPr>
            <w:r w:rsidRPr="003926EC">
              <w:rPr>
                <w:rFonts w:eastAsia="Calibri"/>
              </w:rPr>
              <w:t>10:10</w:t>
            </w:r>
          </w:p>
        </w:tc>
        <w:tc>
          <w:tcPr>
            <w:tcW w:w="1560" w:type="dxa"/>
            <w:tcBorders>
              <w:top w:val="single" w:sz="4" w:space="0" w:color="000000"/>
              <w:left w:val="single" w:sz="4" w:space="0" w:color="000000"/>
              <w:bottom w:val="single" w:sz="4" w:space="0" w:color="000000"/>
              <w:right w:val="single" w:sz="4" w:space="0" w:color="000000"/>
            </w:tcBorders>
            <w:hideMark/>
          </w:tcPr>
          <w:p w14:paraId="3BECD84A"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08326265" w14:textId="77777777" w:rsidR="00B45ECD" w:rsidRPr="003926EC" w:rsidRDefault="00DA5152" w:rsidP="003926EC">
            <w:pPr>
              <w:ind w:firstLine="0"/>
              <w:rPr>
                <w:rFonts w:eastAsia="Calibri"/>
              </w:rPr>
            </w:pPr>
            <w:r w:rsidRPr="003926EC">
              <w:rPr>
                <w:rFonts w:eastAsia="Calibri"/>
              </w:rPr>
              <w:t>10:20</w:t>
            </w:r>
          </w:p>
        </w:tc>
        <w:tc>
          <w:tcPr>
            <w:tcW w:w="1701" w:type="dxa"/>
            <w:tcBorders>
              <w:top w:val="single" w:sz="4" w:space="0" w:color="000000"/>
              <w:left w:val="single" w:sz="4" w:space="0" w:color="000000"/>
              <w:bottom w:val="single" w:sz="4" w:space="0" w:color="000000"/>
              <w:right w:val="single" w:sz="4" w:space="0" w:color="000000"/>
            </w:tcBorders>
            <w:hideMark/>
          </w:tcPr>
          <w:p w14:paraId="0FF56DD9" w14:textId="77777777" w:rsidR="00B45ECD" w:rsidRPr="003926EC" w:rsidRDefault="00DA5152" w:rsidP="003926EC">
            <w:pPr>
              <w:ind w:firstLine="0"/>
              <w:rPr>
                <w:rFonts w:eastAsia="Calibri"/>
              </w:rPr>
            </w:pPr>
            <w:r w:rsidRPr="003926EC">
              <w:rPr>
                <w:rFonts w:eastAsia="Calibri"/>
              </w:rPr>
              <w:t>10:5</w:t>
            </w:r>
            <w:r w:rsidR="00B45ECD" w:rsidRPr="003926EC">
              <w:rPr>
                <w:rFonts w:eastAsia="Calibri"/>
              </w:rPr>
              <w:t>0</w:t>
            </w:r>
          </w:p>
        </w:tc>
      </w:tr>
      <w:tr w:rsidR="00B45ECD" w:rsidRPr="003926EC" w14:paraId="610ADEEF" w14:textId="77777777" w:rsidTr="008551FF">
        <w:trPr>
          <w:trHeight w:val="275"/>
          <w:jc w:val="center"/>
        </w:trPr>
        <w:tc>
          <w:tcPr>
            <w:tcW w:w="3969" w:type="dxa"/>
            <w:tcBorders>
              <w:top w:val="single" w:sz="4" w:space="0" w:color="000000"/>
              <w:left w:val="single" w:sz="4" w:space="0" w:color="000000"/>
              <w:bottom w:val="single" w:sz="4" w:space="0" w:color="000000"/>
              <w:right w:val="single" w:sz="4" w:space="0" w:color="000000"/>
            </w:tcBorders>
            <w:hideMark/>
          </w:tcPr>
          <w:p w14:paraId="3DE78B07" w14:textId="77777777" w:rsidR="00B45ECD" w:rsidRPr="003926EC" w:rsidRDefault="00B45ECD" w:rsidP="003926EC">
            <w:pPr>
              <w:ind w:firstLine="0"/>
              <w:rPr>
                <w:rFonts w:eastAsia="Calibri"/>
              </w:rPr>
            </w:pPr>
            <w:proofErr w:type="spellStart"/>
            <w:r w:rsidRPr="003926EC">
              <w:rPr>
                <w:rFonts w:eastAsia="Calibri"/>
              </w:rPr>
              <w:t>к.г.н</w:t>
            </w:r>
            <w:proofErr w:type="spellEnd"/>
            <w:r w:rsidRPr="003926EC">
              <w:rPr>
                <w:rFonts w:eastAsia="Calibri"/>
              </w:rPr>
              <w:t>. Второй завтрак</w:t>
            </w:r>
          </w:p>
        </w:tc>
        <w:tc>
          <w:tcPr>
            <w:tcW w:w="1559" w:type="dxa"/>
            <w:tcBorders>
              <w:top w:val="single" w:sz="4" w:space="0" w:color="000000"/>
              <w:left w:val="single" w:sz="4" w:space="0" w:color="000000"/>
              <w:bottom w:val="single" w:sz="4" w:space="0" w:color="000000"/>
              <w:right w:val="single" w:sz="4" w:space="0" w:color="000000"/>
            </w:tcBorders>
            <w:hideMark/>
          </w:tcPr>
          <w:p w14:paraId="76CD4E27" w14:textId="77777777" w:rsidR="00B45ECD" w:rsidRPr="003926EC" w:rsidRDefault="00B45ECD" w:rsidP="003926EC">
            <w:pPr>
              <w:ind w:firstLine="0"/>
              <w:rPr>
                <w:rFonts w:eastAsia="Calibri"/>
              </w:rPr>
            </w:pPr>
            <w:r w:rsidRPr="003926EC">
              <w:rPr>
                <w:rFonts w:eastAsia="Calibri"/>
              </w:rPr>
              <w:t>0:15</w:t>
            </w:r>
          </w:p>
        </w:tc>
        <w:tc>
          <w:tcPr>
            <w:tcW w:w="851" w:type="dxa"/>
            <w:tcBorders>
              <w:top w:val="single" w:sz="4" w:space="0" w:color="000000"/>
              <w:left w:val="single" w:sz="4" w:space="0" w:color="000000"/>
              <w:bottom w:val="single" w:sz="4" w:space="0" w:color="000000"/>
              <w:right w:val="single" w:sz="4" w:space="0" w:color="000000"/>
            </w:tcBorders>
            <w:hideMark/>
          </w:tcPr>
          <w:p w14:paraId="3D3C1A5D" w14:textId="77777777" w:rsidR="00B45ECD" w:rsidRPr="003926EC" w:rsidRDefault="00B45ECD" w:rsidP="003926EC">
            <w:pPr>
              <w:ind w:firstLine="0"/>
              <w:rPr>
                <w:rFonts w:eastAsia="Calibri"/>
              </w:rPr>
            </w:pPr>
            <w:r w:rsidRPr="003926EC">
              <w:rPr>
                <w:rFonts w:eastAsia="Calibri"/>
              </w:rPr>
              <w:t>10:10</w:t>
            </w:r>
          </w:p>
        </w:tc>
        <w:tc>
          <w:tcPr>
            <w:tcW w:w="1275" w:type="dxa"/>
            <w:tcBorders>
              <w:top w:val="single" w:sz="4" w:space="0" w:color="000000"/>
              <w:left w:val="single" w:sz="4" w:space="0" w:color="000000"/>
              <w:bottom w:val="single" w:sz="4" w:space="0" w:color="000000"/>
              <w:right w:val="single" w:sz="4" w:space="0" w:color="000000"/>
            </w:tcBorders>
            <w:hideMark/>
          </w:tcPr>
          <w:p w14:paraId="45CC46B7" w14:textId="77777777" w:rsidR="00B45ECD" w:rsidRPr="003926EC" w:rsidRDefault="00B45ECD" w:rsidP="003926EC">
            <w:pPr>
              <w:ind w:firstLine="0"/>
              <w:rPr>
                <w:rFonts w:eastAsia="Calibri"/>
              </w:rPr>
            </w:pPr>
            <w:r w:rsidRPr="003926EC">
              <w:rPr>
                <w:rFonts w:eastAsia="Calibri"/>
              </w:rPr>
              <w:t>10:25</w:t>
            </w:r>
          </w:p>
        </w:tc>
        <w:tc>
          <w:tcPr>
            <w:tcW w:w="1560" w:type="dxa"/>
            <w:tcBorders>
              <w:top w:val="single" w:sz="4" w:space="0" w:color="000000"/>
              <w:left w:val="single" w:sz="4" w:space="0" w:color="000000"/>
              <w:bottom w:val="single" w:sz="4" w:space="0" w:color="000000"/>
              <w:right w:val="single" w:sz="4" w:space="0" w:color="000000"/>
            </w:tcBorders>
            <w:hideMark/>
          </w:tcPr>
          <w:p w14:paraId="48C1A7A8" w14:textId="77777777" w:rsidR="00B45ECD" w:rsidRPr="003926EC" w:rsidRDefault="00B45ECD" w:rsidP="003926EC">
            <w:pPr>
              <w:ind w:firstLine="0"/>
              <w:rPr>
                <w:rFonts w:eastAsia="Calibri"/>
              </w:rPr>
            </w:pPr>
            <w:r w:rsidRPr="003926EC">
              <w:rPr>
                <w:rFonts w:eastAsia="Calibri"/>
              </w:rPr>
              <w:t>0:10</w:t>
            </w:r>
          </w:p>
        </w:tc>
        <w:tc>
          <w:tcPr>
            <w:tcW w:w="992" w:type="dxa"/>
            <w:tcBorders>
              <w:top w:val="single" w:sz="4" w:space="0" w:color="000000"/>
              <w:left w:val="single" w:sz="4" w:space="0" w:color="000000"/>
              <w:bottom w:val="single" w:sz="4" w:space="0" w:color="000000"/>
              <w:right w:val="single" w:sz="4" w:space="0" w:color="000000"/>
            </w:tcBorders>
            <w:hideMark/>
          </w:tcPr>
          <w:p w14:paraId="4849B551" w14:textId="77777777" w:rsidR="00B45ECD" w:rsidRPr="003926EC" w:rsidRDefault="00DA5152" w:rsidP="003926EC">
            <w:pPr>
              <w:ind w:firstLine="0"/>
              <w:rPr>
                <w:rFonts w:eastAsia="Calibri"/>
              </w:rPr>
            </w:pPr>
            <w:r w:rsidRPr="003926EC">
              <w:rPr>
                <w:rFonts w:eastAsia="Calibri"/>
              </w:rPr>
              <w:t>10:5</w:t>
            </w:r>
            <w:r w:rsidR="00B45ECD" w:rsidRPr="003926EC">
              <w:rPr>
                <w:rFonts w:eastAsia="Calibri"/>
              </w:rPr>
              <w:t>0</w:t>
            </w:r>
          </w:p>
        </w:tc>
        <w:tc>
          <w:tcPr>
            <w:tcW w:w="1701" w:type="dxa"/>
            <w:tcBorders>
              <w:top w:val="single" w:sz="4" w:space="0" w:color="000000"/>
              <w:left w:val="single" w:sz="4" w:space="0" w:color="000000"/>
              <w:bottom w:val="single" w:sz="4" w:space="0" w:color="000000"/>
              <w:right w:val="single" w:sz="4" w:space="0" w:color="000000"/>
            </w:tcBorders>
            <w:hideMark/>
          </w:tcPr>
          <w:p w14:paraId="4EBDC3BC" w14:textId="77777777" w:rsidR="00B45ECD" w:rsidRPr="003926EC" w:rsidRDefault="00B45ECD" w:rsidP="003926EC">
            <w:pPr>
              <w:ind w:firstLine="0"/>
              <w:rPr>
                <w:rFonts w:eastAsia="Calibri"/>
              </w:rPr>
            </w:pPr>
            <w:r w:rsidRPr="003926EC">
              <w:rPr>
                <w:rFonts w:eastAsia="Calibri"/>
              </w:rPr>
              <w:t>1</w:t>
            </w:r>
            <w:r w:rsidR="00DA5152" w:rsidRPr="003926EC">
              <w:rPr>
                <w:rFonts w:eastAsia="Calibri"/>
              </w:rPr>
              <w:t>1:00</w:t>
            </w:r>
          </w:p>
        </w:tc>
      </w:tr>
      <w:tr w:rsidR="00B45ECD" w:rsidRPr="003926EC" w14:paraId="012A0256" w14:textId="77777777" w:rsidTr="008551FF">
        <w:trPr>
          <w:trHeight w:val="1103"/>
          <w:jc w:val="center"/>
        </w:trPr>
        <w:tc>
          <w:tcPr>
            <w:tcW w:w="3969" w:type="dxa"/>
            <w:tcBorders>
              <w:top w:val="single" w:sz="4" w:space="0" w:color="000000"/>
              <w:left w:val="single" w:sz="4" w:space="0" w:color="000000"/>
              <w:bottom w:val="single" w:sz="4" w:space="0" w:color="000000"/>
              <w:right w:val="single" w:sz="4" w:space="0" w:color="000000"/>
            </w:tcBorders>
            <w:hideMark/>
          </w:tcPr>
          <w:p w14:paraId="79175648" w14:textId="77777777" w:rsidR="00B45ECD" w:rsidRPr="003926EC" w:rsidRDefault="00B45ECD" w:rsidP="003926EC">
            <w:pPr>
              <w:ind w:firstLine="0"/>
              <w:rPr>
                <w:rFonts w:eastAsia="Calibri"/>
              </w:rPr>
            </w:pPr>
            <w:r w:rsidRPr="003926EC">
              <w:rPr>
                <w:rFonts w:eastAsia="Calibri"/>
              </w:rPr>
              <w:t>Активное бодрствование детей во время прогулки (подвижные игры)</w:t>
            </w:r>
          </w:p>
          <w:p w14:paraId="0F55F1BC" w14:textId="77777777" w:rsidR="00B45ECD" w:rsidRPr="003926EC" w:rsidRDefault="00B45ECD" w:rsidP="003926EC">
            <w:pPr>
              <w:ind w:firstLine="0"/>
              <w:rPr>
                <w:rFonts w:eastAsia="Calibri"/>
              </w:rPr>
            </w:pPr>
            <w:r w:rsidRPr="003926EC">
              <w:rPr>
                <w:rFonts w:eastAsia="Calibri"/>
              </w:rPr>
              <w:t>Самостоятельная деятельность детей во время прогулки.</w:t>
            </w:r>
          </w:p>
        </w:tc>
        <w:tc>
          <w:tcPr>
            <w:tcW w:w="1559" w:type="dxa"/>
            <w:tcBorders>
              <w:top w:val="single" w:sz="4" w:space="0" w:color="000000"/>
              <w:left w:val="single" w:sz="4" w:space="0" w:color="000000"/>
              <w:bottom w:val="single" w:sz="4" w:space="0" w:color="000000"/>
              <w:right w:val="single" w:sz="4" w:space="0" w:color="000000"/>
            </w:tcBorders>
            <w:hideMark/>
          </w:tcPr>
          <w:p w14:paraId="6F276A39" w14:textId="77777777" w:rsidR="00B45ECD" w:rsidRPr="003926EC" w:rsidRDefault="00B45ECD" w:rsidP="003926EC">
            <w:pPr>
              <w:ind w:firstLine="0"/>
              <w:rPr>
                <w:rFonts w:eastAsia="Calibri"/>
              </w:rPr>
            </w:pPr>
            <w:r w:rsidRPr="003926EC">
              <w:rPr>
                <w:rFonts w:eastAsia="Calibri"/>
              </w:rPr>
              <w:t>1:20</w:t>
            </w:r>
          </w:p>
        </w:tc>
        <w:tc>
          <w:tcPr>
            <w:tcW w:w="851" w:type="dxa"/>
            <w:tcBorders>
              <w:top w:val="single" w:sz="4" w:space="0" w:color="000000"/>
              <w:left w:val="single" w:sz="4" w:space="0" w:color="000000"/>
              <w:bottom w:val="single" w:sz="4" w:space="0" w:color="000000"/>
              <w:right w:val="single" w:sz="4" w:space="0" w:color="000000"/>
            </w:tcBorders>
            <w:hideMark/>
          </w:tcPr>
          <w:p w14:paraId="5622FDFF" w14:textId="77777777" w:rsidR="00B45ECD" w:rsidRPr="003926EC" w:rsidRDefault="00B45ECD" w:rsidP="003926EC">
            <w:pPr>
              <w:ind w:firstLine="0"/>
              <w:rPr>
                <w:rFonts w:eastAsia="Calibri"/>
              </w:rPr>
            </w:pPr>
            <w:r w:rsidRPr="003926EC">
              <w:rPr>
                <w:rFonts w:eastAsia="Calibri"/>
              </w:rPr>
              <w:t>10:25</w:t>
            </w:r>
          </w:p>
        </w:tc>
        <w:tc>
          <w:tcPr>
            <w:tcW w:w="1275" w:type="dxa"/>
            <w:tcBorders>
              <w:top w:val="single" w:sz="4" w:space="0" w:color="000000"/>
              <w:left w:val="single" w:sz="4" w:space="0" w:color="000000"/>
              <w:bottom w:val="single" w:sz="4" w:space="0" w:color="000000"/>
              <w:right w:val="single" w:sz="4" w:space="0" w:color="000000"/>
            </w:tcBorders>
            <w:hideMark/>
          </w:tcPr>
          <w:p w14:paraId="1777120E" w14:textId="77777777" w:rsidR="00B45ECD" w:rsidRPr="003926EC" w:rsidRDefault="00B45ECD" w:rsidP="003926EC">
            <w:pPr>
              <w:ind w:firstLine="0"/>
              <w:rPr>
                <w:rFonts w:eastAsia="Calibri"/>
              </w:rPr>
            </w:pPr>
            <w:r w:rsidRPr="003926EC">
              <w:rPr>
                <w:rFonts w:eastAsia="Calibri"/>
              </w:rPr>
              <w:t>11:45</w:t>
            </w:r>
          </w:p>
        </w:tc>
        <w:tc>
          <w:tcPr>
            <w:tcW w:w="1560" w:type="dxa"/>
            <w:tcBorders>
              <w:top w:val="single" w:sz="4" w:space="0" w:color="000000"/>
              <w:left w:val="single" w:sz="4" w:space="0" w:color="000000"/>
              <w:bottom w:val="single" w:sz="4" w:space="0" w:color="000000"/>
              <w:right w:val="single" w:sz="4" w:space="0" w:color="000000"/>
            </w:tcBorders>
            <w:hideMark/>
          </w:tcPr>
          <w:p w14:paraId="4DFC6493" w14:textId="77777777" w:rsidR="00B45ECD" w:rsidRPr="003926EC" w:rsidRDefault="00B45ECD" w:rsidP="003926EC">
            <w:pPr>
              <w:ind w:firstLine="0"/>
              <w:rPr>
                <w:rFonts w:eastAsia="Calibri"/>
              </w:rPr>
            </w:pPr>
            <w:r w:rsidRPr="003926EC">
              <w:rPr>
                <w:rFonts w:eastAsia="Calibri"/>
              </w:rPr>
              <w:t>1:25</w:t>
            </w:r>
          </w:p>
        </w:tc>
        <w:tc>
          <w:tcPr>
            <w:tcW w:w="992" w:type="dxa"/>
            <w:tcBorders>
              <w:top w:val="single" w:sz="4" w:space="0" w:color="000000"/>
              <w:left w:val="single" w:sz="4" w:space="0" w:color="000000"/>
              <w:bottom w:val="single" w:sz="4" w:space="0" w:color="000000"/>
              <w:right w:val="single" w:sz="4" w:space="0" w:color="000000"/>
            </w:tcBorders>
            <w:hideMark/>
          </w:tcPr>
          <w:p w14:paraId="66AB2BCC" w14:textId="77777777" w:rsidR="00B45ECD" w:rsidRPr="003926EC" w:rsidRDefault="00DA5152" w:rsidP="003926EC">
            <w:pPr>
              <w:ind w:firstLine="0"/>
              <w:rPr>
                <w:rFonts w:eastAsia="Calibri"/>
              </w:rPr>
            </w:pPr>
            <w:r w:rsidRPr="003926EC">
              <w:rPr>
                <w:rFonts w:eastAsia="Calibri"/>
              </w:rPr>
              <w:t>11:0</w:t>
            </w:r>
            <w:r w:rsidR="00B45ECD" w:rsidRPr="003926EC">
              <w:rPr>
                <w:rFonts w:eastAsia="Calibri"/>
              </w:rPr>
              <w:t>0</w:t>
            </w:r>
          </w:p>
        </w:tc>
        <w:tc>
          <w:tcPr>
            <w:tcW w:w="1701" w:type="dxa"/>
            <w:tcBorders>
              <w:top w:val="single" w:sz="4" w:space="0" w:color="000000"/>
              <w:left w:val="single" w:sz="4" w:space="0" w:color="000000"/>
              <w:bottom w:val="single" w:sz="4" w:space="0" w:color="000000"/>
              <w:right w:val="single" w:sz="4" w:space="0" w:color="000000"/>
            </w:tcBorders>
            <w:hideMark/>
          </w:tcPr>
          <w:p w14:paraId="4FBC2D7D" w14:textId="77777777" w:rsidR="00B45ECD" w:rsidRPr="003926EC" w:rsidRDefault="00DA5152" w:rsidP="003926EC">
            <w:pPr>
              <w:ind w:firstLine="0"/>
              <w:rPr>
                <w:rFonts w:eastAsia="Calibri"/>
              </w:rPr>
            </w:pPr>
            <w:r w:rsidRPr="003926EC">
              <w:rPr>
                <w:rFonts w:eastAsia="Calibri"/>
              </w:rPr>
              <w:t>12</w:t>
            </w:r>
            <w:r w:rsidR="00B45ECD" w:rsidRPr="003926EC">
              <w:rPr>
                <w:rFonts w:eastAsia="Calibri"/>
              </w:rPr>
              <w:t>:4</w:t>
            </w:r>
            <w:r w:rsidRPr="003926EC">
              <w:rPr>
                <w:rFonts w:eastAsia="Calibri"/>
              </w:rPr>
              <w:t>0</w:t>
            </w:r>
          </w:p>
        </w:tc>
      </w:tr>
      <w:tr w:rsidR="00B45ECD" w:rsidRPr="003926EC" w14:paraId="650E2940" w14:textId="77777777" w:rsidTr="008551FF">
        <w:trPr>
          <w:trHeight w:val="827"/>
          <w:jc w:val="center"/>
        </w:trPr>
        <w:tc>
          <w:tcPr>
            <w:tcW w:w="3969" w:type="dxa"/>
            <w:tcBorders>
              <w:top w:val="single" w:sz="4" w:space="0" w:color="000000"/>
              <w:left w:val="single" w:sz="4" w:space="0" w:color="000000"/>
              <w:bottom w:val="single" w:sz="4" w:space="0" w:color="000000"/>
              <w:right w:val="single" w:sz="4" w:space="0" w:color="000000"/>
            </w:tcBorders>
            <w:hideMark/>
          </w:tcPr>
          <w:p w14:paraId="43A83C43" w14:textId="77777777" w:rsidR="00B45ECD" w:rsidRPr="003926EC" w:rsidRDefault="00B45ECD" w:rsidP="003926EC">
            <w:pPr>
              <w:ind w:firstLine="0"/>
              <w:rPr>
                <w:rFonts w:eastAsia="Calibri"/>
              </w:rPr>
            </w:pPr>
            <w:r w:rsidRPr="003926EC">
              <w:rPr>
                <w:rFonts w:eastAsia="Calibri"/>
              </w:rPr>
              <w:t>Возвращение с прогулки, оздоровительные и гигиенические процедуры</w:t>
            </w:r>
          </w:p>
        </w:tc>
        <w:tc>
          <w:tcPr>
            <w:tcW w:w="1559" w:type="dxa"/>
            <w:tcBorders>
              <w:top w:val="single" w:sz="4" w:space="0" w:color="000000"/>
              <w:left w:val="single" w:sz="4" w:space="0" w:color="000000"/>
              <w:bottom w:val="single" w:sz="4" w:space="0" w:color="000000"/>
              <w:right w:val="single" w:sz="4" w:space="0" w:color="000000"/>
            </w:tcBorders>
            <w:hideMark/>
          </w:tcPr>
          <w:p w14:paraId="281CB7D3" w14:textId="77777777" w:rsidR="00B45ECD" w:rsidRPr="003926EC" w:rsidRDefault="00B45ECD" w:rsidP="003926EC">
            <w:pPr>
              <w:ind w:firstLine="0"/>
              <w:rPr>
                <w:rFonts w:eastAsia="Calibri"/>
              </w:rPr>
            </w:pPr>
            <w:r w:rsidRPr="003926EC">
              <w:rPr>
                <w:rFonts w:eastAsia="Calibri"/>
              </w:rPr>
              <w:t>0:15</w:t>
            </w:r>
          </w:p>
        </w:tc>
        <w:tc>
          <w:tcPr>
            <w:tcW w:w="851" w:type="dxa"/>
            <w:tcBorders>
              <w:top w:val="single" w:sz="4" w:space="0" w:color="000000"/>
              <w:left w:val="single" w:sz="4" w:space="0" w:color="000000"/>
              <w:bottom w:val="single" w:sz="4" w:space="0" w:color="000000"/>
              <w:right w:val="single" w:sz="4" w:space="0" w:color="000000"/>
            </w:tcBorders>
            <w:hideMark/>
          </w:tcPr>
          <w:p w14:paraId="70C4E4A7" w14:textId="77777777" w:rsidR="00B45ECD" w:rsidRPr="003926EC" w:rsidRDefault="00B45ECD" w:rsidP="003926EC">
            <w:pPr>
              <w:ind w:firstLine="0"/>
              <w:rPr>
                <w:rFonts w:eastAsia="Calibri"/>
              </w:rPr>
            </w:pPr>
            <w:r w:rsidRPr="003926EC">
              <w:rPr>
                <w:rFonts w:eastAsia="Calibri"/>
              </w:rPr>
              <w:t>11:45</w:t>
            </w:r>
          </w:p>
        </w:tc>
        <w:tc>
          <w:tcPr>
            <w:tcW w:w="1275" w:type="dxa"/>
            <w:tcBorders>
              <w:top w:val="single" w:sz="4" w:space="0" w:color="000000"/>
              <w:left w:val="single" w:sz="4" w:space="0" w:color="000000"/>
              <w:bottom w:val="single" w:sz="4" w:space="0" w:color="000000"/>
              <w:right w:val="single" w:sz="4" w:space="0" w:color="000000"/>
            </w:tcBorders>
            <w:hideMark/>
          </w:tcPr>
          <w:p w14:paraId="4C84D40D" w14:textId="77777777" w:rsidR="00B45ECD" w:rsidRPr="003926EC" w:rsidRDefault="00B45ECD" w:rsidP="003926EC">
            <w:pPr>
              <w:ind w:firstLine="0"/>
              <w:rPr>
                <w:rFonts w:eastAsia="Calibri"/>
              </w:rPr>
            </w:pPr>
            <w:r w:rsidRPr="003926EC">
              <w:rPr>
                <w:rFonts w:eastAsia="Calibri"/>
              </w:rPr>
              <w:t>12:00</w:t>
            </w:r>
          </w:p>
        </w:tc>
        <w:tc>
          <w:tcPr>
            <w:tcW w:w="1560" w:type="dxa"/>
            <w:tcBorders>
              <w:top w:val="single" w:sz="4" w:space="0" w:color="000000"/>
              <w:left w:val="single" w:sz="4" w:space="0" w:color="000000"/>
              <w:bottom w:val="single" w:sz="4" w:space="0" w:color="000000"/>
              <w:right w:val="single" w:sz="4" w:space="0" w:color="000000"/>
            </w:tcBorders>
            <w:hideMark/>
          </w:tcPr>
          <w:p w14:paraId="1EC7DA74" w14:textId="77777777" w:rsidR="00B45ECD" w:rsidRPr="003926EC" w:rsidRDefault="00B45ECD" w:rsidP="003926EC">
            <w:pPr>
              <w:ind w:firstLine="0"/>
              <w:rPr>
                <w:rFonts w:eastAsia="Calibri"/>
              </w:rPr>
            </w:pPr>
            <w:r w:rsidRPr="003926EC">
              <w:rPr>
                <w:rFonts w:eastAsia="Calibri"/>
              </w:rPr>
              <w:t>0:15</w:t>
            </w:r>
          </w:p>
        </w:tc>
        <w:tc>
          <w:tcPr>
            <w:tcW w:w="992" w:type="dxa"/>
            <w:tcBorders>
              <w:top w:val="single" w:sz="4" w:space="0" w:color="000000"/>
              <w:left w:val="single" w:sz="4" w:space="0" w:color="000000"/>
              <w:bottom w:val="single" w:sz="4" w:space="0" w:color="000000"/>
              <w:right w:val="single" w:sz="4" w:space="0" w:color="000000"/>
            </w:tcBorders>
            <w:hideMark/>
          </w:tcPr>
          <w:p w14:paraId="741464E9" w14:textId="77777777" w:rsidR="00B45ECD" w:rsidRPr="003926EC" w:rsidRDefault="00DA5152" w:rsidP="003926EC">
            <w:pPr>
              <w:ind w:firstLine="0"/>
              <w:rPr>
                <w:rFonts w:eastAsia="Calibri"/>
              </w:rPr>
            </w:pPr>
            <w:r w:rsidRPr="003926EC">
              <w:rPr>
                <w:rFonts w:eastAsia="Calibri"/>
              </w:rPr>
              <w:t>12</w:t>
            </w:r>
            <w:r w:rsidR="00B45ECD" w:rsidRPr="003926EC">
              <w:rPr>
                <w:rFonts w:eastAsia="Calibri"/>
              </w:rPr>
              <w:t>:4</w:t>
            </w:r>
            <w:r w:rsidRPr="003926EC">
              <w:rPr>
                <w:rFonts w:eastAsia="Calibri"/>
              </w:rPr>
              <w:t>0</w:t>
            </w:r>
          </w:p>
        </w:tc>
        <w:tc>
          <w:tcPr>
            <w:tcW w:w="1701" w:type="dxa"/>
            <w:tcBorders>
              <w:top w:val="single" w:sz="4" w:space="0" w:color="000000"/>
              <w:left w:val="single" w:sz="4" w:space="0" w:color="000000"/>
              <w:bottom w:val="single" w:sz="4" w:space="0" w:color="000000"/>
              <w:right w:val="single" w:sz="4" w:space="0" w:color="000000"/>
            </w:tcBorders>
            <w:hideMark/>
          </w:tcPr>
          <w:p w14:paraId="4D703781" w14:textId="77777777" w:rsidR="00B45ECD" w:rsidRPr="003926EC" w:rsidRDefault="00DA5152" w:rsidP="003926EC">
            <w:pPr>
              <w:ind w:firstLine="0"/>
              <w:rPr>
                <w:rFonts w:eastAsia="Calibri"/>
              </w:rPr>
            </w:pPr>
            <w:r w:rsidRPr="003926EC">
              <w:rPr>
                <w:rFonts w:eastAsia="Calibri"/>
              </w:rPr>
              <w:t>12:5</w:t>
            </w:r>
            <w:r w:rsidR="00B45ECD" w:rsidRPr="003926EC">
              <w:rPr>
                <w:rFonts w:eastAsia="Calibri"/>
              </w:rPr>
              <w:t>0</w:t>
            </w:r>
          </w:p>
        </w:tc>
      </w:tr>
      <w:tr w:rsidR="00B45ECD" w:rsidRPr="003926EC" w14:paraId="70EFBEBF" w14:textId="77777777" w:rsidTr="008551FF">
        <w:trPr>
          <w:trHeight w:val="275"/>
          <w:jc w:val="center"/>
        </w:trPr>
        <w:tc>
          <w:tcPr>
            <w:tcW w:w="3969" w:type="dxa"/>
            <w:tcBorders>
              <w:top w:val="single" w:sz="4" w:space="0" w:color="000000"/>
              <w:left w:val="single" w:sz="4" w:space="0" w:color="000000"/>
              <w:bottom w:val="single" w:sz="4" w:space="0" w:color="000000"/>
              <w:right w:val="single" w:sz="4" w:space="0" w:color="000000"/>
            </w:tcBorders>
            <w:hideMark/>
          </w:tcPr>
          <w:p w14:paraId="6B5170D6" w14:textId="77777777" w:rsidR="00B45ECD" w:rsidRPr="003926EC" w:rsidRDefault="00B45ECD" w:rsidP="003926EC">
            <w:pPr>
              <w:ind w:firstLine="0"/>
              <w:rPr>
                <w:rFonts w:eastAsia="Calibri"/>
              </w:rPr>
            </w:pPr>
            <w:r w:rsidRPr="003926EC">
              <w:rPr>
                <w:rFonts w:eastAsia="Calibri"/>
              </w:rPr>
              <w:t xml:space="preserve">Подготовка к обеду, обед, дежурство, </w:t>
            </w:r>
            <w:proofErr w:type="spellStart"/>
            <w:r w:rsidRPr="003926EC">
              <w:rPr>
                <w:rFonts w:eastAsia="Calibri"/>
              </w:rPr>
              <w:t>к.г.н</w:t>
            </w:r>
            <w:proofErr w:type="spellEnd"/>
            <w:r w:rsidRPr="003926EC">
              <w:rPr>
                <w:rFonts w:eastAsia="Calibri"/>
              </w:rPr>
              <w:t>.</w:t>
            </w:r>
          </w:p>
        </w:tc>
        <w:tc>
          <w:tcPr>
            <w:tcW w:w="1559" w:type="dxa"/>
            <w:tcBorders>
              <w:top w:val="single" w:sz="4" w:space="0" w:color="000000"/>
              <w:left w:val="single" w:sz="4" w:space="0" w:color="000000"/>
              <w:bottom w:val="single" w:sz="4" w:space="0" w:color="000000"/>
              <w:right w:val="single" w:sz="4" w:space="0" w:color="000000"/>
            </w:tcBorders>
            <w:hideMark/>
          </w:tcPr>
          <w:p w14:paraId="2E62B3DC" w14:textId="77777777" w:rsidR="00B45ECD" w:rsidRPr="003926EC" w:rsidRDefault="00B45ECD" w:rsidP="003926EC">
            <w:pPr>
              <w:ind w:firstLine="0"/>
              <w:rPr>
                <w:rFonts w:eastAsia="Calibri"/>
              </w:rPr>
            </w:pPr>
            <w:r w:rsidRPr="003926EC">
              <w:rPr>
                <w:rFonts w:eastAsia="Calibri"/>
              </w:rPr>
              <w:t>0:30</w:t>
            </w:r>
          </w:p>
        </w:tc>
        <w:tc>
          <w:tcPr>
            <w:tcW w:w="851" w:type="dxa"/>
            <w:tcBorders>
              <w:top w:val="single" w:sz="4" w:space="0" w:color="000000"/>
              <w:left w:val="single" w:sz="4" w:space="0" w:color="000000"/>
              <w:bottom w:val="single" w:sz="4" w:space="0" w:color="000000"/>
              <w:right w:val="single" w:sz="4" w:space="0" w:color="000000"/>
            </w:tcBorders>
            <w:hideMark/>
          </w:tcPr>
          <w:p w14:paraId="1B9ACAFA" w14:textId="77777777" w:rsidR="00B45ECD" w:rsidRPr="003926EC" w:rsidRDefault="00B45ECD" w:rsidP="003926EC">
            <w:pPr>
              <w:ind w:firstLine="0"/>
              <w:rPr>
                <w:rFonts w:eastAsia="Calibri"/>
              </w:rPr>
            </w:pPr>
            <w:r w:rsidRPr="003926EC">
              <w:rPr>
                <w:rFonts w:eastAsia="Calibri"/>
              </w:rPr>
              <w:t>12:00</w:t>
            </w:r>
          </w:p>
        </w:tc>
        <w:tc>
          <w:tcPr>
            <w:tcW w:w="1275" w:type="dxa"/>
            <w:tcBorders>
              <w:top w:val="single" w:sz="4" w:space="0" w:color="000000"/>
              <w:left w:val="single" w:sz="4" w:space="0" w:color="000000"/>
              <w:bottom w:val="single" w:sz="4" w:space="0" w:color="000000"/>
              <w:right w:val="single" w:sz="4" w:space="0" w:color="000000"/>
            </w:tcBorders>
            <w:hideMark/>
          </w:tcPr>
          <w:p w14:paraId="1C699A4F" w14:textId="77777777" w:rsidR="00B45ECD" w:rsidRPr="003926EC" w:rsidRDefault="00B45ECD" w:rsidP="003926EC">
            <w:pPr>
              <w:ind w:firstLine="0"/>
              <w:rPr>
                <w:rFonts w:eastAsia="Calibri"/>
              </w:rPr>
            </w:pPr>
            <w:r w:rsidRPr="003926EC">
              <w:rPr>
                <w:rFonts w:eastAsia="Calibri"/>
              </w:rPr>
              <w:t>12:30</w:t>
            </w:r>
          </w:p>
        </w:tc>
        <w:tc>
          <w:tcPr>
            <w:tcW w:w="1560" w:type="dxa"/>
            <w:tcBorders>
              <w:top w:val="single" w:sz="4" w:space="0" w:color="000000"/>
              <w:left w:val="single" w:sz="4" w:space="0" w:color="000000"/>
              <w:bottom w:val="single" w:sz="4" w:space="0" w:color="000000"/>
              <w:right w:val="single" w:sz="4" w:space="0" w:color="000000"/>
            </w:tcBorders>
            <w:hideMark/>
          </w:tcPr>
          <w:p w14:paraId="1A51991A"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476B2A19" w14:textId="77777777" w:rsidR="00B45ECD" w:rsidRPr="003926EC" w:rsidRDefault="00DA5152" w:rsidP="003926EC">
            <w:pPr>
              <w:ind w:firstLine="0"/>
              <w:rPr>
                <w:rFonts w:eastAsia="Calibri"/>
              </w:rPr>
            </w:pPr>
            <w:r w:rsidRPr="003926EC">
              <w:rPr>
                <w:rFonts w:eastAsia="Calibri"/>
              </w:rPr>
              <w:t>12:5</w:t>
            </w:r>
            <w:r w:rsidR="00B45ECD" w:rsidRPr="003926EC">
              <w:rPr>
                <w:rFonts w:eastAsia="Calibri"/>
              </w:rPr>
              <w:t>0</w:t>
            </w:r>
          </w:p>
        </w:tc>
        <w:tc>
          <w:tcPr>
            <w:tcW w:w="1701" w:type="dxa"/>
            <w:tcBorders>
              <w:top w:val="single" w:sz="4" w:space="0" w:color="000000"/>
              <w:left w:val="single" w:sz="4" w:space="0" w:color="000000"/>
              <w:bottom w:val="single" w:sz="4" w:space="0" w:color="000000"/>
              <w:right w:val="single" w:sz="4" w:space="0" w:color="000000"/>
            </w:tcBorders>
            <w:hideMark/>
          </w:tcPr>
          <w:p w14:paraId="753AEF00" w14:textId="77777777" w:rsidR="00B45ECD" w:rsidRPr="003926EC" w:rsidRDefault="00DA5152" w:rsidP="003926EC">
            <w:pPr>
              <w:ind w:firstLine="0"/>
              <w:rPr>
                <w:rFonts w:eastAsia="Calibri"/>
              </w:rPr>
            </w:pPr>
            <w:r w:rsidRPr="003926EC">
              <w:rPr>
                <w:rFonts w:eastAsia="Calibri"/>
              </w:rPr>
              <w:t>13:2</w:t>
            </w:r>
            <w:r w:rsidR="00B45ECD" w:rsidRPr="003926EC">
              <w:rPr>
                <w:rFonts w:eastAsia="Calibri"/>
              </w:rPr>
              <w:t>0</w:t>
            </w:r>
          </w:p>
        </w:tc>
      </w:tr>
      <w:tr w:rsidR="00B45ECD" w:rsidRPr="003926EC" w14:paraId="053FBFCD" w14:textId="77777777" w:rsidTr="008551FF">
        <w:trPr>
          <w:trHeight w:val="551"/>
          <w:jc w:val="center"/>
        </w:trPr>
        <w:tc>
          <w:tcPr>
            <w:tcW w:w="3969" w:type="dxa"/>
            <w:tcBorders>
              <w:top w:val="single" w:sz="4" w:space="0" w:color="000000"/>
              <w:left w:val="single" w:sz="4" w:space="0" w:color="000000"/>
              <w:bottom w:val="single" w:sz="4" w:space="0" w:color="000000"/>
              <w:right w:val="single" w:sz="4" w:space="0" w:color="000000"/>
            </w:tcBorders>
            <w:hideMark/>
          </w:tcPr>
          <w:p w14:paraId="38758705" w14:textId="77777777" w:rsidR="00B45ECD" w:rsidRPr="003926EC" w:rsidRDefault="00B45ECD" w:rsidP="003926EC">
            <w:pPr>
              <w:ind w:firstLine="0"/>
              <w:rPr>
                <w:rFonts w:eastAsia="Calibri"/>
              </w:rPr>
            </w:pPr>
            <w:r w:rsidRPr="003926EC">
              <w:rPr>
                <w:rFonts w:eastAsia="Calibri"/>
              </w:rPr>
              <w:t>Подготовка ко сну, сон, постепенный подъем детей,</w:t>
            </w:r>
          </w:p>
          <w:p w14:paraId="0FC9985F" w14:textId="77777777" w:rsidR="00B45ECD" w:rsidRPr="003926EC" w:rsidRDefault="00B45ECD" w:rsidP="003926EC">
            <w:pPr>
              <w:ind w:firstLine="0"/>
              <w:rPr>
                <w:rFonts w:eastAsia="Calibri"/>
              </w:rPr>
            </w:pPr>
            <w:r w:rsidRPr="003926EC">
              <w:rPr>
                <w:rFonts w:eastAsia="Calibri"/>
              </w:rPr>
              <w:t>оздоровительные и гигиенические процедуры</w:t>
            </w:r>
          </w:p>
        </w:tc>
        <w:tc>
          <w:tcPr>
            <w:tcW w:w="1559" w:type="dxa"/>
            <w:tcBorders>
              <w:top w:val="single" w:sz="4" w:space="0" w:color="000000"/>
              <w:left w:val="single" w:sz="4" w:space="0" w:color="000000"/>
              <w:bottom w:val="single" w:sz="4" w:space="0" w:color="000000"/>
              <w:right w:val="single" w:sz="4" w:space="0" w:color="000000"/>
            </w:tcBorders>
            <w:hideMark/>
          </w:tcPr>
          <w:p w14:paraId="43E727EA" w14:textId="77777777" w:rsidR="00B45ECD" w:rsidRPr="003926EC" w:rsidRDefault="00B45ECD" w:rsidP="003926EC">
            <w:pPr>
              <w:ind w:firstLine="0"/>
              <w:rPr>
                <w:rFonts w:eastAsia="Calibri"/>
              </w:rPr>
            </w:pPr>
            <w:r w:rsidRPr="003926EC">
              <w:rPr>
                <w:rFonts w:eastAsia="Calibri"/>
              </w:rPr>
              <w:t>2:30</w:t>
            </w:r>
          </w:p>
        </w:tc>
        <w:tc>
          <w:tcPr>
            <w:tcW w:w="851" w:type="dxa"/>
            <w:tcBorders>
              <w:top w:val="single" w:sz="4" w:space="0" w:color="000000"/>
              <w:left w:val="single" w:sz="4" w:space="0" w:color="000000"/>
              <w:bottom w:val="single" w:sz="4" w:space="0" w:color="000000"/>
              <w:right w:val="single" w:sz="4" w:space="0" w:color="000000"/>
            </w:tcBorders>
            <w:hideMark/>
          </w:tcPr>
          <w:p w14:paraId="15F306B7" w14:textId="77777777" w:rsidR="00B45ECD" w:rsidRPr="003926EC" w:rsidRDefault="00B45ECD" w:rsidP="003926EC">
            <w:pPr>
              <w:ind w:firstLine="0"/>
              <w:rPr>
                <w:rFonts w:eastAsia="Calibri"/>
              </w:rPr>
            </w:pPr>
            <w:r w:rsidRPr="003926EC">
              <w:rPr>
                <w:rFonts w:eastAsia="Calibri"/>
              </w:rPr>
              <w:t>12:30</w:t>
            </w:r>
          </w:p>
        </w:tc>
        <w:tc>
          <w:tcPr>
            <w:tcW w:w="1275" w:type="dxa"/>
            <w:tcBorders>
              <w:top w:val="single" w:sz="4" w:space="0" w:color="000000"/>
              <w:left w:val="single" w:sz="4" w:space="0" w:color="000000"/>
              <w:bottom w:val="single" w:sz="4" w:space="0" w:color="000000"/>
              <w:right w:val="single" w:sz="4" w:space="0" w:color="000000"/>
            </w:tcBorders>
            <w:hideMark/>
          </w:tcPr>
          <w:p w14:paraId="275551A1" w14:textId="77777777" w:rsidR="00B45ECD" w:rsidRPr="003926EC" w:rsidRDefault="00B45ECD" w:rsidP="003926EC">
            <w:pPr>
              <w:ind w:firstLine="0"/>
              <w:rPr>
                <w:rFonts w:eastAsia="Calibri"/>
              </w:rPr>
            </w:pPr>
            <w:r w:rsidRPr="003926EC">
              <w:rPr>
                <w:rFonts w:eastAsia="Calibri"/>
              </w:rPr>
              <w:t>15:00</w:t>
            </w:r>
          </w:p>
        </w:tc>
        <w:tc>
          <w:tcPr>
            <w:tcW w:w="1560" w:type="dxa"/>
            <w:tcBorders>
              <w:top w:val="single" w:sz="4" w:space="0" w:color="000000"/>
              <w:left w:val="single" w:sz="4" w:space="0" w:color="000000"/>
              <w:bottom w:val="single" w:sz="4" w:space="0" w:color="000000"/>
              <w:right w:val="single" w:sz="4" w:space="0" w:color="000000"/>
            </w:tcBorders>
            <w:hideMark/>
          </w:tcPr>
          <w:p w14:paraId="0F295B58" w14:textId="77777777" w:rsidR="00B45ECD" w:rsidRPr="003926EC" w:rsidRDefault="00B45ECD" w:rsidP="003926EC">
            <w:pPr>
              <w:ind w:firstLine="0"/>
              <w:rPr>
                <w:rFonts w:eastAsia="Calibri"/>
              </w:rPr>
            </w:pPr>
            <w:r w:rsidRPr="003926EC">
              <w:rPr>
                <w:rFonts w:eastAsia="Calibri"/>
              </w:rPr>
              <w:t>2:30</w:t>
            </w:r>
          </w:p>
        </w:tc>
        <w:tc>
          <w:tcPr>
            <w:tcW w:w="992" w:type="dxa"/>
            <w:tcBorders>
              <w:top w:val="single" w:sz="4" w:space="0" w:color="000000"/>
              <w:left w:val="single" w:sz="4" w:space="0" w:color="000000"/>
              <w:bottom w:val="single" w:sz="4" w:space="0" w:color="000000"/>
              <w:right w:val="single" w:sz="4" w:space="0" w:color="000000"/>
            </w:tcBorders>
            <w:hideMark/>
          </w:tcPr>
          <w:p w14:paraId="40A1E7E1" w14:textId="77777777" w:rsidR="00B45ECD" w:rsidRPr="003926EC" w:rsidRDefault="00DA5152" w:rsidP="003926EC">
            <w:pPr>
              <w:ind w:firstLine="0"/>
              <w:rPr>
                <w:rFonts w:eastAsia="Calibri"/>
              </w:rPr>
            </w:pPr>
            <w:r w:rsidRPr="003926EC">
              <w:rPr>
                <w:rFonts w:eastAsia="Calibri"/>
              </w:rPr>
              <w:t>13:2</w:t>
            </w:r>
            <w:r w:rsidR="00B45ECD" w:rsidRPr="003926EC">
              <w:rPr>
                <w:rFonts w:eastAsia="Calibri"/>
              </w:rPr>
              <w:t>0</w:t>
            </w:r>
          </w:p>
        </w:tc>
        <w:tc>
          <w:tcPr>
            <w:tcW w:w="1701" w:type="dxa"/>
            <w:tcBorders>
              <w:top w:val="single" w:sz="4" w:space="0" w:color="000000"/>
              <w:left w:val="single" w:sz="4" w:space="0" w:color="000000"/>
              <w:bottom w:val="single" w:sz="4" w:space="0" w:color="000000"/>
              <w:right w:val="single" w:sz="4" w:space="0" w:color="000000"/>
            </w:tcBorders>
            <w:hideMark/>
          </w:tcPr>
          <w:p w14:paraId="1E498353" w14:textId="77777777" w:rsidR="00B45ECD" w:rsidRPr="003926EC" w:rsidRDefault="00DA5152" w:rsidP="003926EC">
            <w:pPr>
              <w:ind w:firstLine="0"/>
              <w:rPr>
                <w:rFonts w:eastAsia="Calibri"/>
              </w:rPr>
            </w:pPr>
            <w:r w:rsidRPr="003926EC">
              <w:rPr>
                <w:rFonts w:eastAsia="Calibri"/>
              </w:rPr>
              <w:t>15:15</w:t>
            </w:r>
          </w:p>
        </w:tc>
      </w:tr>
      <w:tr w:rsidR="00B45ECD" w:rsidRPr="003926EC" w14:paraId="09FF1206" w14:textId="77777777" w:rsidTr="008551FF">
        <w:trPr>
          <w:trHeight w:val="275"/>
          <w:jc w:val="center"/>
        </w:trPr>
        <w:tc>
          <w:tcPr>
            <w:tcW w:w="3969" w:type="dxa"/>
            <w:tcBorders>
              <w:top w:val="single" w:sz="4" w:space="0" w:color="000000"/>
              <w:left w:val="single" w:sz="4" w:space="0" w:color="000000"/>
              <w:bottom w:val="single" w:sz="4" w:space="0" w:color="000000"/>
              <w:right w:val="single" w:sz="4" w:space="0" w:color="000000"/>
            </w:tcBorders>
            <w:hideMark/>
          </w:tcPr>
          <w:p w14:paraId="79ADDB3C" w14:textId="77777777" w:rsidR="00B45ECD" w:rsidRPr="003926EC" w:rsidRDefault="00B45ECD" w:rsidP="003926EC">
            <w:pPr>
              <w:ind w:firstLine="0"/>
              <w:rPr>
                <w:rFonts w:eastAsia="Calibri"/>
              </w:rPr>
            </w:pPr>
            <w:r w:rsidRPr="003926EC">
              <w:rPr>
                <w:rFonts w:eastAsia="Calibri"/>
              </w:rPr>
              <w:t>Подготовка к полднику, полдник</w:t>
            </w:r>
          </w:p>
        </w:tc>
        <w:tc>
          <w:tcPr>
            <w:tcW w:w="1559" w:type="dxa"/>
            <w:tcBorders>
              <w:top w:val="single" w:sz="4" w:space="0" w:color="000000"/>
              <w:left w:val="single" w:sz="4" w:space="0" w:color="000000"/>
              <w:bottom w:val="single" w:sz="4" w:space="0" w:color="000000"/>
              <w:right w:val="single" w:sz="4" w:space="0" w:color="000000"/>
            </w:tcBorders>
            <w:hideMark/>
          </w:tcPr>
          <w:p w14:paraId="1DC07CBE" w14:textId="77777777" w:rsidR="00B45ECD" w:rsidRPr="003926EC" w:rsidRDefault="00B45ECD" w:rsidP="003926EC">
            <w:pPr>
              <w:ind w:firstLine="0"/>
              <w:rPr>
                <w:rFonts w:eastAsia="Calibri"/>
              </w:rPr>
            </w:pPr>
            <w:r w:rsidRPr="003926EC">
              <w:rPr>
                <w:rFonts w:eastAsia="Calibri"/>
              </w:rPr>
              <w:t>0:30</w:t>
            </w:r>
          </w:p>
        </w:tc>
        <w:tc>
          <w:tcPr>
            <w:tcW w:w="851" w:type="dxa"/>
            <w:tcBorders>
              <w:top w:val="single" w:sz="4" w:space="0" w:color="000000"/>
              <w:left w:val="single" w:sz="4" w:space="0" w:color="000000"/>
              <w:bottom w:val="single" w:sz="4" w:space="0" w:color="000000"/>
              <w:right w:val="single" w:sz="4" w:space="0" w:color="000000"/>
            </w:tcBorders>
            <w:hideMark/>
          </w:tcPr>
          <w:p w14:paraId="7C7E46E2" w14:textId="77777777" w:rsidR="00B45ECD" w:rsidRPr="003926EC" w:rsidRDefault="00B45ECD" w:rsidP="003926EC">
            <w:pPr>
              <w:ind w:firstLine="0"/>
              <w:rPr>
                <w:rFonts w:eastAsia="Calibri"/>
              </w:rPr>
            </w:pPr>
            <w:r w:rsidRPr="003926EC">
              <w:rPr>
                <w:rFonts w:eastAsia="Calibri"/>
              </w:rPr>
              <w:t>15:00</w:t>
            </w:r>
          </w:p>
        </w:tc>
        <w:tc>
          <w:tcPr>
            <w:tcW w:w="1275" w:type="dxa"/>
            <w:tcBorders>
              <w:top w:val="single" w:sz="4" w:space="0" w:color="000000"/>
              <w:left w:val="single" w:sz="4" w:space="0" w:color="000000"/>
              <w:bottom w:val="single" w:sz="4" w:space="0" w:color="000000"/>
              <w:right w:val="single" w:sz="4" w:space="0" w:color="000000"/>
            </w:tcBorders>
            <w:hideMark/>
          </w:tcPr>
          <w:p w14:paraId="13723F58" w14:textId="77777777" w:rsidR="00B45ECD" w:rsidRPr="003926EC" w:rsidRDefault="00B45ECD" w:rsidP="003926EC">
            <w:pPr>
              <w:ind w:firstLine="0"/>
              <w:rPr>
                <w:rFonts w:eastAsia="Calibri"/>
              </w:rPr>
            </w:pPr>
            <w:r w:rsidRPr="003926EC">
              <w:rPr>
                <w:rFonts w:eastAsia="Calibri"/>
              </w:rPr>
              <w:t>15:30</w:t>
            </w:r>
          </w:p>
        </w:tc>
        <w:tc>
          <w:tcPr>
            <w:tcW w:w="1560" w:type="dxa"/>
            <w:tcBorders>
              <w:top w:val="single" w:sz="4" w:space="0" w:color="000000"/>
              <w:left w:val="single" w:sz="4" w:space="0" w:color="000000"/>
              <w:bottom w:val="single" w:sz="4" w:space="0" w:color="000000"/>
              <w:right w:val="single" w:sz="4" w:space="0" w:color="000000"/>
            </w:tcBorders>
            <w:hideMark/>
          </w:tcPr>
          <w:p w14:paraId="20F4D489" w14:textId="77777777" w:rsidR="00B45ECD" w:rsidRPr="003926EC" w:rsidRDefault="00B45ECD" w:rsidP="003926EC">
            <w:pPr>
              <w:ind w:firstLine="0"/>
              <w:rPr>
                <w:rFonts w:eastAsia="Calibri"/>
              </w:rPr>
            </w:pPr>
            <w:r w:rsidRPr="003926EC">
              <w:rPr>
                <w:rFonts w:eastAsia="Calibri"/>
              </w:rPr>
              <w:t>0:30</w:t>
            </w:r>
          </w:p>
        </w:tc>
        <w:tc>
          <w:tcPr>
            <w:tcW w:w="992" w:type="dxa"/>
            <w:tcBorders>
              <w:top w:val="single" w:sz="4" w:space="0" w:color="000000"/>
              <w:left w:val="single" w:sz="4" w:space="0" w:color="000000"/>
              <w:bottom w:val="single" w:sz="4" w:space="0" w:color="000000"/>
              <w:right w:val="single" w:sz="4" w:space="0" w:color="000000"/>
            </w:tcBorders>
            <w:hideMark/>
          </w:tcPr>
          <w:p w14:paraId="6B8A3CC5" w14:textId="77777777" w:rsidR="00B45ECD" w:rsidRPr="003926EC" w:rsidRDefault="00B45ECD" w:rsidP="003926EC">
            <w:pPr>
              <w:ind w:firstLine="0"/>
              <w:rPr>
                <w:rFonts w:eastAsia="Calibri"/>
              </w:rPr>
            </w:pPr>
            <w:r w:rsidRPr="003926EC">
              <w:rPr>
                <w:rFonts w:eastAsia="Calibri"/>
              </w:rPr>
              <w:t>15:</w:t>
            </w:r>
            <w:r w:rsidR="00DA5152" w:rsidRPr="003926EC">
              <w:rPr>
                <w:rFonts w:eastAsia="Calibri"/>
              </w:rPr>
              <w:t>15</w:t>
            </w:r>
          </w:p>
        </w:tc>
        <w:tc>
          <w:tcPr>
            <w:tcW w:w="1701" w:type="dxa"/>
            <w:tcBorders>
              <w:top w:val="single" w:sz="4" w:space="0" w:color="000000"/>
              <w:left w:val="single" w:sz="4" w:space="0" w:color="000000"/>
              <w:bottom w:val="single" w:sz="4" w:space="0" w:color="000000"/>
              <w:right w:val="single" w:sz="4" w:space="0" w:color="000000"/>
            </w:tcBorders>
            <w:hideMark/>
          </w:tcPr>
          <w:p w14:paraId="314A49D4" w14:textId="77777777" w:rsidR="00B45ECD" w:rsidRPr="003926EC" w:rsidRDefault="00B45ECD" w:rsidP="003926EC">
            <w:pPr>
              <w:ind w:firstLine="0"/>
              <w:rPr>
                <w:rFonts w:eastAsia="Calibri"/>
              </w:rPr>
            </w:pPr>
            <w:r w:rsidRPr="003926EC">
              <w:rPr>
                <w:rFonts w:eastAsia="Calibri"/>
              </w:rPr>
              <w:t>15:</w:t>
            </w:r>
            <w:r w:rsidR="00DA5152" w:rsidRPr="003926EC">
              <w:rPr>
                <w:rFonts w:eastAsia="Calibri"/>
              </w:rPr>
              <w:t>45</w:t>
            </w:r>
          </w:p>
        </w:tc>
      </w:tr>
      <w:tr w:rsidR="00B45ECD" w:rsidRPr="003926EC" w14:paraId="684DC576" w14:textId="77777777" w:rsidTr="008551FF">
        <w:trPr>
          <w:trHeight w:val="553"/>
          <w:jc w:val="center"/>
        </w:trPr>
        <w:tc>
          <w:tcPr>
            <w:tcW w:w="3969" w:type="dxa"/>
            <w:tcBorders>
              <w:top w:val="single" w:sz="4" w:space="0" w:color="000000"/>
              <w:left w:val="single" w:sz="4" w:space="0" w:color="000000"/>
              <w:bottom w:val="single" w:sz="4" w:space="0" w:color="000000"/>
              <w:right w:val="single" w:sz="4" w:space="0" w:color="000000"/>
            </w:tcBorders>
            <w:hideMark/>
          </w:tcPr>
          <w:p w14:paraId="19633903" w14:textId="77777777" w:rsidR="00B45ECD" w:rsidRPr="003926EC" w:rsidRDefault="00B45ECD" w:rsidP="003926EC">
            <w:pPr>
              <w:ind w:firstLine="0"/>
              <w:rPr>
                <w:rFonts w:eastAsia="Calibri"/>
              </w:rPr>
            </w:pPr>
            <w:r w:rsidRPr="003926EC">
              <w:rPr>
                <w:rFonts w:eastAsia="Calibri"/>
              </w:rPr>
              <w:t>Подготовка к прогулке, прогулка, самостоятельная</w:t>
            </w:r>
          </w:p>
          <w:p w14:paraId="0E8EF0D9" w14:textId="77777777" w:rsidR="00B45ECD" w:rsidRPr="003926EC" w:rsidRDefault="00B45ECD" w:rsidP="003926EC">
            <w:pPr>
              <w:ind w:firstLine="0"/>
              <w:rPr>
                <w:rFonts w:eastAsia="Calibri"/>
              </w:rPr>
            </w:pPr>
            <w:r w:rsidRPr="003926EC">
              <w:rPr>
                <w:rFonts w:eastAsia="Calibri"/>
              </w:rPr>
              <w:t>деятельность детей уход домой</w:t>
            </w:r>
          </w:p>
        </w:tc>
        <w:tc>
          <w:tcPr>
            <w:tcW w:w="1559" w:type="dxa"/>
            <w:tcBorders>
              <w:top w:val="single" w:sz="4" w:space="0" w:color="000000"/>
              <w:left w:val="single" w:sz="4" w:space="0" w:color="000000"/>
              <w:bottom w:val="single" w:sz="4" w:space="0" w:color="000000"/>
              <w:right w:val="single" w:sz="4" w:space="0" w:color="000000"/>
            </w:tcBorders>
            <w:hideMark/>
          </w:tcPr>
          <w:p w14:paraId="1CBA769F" w14:textId="77777777" w:rsidR="00B45ECD" w:rsidRPr="003926EC" w:rsidRDefault="00B45ECD" w:rsidP="003926EC">
            <w:pPr>
              <w:ind w:firstLine="0"/>
              <w:rPr>
                <w:rFonts w:eastAsia="Calibri"/>
              </w:rPr>
            </w:pPr>
            <w:r w:rsidRPr="003926EC">
              <w:rPr>
                <w:rFonts w:eastAsia="Calibri"/>
              </w:rPr>
              <w:t>1:00</w:t>
            </w:r>
          </w:p>
        </w:tc>
        <w:tc>
          <w:tcPr>
            <w:tcW w:w="851" w:type="dxa"/>
            <w:tcBorders>
              <w:top w:val="single" w:sz="4" w:space="0" w:color="000000"/>
              <w:left w:val="single" w:sz="4" w:space="0" w:color="000000"/>
              <w:bottom w:val="single" w:sz="4" w:space="0" w:color="000000"/>
              <w:right w:val="single" w:sz="4" w:space="0" w:color="000000"/>
            </w:tcBorders>
            <w:hideMark/>
          </w:tcPr>
          <w:p w14:paraId="386577AC" w14:textId="77777777" w:rsidR="00B45ECD" w:rsidRPr="003926EC" w:rsidRDefault="00B45ECD" w:rsidP="003926EC">
            <w:pPr>
              <w:ind w:firstLine="0"/>
              <w:rPr>
                <w:rFonts w:eastAsia="Calibri"/>
              </w:rPr>
            </w:pPr>
            <w:r w:rsidRPr="003926EC">
              <w:rPr>
                <w:rFonts w:eastAsia="Calibri"/>
              </w:rPr>
              <w:t>15:30</w:t>
            </w:r>
          </w:p>
        </w:tc>
        <w:tc>
          <w:tcPr>
            <w:tcW w:w="1275" w:type="dxa"/>
            <w:tcBorders>
              <w:top w:val="single" w:sz="4" w:space="0" w:color="000000"/>
              <w:left w:val="single" w:sz="4" w:space="0" w:color="000000"/>
              <w:bottom w:val="single" w:sz="4" w:space="0" w:color="000000"/>
              <w:right w:val="single" w:sz="4" w:space="0" w:color="000000"/>
            </w:tcBorders>
            <w:hideMark/>
          </w:tcPr>
          <w:p w14:paraId="27ACC705" w14:textId="77777777" w:rsidR="00B45ECD" w:rsidRPr="003926EC" w:rsidRDefault="00B45ECD" w:rsidP="003926EC">
            <w:pPr>
              <w:ind w:firstLine="0"/>
              <w:rPr>
                <w:rFonts w:eastAsia="Calibri"/>
              </w:rPr>
            </w:pPr>
            <w:r w:rsidRPr="003926EC">
              <w:rPr>
                <w:rFonts w:eastAsia="Calibri"/>
              </w:rPr>
              <w:t>16:30</w:t>
            </w:r>
          </w:p>
        </w:tc>
        <w:tc>
          <w:tcPr>
            <w:tcW w:w="1560" w:type="dxa"/>
            <w:tcBorders>
              <w:top w:val="single" w:sz="4" w:space="0" w:color="000000"/>
              <w:left w:val="single" w:sz="4" w:space="0" w:color="000000"/>
              <w:bottom w:val="single" w:sz="4" w:space="0" w:color="000000"/>
              <w:right w:val="single" w:sz="4" w:space="0" w:color="000000"/>
            </w:tcBorders>
            <w:hideMark/>
          </w:tcPr>
          <w:p w14:paraId="2A5BD3E0" w14:textId="77777777" w:rsidR="00B45ECD" w:rsidRPr="003926EC" w:rsidRDefault="00B45ECD" w:rsidP="003926EC">
            <w:pPr>
              <w:ind w:firstLine="0"/>
              <w:rPr>
                <w:rFonts w:eastAsia="Calibri"/>
              </w:rPr>
            </w:pPr>
            <w:r w:rsidRPr="003926EC">
              <w:rPr>
                <w:rFonts w:eastAsia="Calibri"/>
              </w:rPr>
              <w:t>1:00</w:t>
            </w:r>
          </w:p>
        </w:tc>
        <w:tc>
          <w:tcPr>
            <w:tcW w:w="992" w:type="dxa"/>
            <w:tcBorders>
              <w:top w:val="single" w:sz="4" w:space="0" w:color="000000"/>
              <w:left w:val="single" w:sz="4" w:space="0" w:color="000000"/>
              <w:bottom w:val="single" w:sz="4" w:space="0" w:color="000000"/>
              <w:right w:val="single" w:sz="4" w:space="0" w:color="000000"/>
            </w:tcBorders>
            <w:hideMark/>
          </w:tcPr>
          <w:p w14:paraId="1FDBEFAD" w14:textId="77777777" w:rsidR="00B45ECD" w:rsidRPr="003926EC" w:rsidRDefault="00B45ECD" w:rsidP="003926EC">
            <w:pPr>
              <w:ind w:firstLine="0"/>
              <w:rPr>
                <w:rFonts w:eastAsia="Calibri"/>
              </w:rPr>
            </w:pPr>
            <w:r w:rsidRPr="003926EC">
              <w:rPr>
                <w:rFonts w:eastAsia="Calibri"/>
              </w:rPr>
              <w:t>15:</w:t>
            </w:r>
            <w:r w:rsidR="00DA5152" w:rsidRPr="003926EC">
              <w:rPr>
                <w:rFonts w:eastAsia="Calibri"/>
              </w:rPr>
              <w:t>45</w:t>
            </w:r>
          </w:p>
        </w:tc>
        <w:tc>
          <w:tcPr>
            <w:tcW w:w="1701" w:type="dxa"/>
            <w:tcBorders>
              <w:top w:val="single" w:sz="4" w:space="0" w:color="000000"/>
              <w:left w:val="single" w:sz="4" w:space="0" w:color="000000"/>
              <w:bottom w:val="single" w:sz="4" w:space="0" w:color="000000"/>
              <w:right w:val="single" w:sz="4" w:space="0" w:color="000000"/>
            </w:tcBorders>
            <w:hideMark/>
          </w:tcPr>
          <w:p w14:paraId="53867545" w14:textId="77777777" w:rsidR="00B45ECD" w:rsidRPr="003926EC" w:rsidRDefault="00B45ECD" w:rsidP="003926EC">
            <w:pPr>
              <w:ind w:firstLine="0"/>
              <w:rPr>
                <w:rFonts w:eastAsia="Calibri"/>
              </w:rPr>
            </w:pPr>
            <w:r w:rsidRPr="003926EC">
              <w:rPr>
                <w:rFonts w:eastAsia="Calibri"/>
              </w:rPr>
              <w:t>16:30</w:t>
            </w:r>
          </w:p>
        </w:tc>
      </w:tr>
    </w:tbl>
    <w:p w14:paraId="0A9D2134" w14:textId="77777777" w:rsidR="00B45ECD" w:rsidRPr="003926EC" w:rsidRDefault="00B45ECD" w:rsidP="003926EC">
      <w:pPr>
        <w:ind w:firstLine="0"/>
      </w:pPr>
    </w:p>
    <w:p w14:paraId="490F797E" w14:textId="77777777" w:rsidR="00B45ECD" w:rsidRPr="003926EC" w:rsidRDefault="00B45ECD" w:rsidP="00663DB1">
      <w:pPr>
        <w:ind w:firstLine="0"/>
        <w:jc w:val="center"/>
      </w:pPr>
      <w:r w:rsidRPr="003926EC">
        <w:t>Режим дня групп в холодный период года (Сентябрь-апрель)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5"/>
        <w:gridCol w:w="13"/>
        <w:gridCol w:w="1811"/>
        <w:gridCol w:w="1134"/>
        <w:gridCol w:w="1559"/>
        <w:gridCol w:w="1843"/>
        <w:gridCol w:w="1134"/>
        <w:gridCol w:w="1266"/>
      </w:tblGrid>
      <w:tr w:rsidR="00B45ECD" w:rsidRPr="003926EC" w14:paraId="5D61B090" w14:textId="77777777" w:rsidTr="008551FF">
        <w:trPr>
          <w:trHeight w:val="551"/>
          <w:jc w:val="center"/>
        </w:trPr>
        <w:tc>
          <w:tcPr>
            <w:tcW w:w="5415" w:type="dxa"/>
            <w:vMerge w:val="restart"/>
            <w:tcBorders>
              <w:top w:val="single" w:sz="4" w:space="0" w:color="000000"/>
              <w:left w:val="single" w:sz="4" w:space="0" w:color="000000"/>
              <w:bottom w:val="single" w:sz="4" w:space="0" w:color="000000"/>
              <w:right w:val="single" w:sz="4" w:space="0" w:color="000000"/>
            </w:tcBorders>
            <w:hideMark/>
          </w:tcPr>
          <w:p w14:paraId="71B4BA0D" w14:textId="77777777" w:rsidR="00B45ECD" w:rsidRPr="003926EC" w:rsidRDefault="00B45ECD" w:rsidP="003926EC">
            <w:pPr>
              <w:ind w:firstLine="0"/>
              <w:rPr>
                <w:rFonts w:eastAsia="Calibri"/>
              </w:rPr>
            </w:pPr>
            <w:r w:rsidRPr="003926EC">
              <w:rPr>
                <w:rFonts w:eastAsia="Calibri"/>
              </w:rPr>
              <w:t>Режимный момент</w:t>
            </w:r>
          </w:p>
        </w:tc>
        <w:tc>
          <w:tcPr>
            <w:tcW w:w="4517" w:type="dxa"/>
            <w:gridSpan w:val="4"/>
            <w:tcBorders>
              <w:top w:val="single" w:sz="4" w:space="0" w:color="000000"/>
              <w:left w:val="single" w:sz="4" w:space="0" w:color="000000"/>
              <w:bottom w:val="single" w:sz="4" w:space="0" w:color="000000"/>
              <w:right w:val="single" w:sz="4" w:space="0" w:color="000000"/>
            </w:tcBorders>
            <w:hideMark/>
          </w:tcPr>
          <w:p w14:paraId="3D52786A" w14:textId="77777777" w:rsidR="00B45ECD" w:rsidRPr="003926EC" w:rsidRDefault="00B45ECD" w:rsidP="003926EC">
            <w:pPr>
              <w:ind w:firstLine="0"/>
              <w:rPr>
                <w:rFonts w:eastAsia="Calibri"/>
              </w:rPr>
            </w:pPr>
            <w:r w:rsidRPr="003926EC">
              <w:rPr>
                <w:rFonts w:eastAsia="Calibri"/>
              </w:rPr>
              <w:t>Младшая группа</w:t>
            </w:r>
          </w:p>
          <w:p w14:paraId="1FE23F5F" w14:textId="77777777" w:rsidR="00B45ECD" w:rsidRPr="003926EC" w:rsidRDefault="00B45ECD" w:rsidP="003926EC">
            <w:pPr>
              <w:ind w:firstLine="0"/>
              <w:rPr>
                <w:rFonts w:eastAsia="Calibri"/>
              </w:rPr>
            </w:pPr>
            <w:r w:rsidRPr="003926EC">
              <w:rPr>
                <w:rFonts w:eastAsia="Calibri"/>
              </w:rPr>
              <w:t>(3-4 года)</w:t>
            </w:r>
          </w:p>
        </w:tc>
        <w:tc>
          <w:tcPr>
            <w:tcW w:w="4243" w:type="dxa"/>
            <w:gridSpan w:val="3"/>
            <w:tcBorders>
              <w:top w:val="single" w:sz="4" w:space="0" w:color="000000"/>
              <w:left w:val="single" w:sz="4" w:space="0" w:color="000000"/>
              <w:bottom w:val="single" w:sz="4" w:space="0" w:color="000000"/>
              <w:right w:val="single" w:sz="4" w:space="0" w:color="000000"/>
            </w:tcBorders>
            <w:hideMark/>
          </w:tcPr>
          <w:p w14:paraId="45A5D037" w14:textId="77777777" w:rsidR="00B45ECD" w:rsidRPr="003926EC" w:rsidRDefault="00B45ECD" w:rsidP="003926EC">
            <w:pPr>
              <w:ind w:firstLine="0"/>
              <w:rPr>
                <w:rFonts w:eastAsia="Calibri"/>
              </w:rPr>
            </w:pPr>
            <w:r w:rsidRPr="003926EC">
              <w:rPr>
                <w:rFonts w:eastAsia="Calibri"/>
              </w:rPr>
              <w:t>Средняя группа</w:t>
            </w:r>
          </w:p>
          <w:p w14:paraId="0531AA5F" w14:textId="77777777" w:rsidR="00B45ECD" w:rsidRPr="003926EC" w:rsidRDefault="00B45ECD" w:rsidP="003926EC">
            <w:pPr>
              <w:ind w:firstLine="0"/>
              <w:rPr>
                <w:rFonts w:eastAsia="Calibri"/>
              </w:rPr>
            </w:pPr>
            <w:r w:rsidRPr="003926EC">
              <w:rPr>
                <w:rFonts w:eastAsia="Calibri"/>
              </w:rPr>
              <w:t>(4-5 лет)</w:t>
            </w:r>
          </w:p>
        </w:tc>
      </w:tr>
      <w:tr w:rsidR="00B45ECD" w:rsidRPr="003926EC" w14:paraId="4BB91E61" w14:textId="77777777" w:rsidTr="008551FF">
        <w:trPr>
          <w:trHeight w:val="277"/>
          <w:jc w:val="center"/>
        </w:trPr>
        <w:tc>
          <w:tcPr>
            <w:tcW w:w="5415" w:type="dxa"/>
            <w:vMerge/>
            <w:tcBorders>
              <w:top w:val="single" w:sz="4" w:space="0" w:color="000000"/>
              <w:left w:val="single" w:sz="4" w:space="0" w:color="000000"/>
              <w:bottom w:val="single" w:sz="4" w:space="0" w:color="000000"/>
              <w:right w:val="single" w:sz="4" w:space="0" w:color="000000"/>
            </w:tcBorders>
            <w:vAlign w:val="center"/>
            <w:hideMark/>
          </w:tcPr>
          <w:p w14:paraId="07BF6B0B" w14:textId="77777777" w:rsidR="00B45ECD" w:rsidRPr="003926EC" w:rsidRDefault="00B45ECD" w:rsidP="003926EC">
            <w:pPr>
              <w:ind w:firstLine="0"/>
              <w:rPr>
                <w:rFonts w:eastAsia="Calibri"/>
              </w:rPr>
            </w:pP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557A3998" w14:textId="77777777" w:rsidR="00B45ECD" w:rsidRPr="003926EC" w:rsidRDefault="00B45ECD" w:rsidP="003926EC">
            <w:pPr>
              <w:ind w:firstLine="0"/>
              <w:rPr>
                <w:rFonts w:eastAsia="Calibri"/>
              </w:rPr>
            </w:pPr>
            <w:r w:rsidRPr="003926EC">
              <w:rPr>
                <w:rFonts w:eastAsia="Calibri"/>
              </w:rPr>
              <w:t>длительность</w:t>
            </w:r>
          </w:p>
        </w:tc>
        <w:tc>
          <w:tcPr>
            <w:tcW w:w="1134" w:type="dxa"/>
            <w:tcBorders>
              <w:top w:val="single" w:sz="4" w:space="0" w:color="000000"/>
              <w:left w:val="single" w:sz="4" w:space="0" w:color="000000"/>
              <w:bottom w:val="single" w:sz="4" w:space="0" w:color="000000"/>
              <w:right w:val="single" w:sz="4" w:space="0" w:color="000000"/>
            </w:tcBorders>
            <w:hideMark/>
          </w:tcPr>
          <w:p w14:paraId="4D0069B0" w14:textId="77777777" w:rsidR="00B45ECD" w:rsidRPr="003926EC" w:rsidRDefault="00B45ECD" w:rsidP="003926EC">
            <w:pPr>
              <w:ind w:firstLine="0"/>
              <w:rPr>
                <w:rFonts w:eastAsia="Calibri"/>
              </w:rPr>
            </w:pPr>
            <w:r w:rsidRPr="003926EC">
              <w:rPr>
                <w:rFonts w:eastAsia="Calibri"/>
              </w:rPr>
              <w:t>начало</w:t>
            </w:r>
          </w:p>
        </w:tc>
        <w:tc>
          <w:tcPr>
            <w:tcW w:w="1559" w:type="dxa"/>
            <w:tcBorders>
              <w:top w:val="single" w:sz="4" w:space="0" w:color="000000"/>
              <w:left w:val="single" w:sz="4" w:space="0" w:color="000000"/>
              <w:bottom w:val="single" w:sz="4" w:space="0" w:color="000000"/>
              <w:right w:val="single" w:sz="4" w:space="0" w:color="000000"/>
            </w:tcBorders>
            <w:hideMark/>
          </w:tcPr>
          <w:p w14:paraId="23E36D3D" w14:textId="77777777" w:rsidR="00B45ECD" w:rsidRPr="003926EC" w:rsidRDefault="00B45ECD" w:rsidP="003926EC">
            <w:pPr>
              <w:ind w:firstLine="0"/>
              <w:rPr>
                <w:rFonts w:eastAsia="Calibri"/>
              </w:rPr>
            </w:pPr>
            <w:r w:rsidRPr="003926EC">
              <w:rPr>
                <w:rFonts w:eastAsia="Calibri"/>
              </w:rPr>
              <w:t>окончание</w:t>
            </w:r>
          </w:p>
        </w:tc>
        <w:tc>
          <w:tcPr>
            <w:tcW w:w="1843" w:type="dxa"/>
            <w:tcBorders>
              <w:top w:val="single" w:sz="4" w:space="0" w:color="000000"/>
              <w:left w:val="single" w:sz="4" w:space="0" w:color="000000"/>
              <w:bottom w:val="single" w:sz="4" w:space="0" w:color="000000"/>
              <w:right w:val="single" w:sz="4" w:space="0" w:color="000000"/>
            </w:tcBorders>
            <w:hideMark/>
          </w:tcPr>
          <w:p w14:paraId="66E29101" w14:textId="77777777" w:rsidR="00B45ECD" w:rsidRPr="003926EC" w:rsidRDefault="00B45ECD" w:rsidP="003926EC">
            <w:pPr>
              <w:ind w:firstLine="0"/>
              <w:rPr>
                <w:rFonts w:eastAsia="Calibri"/>
              </w:rPr>
            </w:pPr>
            <w:r w:rsidRPr="003926EC">
              <w:rPr>
                <w:rFonts w:eastAsia="Calibri"/>
              </w:rPr>
              <w:t>длительность</w:t>
            </w:r>
          </w:p>
        </w:tc>
        <w:tc>
          <w:tcPr>
            <w:tcW w:w="1134" w:type="dxa"/>
            <w:tcBorders>
              <w:top w:val="single" w:sz="4" w:space="0" w:color="000000"/>
              <w:left w:val="single" w:sz="4" w:space="0" w:color="000000"/>
              <w:bottom w:val="single" w:sz="4" w:space="0" w:color="000000"/>
              <w:right w:val="single" w:sz="4" w:space="0" w:color="000000"/>
            </w:tcBorders>
            <w:hideMark/>
          </w:tcPr>
          <w:p w14:paraId="1CE1B705" w14:textId="77777777" w:rsidR="00B45ECD" w:rsidRPr="003926EC" w:rsidRDefault="00B45ECD" w:rsidP="003926EC">
            <w:pPr>
              <w:ind w:firstLine="0"/>
              <w:rPr>
                <w:rFonts w:eastAsia="Calibri"/>
              </w:rPr>
            </w:pPr>
            <w:r w:rsidRPr="003926EC">
              <w:rPr>
                <w:rFonts w:eastAsia="Calibri"/>
              </w:rPr>
              <w:t>начало</w:t>
            </w:r>
          </w:p>
        </w:tc>
        <w:tc>
          <w:tcPr>
            <w:tcW w:w="1266" w:type="dxa"/>
            <w:tcBorders>
              <w:top w:val="single" w:sz="4" w:space="0" w:color="000000"/>
              <w:left w:val="single" w:sz="4" w:space="0" w:color="000000"/>
              <w:bottom w:val="single" w:sz="4" w:space="0" w:color="000000"/>
              <w:right w:val="single" w:sz="4" w:space="0" w:color="000000"/>
            </w:tcBorders>
            <w:hideMark/>
          </w:tcPr>
          <w:p w14:paraId="1A3704A0" w14:textId="77777777" w:rsidR="00B45ECD" w:rsidRPr="003926EC" w:rsidRDefault="00B45ECD" w:rsidP="003926EC">
            <w:pPr>
              <w:ind w:firstLine="0"/>
              <w:rPr>
                <w:rFonts w:eastAsia="Calibri"/>
              </w:rPr>
            </w:pPr>
            <w:r w:rsidRPr="003926EC">
              <w:rPr>
                <w:rFonts w:eastAsia="Calibri"/>
              </w:rPr>
              <w:t>окончание</w:t>
            </w:r>
          </w:p>
        </w:tc>
      </w:tr>
      <w:tr w:rsidR="00B45ECD" w:rsidRPr="003926EC" w14:paraId="7CACB44C"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0610D77E" w14:textId="77777777" w:rsidR="00B45ECD" w:rsidRPr="003926EC" w:rsidRDefault="00B45ECD" w:rsidP="003926EC">
            <w:pPr>
              <w:ind w:firstLine="0"/>
              <w:rPr>
                <w:rFonts w:eastAsia="Calibri"/>
              </w:rPr>
            </w:pPr>
            <w:r w:rsidRPr="003926EC">
              <w:rPr>
                <w:rFonts w:eastAsia="Calibri"/>
              </w:rPr>
              <w:t>Прием детей, свободная игра</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4F27BAE3" w14:textId="77777777" w:rsidR="00B45ECD" w:rsidRPr="003926EC" w:rsidRDefault="00B45ECD" w:rsidP="003926EC">
            <w:pPr>
              <w:ind w:firstLine="0"/>
              <w:rPr>
                <w:rFonts w:eastAsia="Calibri"/>
              </w:rPr>
            </w:pPr>
            <w:r w:rsidRPr="003926EC">
              <w:rPr>
                <w:rFonts w:eastAsia="Calibri"/>
              </w:rPr>
              <w:t>0:45</w:t>
            </w:r>
          </w:p>
        </w:tc>
        <w:tc>
          <w:tcPr>
            <w:tcW w:w="1134" w:type="dxa"/>
            <w:tcBorders>
              <w:top w:val="single" w:sz="4" w:space="0" w:color="000000"/>
              <w:left w:val="single" w:sz="4" w:space="0" w:color="000000"/>
              <w:bottom w:val="single" w:sz="4" w:space="0" w:color="000000"/>
              <w:right w:val="single" w:sz="4" w:space="0" w:color="000000"/>
            </w:tcBorders>
            <w:hideMark/>
          </w:tcPr>
          <w:p w14:paraId="4239868F" w14:textId="77777777" w:rsidR="00B45ECD" w:rsidRPr="003926EC" w:rsidRDefault="005E616D" w:rsidP="003926EC">
            <w:pPr>
              <w:ind w:firstLine="0"/>
              <w:rPr>
                <w:rFonts w:eastAsia="Calibri"/>
              </w:rPr>
            </w:pPr>
            <w:r w:rsidRPr="003926EC">
              <w:rPr>
                <w:rFonts w:eastAsia="Calibri"/>
              </w:rPr>
              <w:t>7:0</w:t>
            </w:r>
            <w:r w:rsidR="00B45ECD" w:rsidRPr="003926EC">
              <w:rPr>
                <w:rFonts w:eastAsia="Calibri"/>
              </w:rPr>
              <w:t>0</w:t>
            </w:r>
          </w:p>
        </w:tc>
        <w:tc>
          <w:tcPr>
            <w:tcW w:w="1559" w:type="dxa"/>
            <w:tcBorders>
              <w:top w:val="single" w:sz="4" w:space="0" w:color="000000"/>
              <w:left w:val="single" w:sz="4" w:space="0" w:color="000000"/>
              <w:bottom w:val="single" w:sz="4" w:space="0" w:color="000000"/>
              <w:right w:val="single" w:sz="4" w:space="0" w:color="000000"/>
            </w:tcBorders>
            <w:hideMark/>
          </w:tcPr>
          <w:p w14:paraId="33EBEB99" w14:textId="77777777" w:rsidR="00B45ECD" w:rsidRPr="003926EC" w:rsidRDefault="00B45ECD" w:rsidP="003926EC">
            <w:pPr>
              <w:ind w:firstLine="0"/>
              <w:rPr>
                <w:rFonts w:eastAsia="Calibri"/>
              </w:rPr>
            </w:pPr>
            <w:r w:rsidRPr="003926EC">
              <w:rPr>
                <w:rFonts w:eastAsia="Calibri"/>
              </w:rPr>
              <w:t>8:15</w:t>
            </w:r>
          </w:p>
        </w:tc>
        <w:tc>
          <w:tcPr>
            <w:tcW w:w="1843" w:type="dxa"/>
            <w:tcBorders>
              <w:top w:val="single" w:sz="4" w:space="0" w:color="000000"/>
              <w:left w:val="single" w:sz="4" w:space="0" w:color="000000"/>
              <w:bottom w:val="single" w:sz="4" w:space="0" w:color="000000"/>
              <w:right w:val="single" w:sz="4" w:space="0" w:color="000000"/>
            </w:tcBorders>
            <w:hideMark/>
          </w:tcPr>
          <w:p w14:paraId="7CBA29A4" w14:textId="77777777" w:rsidR="00B45ECD" w:rsidRPr="003926EC" w:rsidRDefault="00B45ECD" w:rsidP="003926EC">
            <w:pPr>
              <w:ind w:firstLine="0"/>
              <w:rPr>
                <w:rFonts w:eastAsia="Calibri"/>
              </w:rPr>
            </w:pPr>
            <w:r w:rsidRPr="003926EC">
              <w:rPr>
                <w:rFonts w:eastAsia="Calibri"/>
              </w:rPr>
              <w:t>0:45</w:t>
            </w:r>
          </w:p>
        </w:tc>
        <w:tc>
          <w:tcPr>
            <w:tcW w:w="1134" w:type="dxa"/>
            <w:tcBorders>
              <w:top w:val="single" w:sz="4" w:space="0" w:color="000000"/>
              <w:left w:val="single" w:sz="4" w:space="0" w:color="000000"/>
              <w:bottom w:val="single" w:sz="4" w:space="0" w:color="000000"/>
              <w:right w:val="single" w:sz="4" w:space="0" w:color="000000"/>
            </w:tcBorders>
            <w:hideMark/>
          </w:tcPr>
          <w:p w14:paraId="0CDC6959" w14:textId="77777777" w:rsidR="00B45ECD" w:rsidRPr="003926EC" w:rsidRDefault="005E616D" w:rsidP="003926EC">
            <w:pPr>
              <w:ind w:firstLine="0"/>
              <w:rPr>
                <w:rFonts w:eastAsia="Calibri"/>
              </w:rPr>
            </w:pPr>
            <w:r w:rsidRPr="003926EC">
              <w:rPr>
                <w:rFonts w:eastAsia="Calibri"/>
              </w:rPr>
              <w:t>7:0</w:t>
            </w:r>
            <w:r w:rsidR="00B45ECD" w:rsidRPr="003926EC">
              <w:rPr>
                <w:rFonts w:eastAsia="Calibri"/>
              </w:rPr>
              <w:t>0</w:t>
            </w:r>
          </w:p>
        </w:tc>
        <w:tc>
          <w:tcPr>
            <w:tcW w:w="1266" w:type="dxa"/>
            <w:tcBorders>
              <w:top w:val="single" w:sz="4" w:space="0" w:color="000000"/>
              <w:left w:val="single" w:sz="4" w:space="0" w:color="000000"/>
              <w:bottom w:val="single" w:sz="4" w:space="0" w:color="000000"/>
              <w:right w:val="single" w:sz="4" w:space="0" w:color="000000"/>
            </w:tcBorders>
            <w:hideMark/>
          </w:tcPr>
          <w:p w14:paraId="7EC23D0A" w14:textId="77777777" w:rsidR="00B45ECD" w:rsidRPr="003926EC" w:rsidRDefault="00B45ECD" w:rsidP="003926EC">
            <w:pPr>
              <w:ind w:firstLine="0"/>
              <w:rPr>
                <w:rFonts w:eastAsia="Calibri"/>
              </w:rPr>
            </w:pPr>
            <w:r w:rsidRPr="003926EC">
              <w:rPr>
                <w:rFonts w:eastAsia="Calibri"/>
              </w:rPr>
              <w:t>8:15</w:t>
            </w:r>
          </w:p>
        </w:tc>
      </w:tr>
      <w:tr w:rsidR="00B45ECD" w:rsidRPr="003926EC" w14:paraId="2C187A2E" w14:textId="77777777" w:rsidTr="008551FF">
        <w:trPr>
          <w:trHeight w:val="277"/>
          <w:jc w:val="center"/>
        </w:trPr>
        <w:tc>
          <w:tcPr>
            <w:tcW w:w="5415" w:type="dxa"/>
            <w:tcBorders>
              <w:top w:val="single" w:sz="4" w:space="0" w:color="000000"/>
              <w:left w:val="single" w:sz="4" w:space="0" w:color="000000"/>
              <w:bottom w:val="single" w:sz="4" w:space="0" w:color="000000"/>
              <w:right w:val="single" w:sz="4" w:space="0" w:color="000000"/>
            </w:tcBorders>
            <w:hideMark/>
          </w:tcPr>
          <w:p w14:paraId="088DB7A2" w14:textId="77777777" w:rsidR="00B45ECD" w:rsidRPr="003926EC" w:rsidRDefault="00B45ECD" w:rsidP="003926EC">
            <w:pPr>
              <w:ind w:firstLine="0"/>
              <w:rPr>
                <w:rFonts w:eastAsia="Calibri"/>
              </w:rPr>
            </w:pPr>
            <w:r w:rsidRPr="003926EC">
              <w:rPr>
                <w:rFonts w:eastAsia="Calibri"/>
              </w:rPr>
              <w:t>Утренняя гимнастика</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3FCA643E"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527486AC" w14:textId="77777777" w:rsidR="00B45ECD" w:rsidRPr="003926EC" w:rsidRDefault="00B45ECD" w:rsidP="003926EC">
            <w:pPr>
              <w:ind w:firstLine="0"/>
              <w:rPr>
                <w:rFonts w:eastAsia="Calibri"/>
              </w:rPr>
            </w:pPr>
            <w:r w:rsidRPr="003926EC">
              <w:rPr>
                <w:rFonts w:eastAsia="Calibri"/>
              </w:rPr>
              <w:t>8:15</w:t>
            </w:r>
          </w:p>
        </w:tc>
        <w:tc>
          <w:tcPr>
            <w:tcW w:w="1559" w:type="dxa"/>
            <w:tcBorders>
              <w:top w:val="single" w:sz="4" w:space="0" w:color="000000"/>
              <w:left w:val="single" w:sz="4" w:space="0" w:color="000000"/>
              <w:bottom w:val="single" w:sz="4" w:space="0" w:color="000000"/>
              <w:right w:val="single" w:sz="4" w:space="0" w:color="000000"/>
            </w:tcBorders>
            <w:hideMark/>
          </w:tcPr>
          <w:p w14:paraId="5B5F60C1" w14:textId="77777777" w:rsidR="00B45ECD" w:rsidRPr="003926EC" w:rsidRDefault="00B45ECD" w:rsidP="003926EC">
            <w:pPr>
              <w:ind w:firstLine="0"/>
              <w:rPr>
                <w:rFonts w:eastAsia="Calibri"/>
              </w:rPr>
            </w:pPr>
            <w:r w:rsidRPr="003926EC">
              <w:rPr>
                <w:rFonts w:eastAsia="Calibri"/>
              </w:rPr>
              <w:t>8:25</w:t>
            </w:r>
          </w:p>
        </w:tc>
        <w:tc>
          <w:tcPr>
            <w:tcW w:w="1843" w:type="dxa"/>
            <w:tcBorders>
              <w:top w:val="single" w:sz="4" w:space="0" w:color="000000"/>
              <w:left w:val="single" w:sz="4" w:space="0" w:color="000000"/>
              <w:bottom w:val="single" w:sz="4" w:space="0" w:color="000000"/>
              <w:right w:val="single" w:sz="4" w:space="0" w:color="000000"/>
            </w:tcBorders>
            <w:hideMark/>
          </w:tcPr>
          <w:p w14:paraId="750FB802"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77131424" w14:textId="77777777" w:rsidR="00B45ECD" w:rsidRPr="003926EC" w:rsidRDefault="00B45ECD" w:rsidP="003926EC">
            <w:pPr>
              <w:ind w:firstLine="0"/>
              <w:rPr>
                <w:rFonts w:eastAsia="Calibri"/>
              </w:rPr>
            </w:pPr>
            <w:r w:rsidRPr="003926EC">
              <w:rPr>
                <w:rFonts w:eastAsia="Calibri"/>
              </w:rPr>
              <w:t>8:15</w:t>
            </w:r>
          </w:p>
        </w:tc>
        <w:tc>
          <w:tcPr>
            <w:tcW w:w="1266" w:type="dxa"/>
            <w:tcBorders>
              <w:top w:val="single" w:sz="4" w:space="0" w:color="000000"/>
              <w:left w:val="single" w:sz="4" w:space="0" w:color="000000"/>
              <w:bottom w:val="single" w:sz="4" w:space="0" w:color="000000"/>
              <w:right w:val="single" w:sz="4" w:space="0" w:color="000000"/>
            </w:tcBorders>
            <w:hideMark/>
          </w:tcPr>
          <w:p w14:paraId="31F8AD2E" w14:textId="77777777" w:rsidR="00B45ECD" w:rsidRPr="003926EC" w:rsidRDefault="00B45ECD" w:rsidP="003926EC">
            <w:pPr>
              <w:ind w:firstLine="0"/>
              <w:rPr>
                <w:rFonts w:eastAsia="Calibri"/>
              </w:rPr>
            </w:pPr>
            <w:r w:rsidRPr="003926EC">
              <w:rPr>
                <w:rFonts w:eastAsia="Calibri"/>
              </w:rPr>
              <w:t>8:25</w:t>
            </w:r>
          </w:p>
        </w:tc>
      </w:tr>
      <w:tr w:rsidR="00B45ECD" w:rsidRPr="003926EC" w14:paraId="5E262B5A"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42140097" w14:textId="77777777" w:rsidR="00B45ECD" w:rsidRPr="003926EC" w:rsidRDefault="00B45ECD" w:rsidP="003926EC">
            <w:pPr>
              <w:ind w:firstLine="0"/>
              <w:rPr>
                <w:rFonts w:eastAsia="Calibri"/>
              </w:rPr>
            </w:pPr>
            <w:r w:rsidRPr="003926EC">
              <w:rPr>
                <w:rFonts w:eastAsia="Calibri"/>
              </w:rPr>
              <w:t>Подготовка к завтраку, завтрак дежурство</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14677E72" w14:textId="77777777" w:rsidR="00B45ECD" w:rsidRPr="003926EC" w:rsidRDefault="00B45ECD" w:rsidP="003926EC">
            <w:pPr>
              <w:ind w:firstLine="0"/>
              <w:rPr>
                <w:rFonts w:eastAsia="Calibri"/>
              </w:rPr>
            </w:pPr>
            <w:r w:rsidRPr="003926EC">
              <w:rPr>
                <w:rFonts w:eastAsia="Calibri"/>
              </w:rPr>
              <w:t>0:25</w:t>
            </w:r>
          </w:p>
        </w:tc>
        <w:tc>
          <w:tcPr>
            <w:tcW w:w="1134" w:type="dxa"/>
            <w:tcBorders>
              <w:top w:val="single" w:sz="4" w:space="0" w:color="000000"/>
              <w:left w:val="single" w:sz="4" w:space="0" w:color="000000"/>
              <w:bottom w:val="single" w:sz="4" w:space="0" w:color="000000"/>
              <w:right w:val="single" w:sz="4" w:space="0" w:color="000000"/>
            </w:tcBorders>
            <w:hideMark/>
          </w:tcPr>
          <w:p w14:paraId="616A89DE" w14:textId="77777777" w:rsidR="00B45ECD" w:rsidRPr="003926EC" w:rsidRDefault="00B45ECD" w:rsidP="003926EC">
            <w:pPr>
              <w:ind w:firstLine="0"/>
              <w:rPr>
                <w:rFonts w:eastAsia="Calibri"/>
              </w:rPr>
            </w:pPr>
            <w:r w:rsidRPr="003926EC">
              <w:rPr>
                <w:rFonts w:eastAsia="Calibri"/>
              </w:rPr>
              <w:t>8:25</w:t>
            </w:r>
          </w:p>
        </w:tc>
        <w:tc>
          <w:tcPr>
            <w:tcW w:w="1559" w:type="dxa"/>
            <w:tcBorders>
              <w:top w:val="single" w:sz="4" w:space="0" w:color="000000"/>
              <w:left w:val="single" w:sz="4" w:space="0" w:color="000000"/>
              <w:bottom w:val="single" w:sz="4" w:space="0" w:color="000000"/>
              <w:right w:val="single" w:sz="4" w:space="0" w:color="000000"/>
            </w:tcBorders>
            <w:hideMark/>
          </w:tcPr>
          <w:p w14:paraId="4F37FB2A" w14:textId="77777777" w:rsidR="00B45ECD" w:rsidRPr="003926EC" w:rsidRDefault="00B45ECD" w:rsidP="003926EC">
            <w:pPr>
              <w:ind w:firstLine="0"/>
              <w:rPr>
                <w:rFonts w:eastAsia="Calibri"/>
              </w:rPr>
            </w:pPr>
            <w:r w:rsidRPr="003926EC">
              <w:rPr>
                <w:rFonts w:eastAsia="Calibri"/>
              </w:rPr>
              <w:t>8:50</w:t>
            </w:r>
          </w:p>
        </w:tc>
        <w:tc>
          <w:tcPr>
            <w:tcW w:w="1843" w:type="dxa"/>
            <w:tcBorders>
              <w:top w:val="single" w:sz="4" w:space="0" w:color="000000"/>
              <w:left w:val="single" w:sz="4" w:space="0" w:color="000000"/>
              <w:bottom w:val="single" w:sz="4" w:space="0" w:color="000000"/>
              <w:right w:val="single" w:sz="4" w:space="0" w:color="000000"/>
            </w:tcBorders>
            <w:hideMark/>
          </w:tcPr>
          <w:p w14:paraId="31AB5B37" w14:textId="77777777" w:rsidR="00B45ECD" w:rsidRPr="003926EC" w:rsidRDefault="00B45ECD" w:rsidP="003926EC">
            <w:pPr>
              <w:ind w:firstLine="0"/>
              <w:rPr>
                <w:rFonts w:eastAsia="Calibri"/>
              </w:rPr>
            </w:pPr>
            <w:r w:rsidRPr="003926EC">
              <w:rPr>
                <w:rFonts w:eastAsia="Calibri"/>
              </w:rPr>
              <w:t>0:25</w:t>
            </w:r>
          </w:p>
        </w:tc>
        <w:tc>
          <w:tcPr>
            <w:tcW w:w="1134" w:type="dxa"/>
            <w:tcBorders>
              <w:top w:val="single" w:sz="4" w:space="0" w:color="000000"/>
              <w:left w:val="single" w:sz="4" w:space="0" w:color="000000"/>
              <w:bottom w:val="single" w:sz="4" w:space="0" w:color="000000"/>
              <w:right w:val="single" w:sz="4" w:space="0" w:color="000000"/>
            </w:tcBorders>
            <w:hideMark/>
          </w:tcPr>
          <w:p w14:paraId="15D72879" w14:textId="77777777" w:rsidR="00B45ECD" w:rsidRPr="003926EC" w:rsidRDefault="00B45ECD" w:rsidP="003926EC">
            <w:pPr>
              <w:ind w:firstLine="0"/>
              <w:rPr>
                <w:rFonts w:eastAsia="Calibri"/>
              </w:rPr>
            </w:pPr>
            <w:r w:rsidRPr="003926EC">
              <w:rPr>
                <w:rFonts w:eastAsia="Calibri"/>
              </w:rPr>
              <w:t>8:25</w:t>
            </w:r>
          </w:p>
        </w:tc>
        <w:tc>
          <w:tcPr>
            <w:tcW w:w="1266" w:type="dxa"/>
            <w:tcBorders>
              <w:top w:val="single" w:sz="4" w:space="0" w:color="000000"/>
              <w:left w:val="single" w:sz="4" w:space="0" w:color="000000"/>
              <w:bottom w:val="single" w:sz="4" w:space="0" w:color="000000"/>
              <w:right w:val="single" w:sz="4" w:space="0" w:color="000000"/>
            </w:tcBorders>
            <w:hideMark/>
          </w:tcPr>
          <w:p w14:paraId="7A38551D" w14:textId="77777777" w:rsidR="00B45ECD" w:rsidRPr="003926EC" w:rsidRDefault="00B45ECD" w:rsidP="003926EC">
            <w:pPr>
              <w:ind w:firstLine="0"/>
              <w:rPr>
                <w:rFonts w:eastAsia="Calibri"/>
              </w:rPr>
            </w:pPr>
            <w:r w:rsidRPr="003926EC">
              <w:rPr>
                <w:rFonts w:eastAsia="Calibri"/>
              </w:rPr>
              <w:t>8:50</w:t>
            </w:r>
          </w:p>
        </w:tc>
      </w:tr>
      <w:tr w:rsidR="00B45ECD" w:rsidRPr="003926EC" w14:paraId="774FC5FC"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7959F23C" w14:textId="77777777" w:rsidR="00B45ECD" w:rsidRPr="003926EC" w:rsidRDefault="00B45ECD" w:rsidP="003926EC">
            <w:pPr>
              <w:ind w:firstLine="0"/>
              <w:rPr>
                <w:rFonts w:eastAsia="Calibri"/>
              </w:rPr>
            </w:pPr>
            <w:r w:rsidRPr="003926EC">
              <w:rPr>
                <w:rFonts w:eastAsia="Calibri"/>
              </w:rPr>
              <w:t>Утренний круг</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0AAEE023"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71D94766" w14:textId="77777777" w:rsidR="00B45ECD" w:rsidRPr="003926EC" w:rsidRDefault="00B45ECD" w:rsidP="003926EC">
            <w:pPr>
              <w:ind w:firstLine="0"/>
              <w:rPr>
                <w:rFonts w:eastAsia="Calibri"/>
              </w:rPr>
            </w:pPr>
            <w:r w:rsidRPr="003926EC">
              <w:rPr>
                <w:rFonts w:eastAsia="Calibri"/>
              </w:rPr>
              <w:t>8:50</w:t>
            </w:r>
          </w:p>
        </w:tc>
        <w:tc>
          <w:tcPr>
            <w:tcW w:w="1559" w:type="dxa"/>
            <w:tcBorders>
              <w:top w:val="single" w:sz="4" w:space="0" w:color="000000"/>
              <w:left w:val="single" w:sz="4" w:space="0" w:color="000000"/>
              <w:bottom w:val="single" w:sz="4" w:space="0" w:color="000000"/>
              <w:right w:val="single" w:sz="4" w:space="0" w:color="000000"/>
            </w:tcBorders>
            <w:hideMark/>
          </w:tcPr>
          <w:p w14:paraId="37950619" w14:textId="77777777" w:rsidR="00B45ECD" w:rsidRPr="003926EC" w:rsidRDefault="00B45ECD" w:rsidP="003926EC">
            <w:pPr>
              <w:ind w:firstLine="0"/>
              <w:rPr>
                <w:rFonts w:eastAsia="Calibri"/>
              </w:rPr>
            </w:pPr>
            <w:r w:rsidRPr="003926EC">
              <w:rPr>
                <w:rFonts w:eastAsia="Calibri"/>
              </w:rPr>
              <w:t>9:00</w:t>
            </w:r>
          </w:p>
        </w:tc>
        <w:tc>
          <w:tcPr>
            <w:tcW w:w="1843" w:type="dxa"/>
            <w:tcBorders>
              <w:top w:val="single" w:sz="4" w:space="0" w:color="000000"/>
              <w:left w:val="single" w:sz="4" w:space="0" w:color="000000"/>
              <w:bottom w:val="single" w:sz="4" w:space="0" w:color="000000"/>
              <w:right w:val="single" w:sz="4" w:space="0" w:color="000000"/>
            </w:tcBorders>
            <w:hideMark/>
          </w:tcPr>
          <w:p w14:paraId="6B17B23D"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071DC11B" w14:textId="77777777" w:rsidR="00B45ECD" w:rsidRPr="003926EC" w:rsidRDefault="00B45ECD" w:rsidP="003926EC">
            <w:pPr>
              <w:ind w:firstLine="0"/>
              <w:rPr>
                <w:rFonts w:eastAsia="Calibri"/>
              </w:rPr>
            </w:pPr>
            <w:r w:rsidRPr="003926EC">
              <w:rPr>
                <w:rFonts w:eastAsia="Calibri"/>
              </w:rPr>
              <w:t>8:50</w:t>
            </w:r>
          </w:p>
        </w:tc>
        <w:tc>
          <w:tcPr>
            <w:tcW w:w="1266" w:type="dxa"/>
            <w:tcBorders>
              <w:top w:val="single" w:sz="4" w:space="0" w:color="000000"/>
              <w:left w:val="single" w:sz="4" w:space="0" w:color="000000"/>
              <w:bottom w:val="single" w:sz="4" w:space="0" w:color="000000"/>
              <w:right w:val="single" w:sz="4" w:space="0" w:color="000000"/>
            </w:tcBorders>
            <w:hideMark/>
          </w:tcPr>
          <w:p w14:paraId="1B85CE80" w14:textId="77777777" w:rsidR="00B45ECD" w:rsidRPr="003926EC" w:rsidRDefault="00B45ECD" w:rsidP="003926EC">
            <w:pPr>
              <w:ind w:firstLine="0"/>
              <w:rPr>
                <w:rFonts w:eastAsia="Calibri"/>
              </w:rPr>
            </w:pPr>
            <w:r w:rsidRPr="003926EC">
              <w:rPr>
                <w:rFonts w:eastAsia="Calibri"/>
              </w:rPr>
              <w:t>9:00</w:t>
            </w:r>
          </w:p>
        </w:tc>
      </w:tr>
      <w:tr w:rsidR="00B45ECD" w:rsidRPr="003926EC" w14:paraId="3D430500"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4A6B4B4F" w14:textId="77777777" w:rsidR="00B45ECD" w:rsidRPr="003926EC" w:rsidRDefault="00B45ECD" w:rsidP="003926EC">
            <w:pPr>
              <w:ind w:firstLine="0"/>
              <w:rPr>
                <w:rFonts w:eastAsia="Calibri"/>
              </w:rPr>
            </w:pPr>
            <w:r w:rsidRPr="003926EC">
              <w:rPr>
                <w:rFonts w:eastAsia="Calibri"/>
              </w:rPr>
              <w:t>Игры, кружки, занятия со специалистами</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1134EBCC" w14:textId="77777777" w:rsidR="00B45ECD" w:rsidRPr="003926EC" w:rsidRDefault="00B45ECD" w:rsidP="003926EC">
            <w:pPr>
              <w:ind w:firstLine="0"/>
              <w:rPr>
                <w:rFonts w:eastAsia="Calibri"/>
              </w:rPr>
            </w:pPr>
            <w:r w:rsidRPr="003926EC">
              <w:rPr>
                <w:rFonts w:eastAsia="Calibri"/>
              </w:rPr>
              <w:t>0:40</w:t>
            </w:r>
          </w:p>
        </w:tc>
        <w:tc>
          <w:tcPr>
            <w:tcW w:w="1134" w:type="dxa"/>
            <w:tcBorders>
              <w:top w:val="single" w:sz="4" w:space="0" w:color="000000"/>
              <w:left w:val="single" w:sz="4" w:space="0" w:color="000000"/>
              <w:bottom w:val="single" w:sz="4" w:space="0" w:color="000000"/>
              <w:right w:val="single" w:sz="4" w:space="0" w:color="000000"/>
            </w:tcBorders>
            <w:hideMark/>
          </w:tcPr>
          <w:p w14:paraId="36469946" w14:textId="77777777" w:rsidR="00B45ECD" w:rsidRPr="003926EC" w:rsidRDefault="00B45ECD" w:rsidP="003926EC">
            <w:pPr>
              <w:ind w:firstLine="0"/>
              <w:rPr>
                <w:rFonts w:eastAsia="Calibri"/>
              </w:rPr>
            </w:pPr>
            <w:r w:rsidRPr="003926EC">
              <w:rPr>
                <w:rFonts w:eastAsia="Calibri"/>
              </w:rPr>
              <w:t>9:00</w:t>
            </w:r>
          </w:p>
        </w:tc>
        <w:tc>
          <w:tcPr>
            <w:tcW w:w="1559" w:type="dxa"/>
            <w:tcBorders>
              <w:top w:val="single" w:sz="4" w:space="0" w:color="000000"/>
              <w:left w:val="single" w:sz="4" w:space="0" w:color="000000"/>
              <w:bottom w:val="single" w:sz="4" w:space="0" w:color="000000"/>
              <w:right w:val="single" w:sz="4" w:space="0" w:color="000000"/>
            </w:tcBorders>
            <w:hideMark/>
          </w:tcPr>
          <w:p w14:paraId="4D72D3B1" w14:textId="77777777" w:rsidR="00B45ECD" w:rsidRPr="003926EC" w:rsidRDefault="00B45ECD" w:rsidP="003926EC">
            <w:pPr>
              <w:ind w:firstLine="0"/>
              <w:rPr>
                <w:rFonts w:eastAsia="Calibri"/>
              </w:rPr>
            </w:pPr>
            <w:r w:rsidRPr="003926EC">
              <w:rPr>
                <w:rFonts w:eastAsia="Calibri"/>
              </w:rPr>
              <w:t>9:40</w:t>
            </w:r>
          </w:p>
        </w:tc>
        <w:tc>
          <w:tcPr>
            <w:tcW w:w="1843" w:type="dxa"/>
            <w:tcBorders>
              <w:top w:val="single" w:sz="4" w:space="0" w:color="000000"/>
              <w:left w:val="single" w:sz="4" w:space="0" w:color="000000"/>
              <w:bottom w:val="single" w:sz="4" w:space="0" w:color="000000"/>
              <w:right w:val="single" w:sz="4" w:space="0" w:color="000000"/>
            </w:tcBorders>
            <w:hideMark/>
          </w:tcPr>
          <w:p w14:paraId="49300F28" w14:textId="77777777" w:rsidR="00B45ECD" w:rsidRPr="003926EC" w:rsidRDefault="00B45ECD" w:rsidP="003926EC">
            <w:pPr>
              <w:ind w:firstLine="0"/>
              <w:rPr>
                <w:rFonts w:eastAsia="Calibri"/>
              </w:rPr>
            </w:pPr>
            <w:r w:rsidRPr="003926EC">
              <w:rPr>
                <w:rFonts w:eastAsia="Calibri"/>
              </w:rPr>
              <w:t>1:30</w:t>
            </w:r>
          </w:p>
        </w:tc>
        <w:tc>
          <w:tcPr>
            <w:tcW w:w="1134" w:type="dxa"/>
            <w:tcBorders>
              <w:top w:val="single" w:sz="4" w:space="0" w:color="000000"/>
              <w:left w:val="single" w:sz="4" w:space="0" w:color="000000"/>
              <w:bottom w:val="single" w:sz="4" w:space="0" w:color="000000"/>
              <w:right w:val="single" w:sz="4" w:space="0" w:color="000000"/>
            </w:tcBorders>
            <w:hideMark/>
          </w:tcPr>
          <w:p w14:paraId="53C253E9" w14:textId="77777777" w:rsidR="00B45ECD" w:rsidRPr="003926EC" w:rsidRDefault="00B45ECD" w:rsidP="003926EC">
            <w:pPr>
              <w:ind w:firstLine="0"/>
              <w:rPr>
                <w:rFonts w:eastAsia="Calibri"/>
              </w:rPr>
            </w:pPr>
            <w:r w:rsidRPr="003926EC">
              <w:rPr>
                <w:rFonts w:eastAsia="Calibri"/>
              </w:rPr>
              <w:t>9:00</w:t>
            </w:r>
          </w:p>
        </w:tc>
        <w:tc>
          <w:tcPr>
            <w:tcW w:w="1266" w:type="dxa"/>
            <w:tcBorders>
              <w:top w:val="single" w:sz="4" w:space="0" w:color="000000"/>
              <w:left w:val="single" w:sz="4" w:space="0" w:color="000000"/>
              <w:bottom w:val="single" w:sz="4" w:space="0" w:color="000000"/>
              <w:right w:val="single" w:sz="4" w:space="0" w:color="000000"/>
            </w:tcBorders>
            <w:hideMark/>
          </w:tcPr>
          <w:p w14:paraId="6119FE70" w14:textId="77777777" w:rsidR="00B45ECD" w:rsidRPr="003926EC" w:rsidRDefault="00B45ECD" w:rsidP="003926EC">
            <w:pPr>
              <w:ind w:firstLine="0"/>
              <w:rPr>
                <w:rFonts w:eastAsia="Calibri"/>
              </w:rPr>
            </w:pPr>
            <w:r w:rsidRPr="003926EC">
              <w:rPr>
                <w:rFonts w:eastAsia="Calibri"/>
              </w:rPr>
              <w:t>10:30</w:t>
            </w:r>
          </w:p>
        </w:tc>
      </w:tr>
      <w:tr w:rsidR="00B45ECD" w:rsidRPr="003926EC" w14:paraId="43251001"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4F23A392" w14:textId="77777777" w:rsidR="00B45ECD" w:rsidRPr="003926EC" w:rsidRDefault="00B45ECD" w:rsidP="003926EC">
            <w:pPr>
              <w:ind w:firstLine="0"/>
              <w:rPr>
                <w:rFonts w:eastAsia="Calibri"/>
              </w:rPr>
            </w:pPr>
            <w:r w:rsidRPr="003926EC">
              <w:rPr>
                <w:rFonts w:eastAsia="Calibri"/>
              </w:rPr>
              <w:lastRenderedPageBreak/>
              <w:t>Второй завтрак</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2546F853"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2EB14B4A" w14:textId="77777777" w:rsidR="00B45ECD" w:rsidRPr="003926EC" w:rsidRDefault="00B45ECD" w:rsidP="003926EC">
            <w:pPr>
              <w:ind w:firstLine="0"/>
              <w:rPr>
                <w:rFonts w:eastAsia="Calibri"/>
              </w:rPr>
            </w:pPr>
            <w:r w:rsidRPr="003926EC">
              <w:rPr>
                <w:rFonts w:eastAsia="Calibri"/>
              </w:rPr>
              <w:t>10.05</w:t>
            </w:r>
          </w:p>
        </w:tc>
        <w:tc>
          <w:tcPr>
            <w:tcW w:w="1559" w:type="dxa"/>
            <w:tcBorders>
              <w:top w:val="single" w:sz="4" w:space="0" w:color="000000"/>
              <w:left w:val="single" w:sz="4" w:space="0" w:color="000000"/>
              <w:bottom w:val="single" w:sz="4" w:space="0" w:color="000000"/>
              <w:right w:val="single" w:sz="4" w:space="0" w:color="000000"/>
            </w:tcBorders>
            <w:hideMark/>
          </w:tcPr>
          <w:p w14:paraId="62A22621" w14:textId="77777777" w:rsidR="00B45ECD" w:rsidRPr="003926EC" w:rsidRDefault="00B45ECD" w:rsidP="003926EC">
            <w:pPr>
              <w:ind w:firstLine="0"/>
              <w:rPr>
                <w:rFonts w:eastAsia="Calibri"/>
              </w:rPr>
            </w:pPr>
            <w:r w:rsidRPr="003926EC">
              <w:rPr>
                <w:rFonts w:eastAsia="Calibri"/>
              </w:rPr>
              <w:t>10.45</w:t>
            </w:r>
          </w:p>
        </w:tc>
        <w:tc>
          <w:tcPr>
            <w:tcW w:w="1843" w:type="dxa"/>
            <w:tcBorders>
              <w:top w:val="single" w:sz="4" w:space="0" w:color="000000"/>
              <w:left w:val="single" w:sz="4" w:space="0" w:color="000000"/>
              <w:bottom w:val="single" w:sz="4" w:space="0" w:color="000000"/>
              <w:right w:val="single" w:sz="4" w:space="0" w:color="000000"/>
            </w:tcBorders>
            <w:hideMark/>
          </w:tcPr>
          <w:p w14:paraId="019DAE70"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1939A820" w14:textId="77777777" w:rsidR="00B45ECD" w:rsidRPr="003926EC" w:rsidRDefault="00B45ECD" w:rsidP="003926EC">
            <w:pPr>
              <w:ind w:firstLine="0"/>
              <w:rPr>
                <w:rFonts w:eastAsia="Calibri"/>
              </w:rPr>
            </w:pPr>
            <w:r w:rsidRPr="003926EC">
              <w:rPr>
                <w:rFonts w:eastAsia="Calibri"/>
              </w:rPr>
              <w:t>10:30</w:t>
            </w:r>
          </w:p>
        </w:tc>
        <w:tc>
          <w:tcPr>
            <w:tcW w:w="1266" w:type="dxa"/>
            <w:tcBorders>
              <w:top w:val="single" w:sz="4" w:space="0" w:color="000000"/>
              <w:left w:val="single" w:sz="4" w:space="0" w:color="000000"/>
              <w:bottom w:val="single" w:sz="4" w:space="0" w:color="000000"/>
              <w:right w:val="single" w:sz="4" w:space="0" w:color="000000"/>
            </w:tcBorders>
            <w:hideMark/>
          </w:tcPr>
          <w:p w14:paraId="53F39842" w14:textId="77777777" w:rsidR="00B45ECD" w:rsidRPr="003926EC" w:rsidRDefault="00B45ECD" w:rsidP="003926EC">
            <w:pPr>
              <w:ind w:firstLine="0"/>
              <w:rPr>
                <w:rFonts w:eastAsia="Calibri"/>
              </w:rPr>
            </w:pPr>
            <w:r w:rsidRPr="003926EC">
              <w:rPr>
                <w:rFonts w:eastAsia="Calibri"/>
              </w:rPr>
              <w:t>10:40</w:t>
            </w:r>
          </w:p>
        </w:tc>
      </w:tr>
      <w:tr w:rsidR="00B45ECD" w:rsidRPr="003926EC" w14:paraId="0D1C8894"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7FE3C76F" w14:textId="77777777" w:rsidR="00B45ECD" w:rsidRPr="003926EC" w:rsidRDefault="00B45ECD" w:rsidP="003926EC">
            <w:pPr>
              <w:ind w:firstLine="0"/>
              <w:rPr>
                <w:rFonts w:eastAsia="Calibri"/>
              </w:rPr>
            </w:pPr>
            <w:r w:rsidRPr="003926EC">
              <w:rPr>
                <w:rFonts w:eastAsia="Calibri"/>
              </w:rPr>
              <w:t>Подготовка к прогулке, прогулка</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6066DBB1" w14:textId="77777777" w:rsidR="00B45ECD" w:rsidRPr="003926EC" w:rsidRDefault="00B45ECD" w:rsidP="003926EC">
            <w:pPr>
              <w:ind w:firstLine="0"/>
              <w:rPr>
                <w:rFonts w:eastAsia="Calibri"/>
              </w:rPr>
            </w:pPr>
            <w:r w:rsidRPr="003926EC">
              <w:rPr>
                <w:rFonts w:eastAsia="Calibri"/>
              </w:rPr>
              <w:t>1:00</w:t>
            </w:r>
          </w:p>
        </w:tc>
        <w:tc>
          <w:tcPr>
            <w:tcW w:w="1134" w:type="dxa"/>
            <w:tcBorders>
              <w:top w:val="single" w:sz="4" w:space="0" w:color="000000"/>
              <w:left w:val="single" w:sz="4" w:space="0" w:color="000000"/>
              <w:bottom w:val="single" w:sz="4" w:space="0" w:color="000000"/>
              <w:right w:val="single" w:sz="4" w:space="0" w:color="000000"/>
            </w:tcBorders>
            <w:hideMark/>
          </w:tcPr>
          <w:p w14:paraId="65070491" w14:textId="77777777" w:rsidR="00B45ECD" w:rsidRPr="003926EC" w:rsidRDefault="00B45ECD" w:rsidP="003926EC">
            <w:pPr>
              <w:ind w:firstLine="0"/>
              <w:rPr>
                <w:rFonts w:eastAsia="Calibri"/>
              </w:rPr>
            </w:pPr>
            <w:r w:rsidRPr="003926EC">
              <w:rPr>
                <w:rFonts w:eastAsia="Calibri"/>
              </w:rPr>
              <w:t>10:45</w:t>
            </w:r>
          </w:p>
        </w:tc>
        <w:tc>
          <w:tcPr>
            <w:tcW w:w="1559" w:type="dxa"/>
            <w:tcBorders>
              <w:top w:val="single" w:sz="4" w:space="0" w:color="000000"/>
              <w:left w:val="single" w:sz="4" w:space="0" w:color="000000"/>
              <w:bottom w:val="single" w:sz="4" w:space="0" w:color="000000"/>
              <w:right w:val="single" w:sz="4" w:space="0" w:color="000000"/>
            </w:tcBorders>
            <w:hideMark/>
          </w:tcPr>
          <w:p w14:paraId="594724C3" w14:textId="77777777" w:rsidR="00B45ECD" w:rsidRPr="003926EC" w:rsidRDefault="00B45ECD" w:rsidP="003926EC">
            <w:pPr>
              <w:ind w:firstLine="0"/>
              <w:rPr>
                <w:rFonts w:eastAsia="Calibri"/>
              </w:rPr>
            </w:pPr>
            <w:r w:rsidRPr="003926EC">
              <w:rPr>
                <w:rFonts w:eastAsia="Calibri"/>
              </w:rPr>
              <w:t>11:45</w:t>
            </w:r>
          </w:p>
        </w:tc>
        <w:tc>
          <w:tcPr>
            <w:tcW w:w="1843" w:type="dxa"/>
            <w:tcBorders>
              <w:top w:val="single" w:sz="4" w:space="0" w:color="000000"/>
              <w:left w:val="single" w:sz="4" w:space="0" w:color="000000"/>
              <w:bottom w:val="single" w:sz="4" w:space="0" w:color="000000"/>
              <w:right w:val="single" w:sz="4" w:space="0" w:color="000000"/>
            </w:tcBorders>
            <w:hideMark/>
          </w:tcPr>
          <w:p w14:paraId="195A30DF" w14:textId="77777777" w:rsidR="00B45ECD" w:rsidRPr="003926EC" w:rsidRDefault="00B45ECD" w:rsidP="003926EC">
            <w:pPr>
              <w:ind w:firstLine="0"/>
              <w:rPr>
                <w:rFonts w:eastAsia="Calibri"/>
              </w:rPr>
            </w:pPr>
            <w:r w:rsidRPr="003926EC">
              <w:rPr>
                <w:rFonts w:eastAsia="Calibri"/>
              </w:rPr>
              <w:t>0.45</w:t>
            </w:r>
          </w:p>
        </w:tc>
        <w:tc>
          <w:tcPr>
            <w:tcW w:w="1134" w:type="dxa"/>
            <w:tcBorders>
              <w:top w:val="single" w:sz="4" w:space="0" w:color="000000"/>
              <w:left w:val="single" w:sz="4" w:space="0" w:color="000000"/>
              <w:bottom w:val="single" w:sz="4" w:space="0" w:color="000000"/>
              <w:right w:val="single" w:sz="4" w:space="0" w:color="000000"/>
            </w:tcBorders>
            <w:hideMark/>
          </w:tcPr>
          <w:p w14:paraId="3411A14C" w14:textId="77777777" w:rsidR="00B45ECD" w:rsidRPr="003926EC" w:rsidRDefault="00B45ECD" w:rsidP="003926EC">
            <w:pPr>
              <w:ind w:firstLine="0"/>
              <w:rPr>
                <w:rFonts w:eastAsia="Calibri"/>
              </w:rPr>
            </w:pPr>
            <w:r w:rsidRPr="003926EC">
              <w:rPr>
                <w:rFonts w:eastAsia="Calibri"/>
              </w:rPr>
              <w:t>10:45</w:t>
            </w:r>
          </w:p>
        </w:tc>
        <w:tc>
          <w:tcPr>
            <w:tcW w:w="1266" w:type="dxa"/>
            <w:tcBorders>
              <w:top w:val="single" w:sz="4" w:space="0" w:color="000000"/>
              <w:left w:val="single" w:sz="4" w:space="0" w:color="000000"/>
              <w:bottom w:val="single" w:sz="4" w:space="0" w:color="000000"/>
              <w:right w:val="single" w:sz="4" w:space="0" w:color="000000"/>
            </w:tcBorders>
            <w:hideMark/>
          </w:tcPr>
          <w:p w14:paraId="2365A2A0" w14:textId="77777777" w:rsidR="00B45ECD" w:rsidRPr="003926EC" w:rsidRDefault="00B45ECD" w:rsidP="003926EC">
            <w:pPr>
              <w:ind w:firstLine="0"/>
              <w:rPr>
                <w:rFonts w:eastAsia="Calibri"/>
              </w:rPr>
            </w:pPr>
            <w:r w:rsidRPr="003926EC">
              <w:rPr>
                <w:rFonts w:eastAsia="Calibri"/>
              </w:rPr>
              <w:t>11:45</w:t>
            </w:r>
          </w:p>
        </w:tc>
      </w:tr>
      <w:tr w:rsidR="00B45ECD" w:rsidRPr="003926EC" w14:paraId="4D487F2A"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1AB04EF0" w14:textId="77777777" w:rsidR="00B45ECD" w:rsidRPr="003926EC" w:rsidRDefault="00B45ECD" w:rsidP="003926EC">
            <w:pPr>
              <w:ind w:firstLine="0"/>
              <w:rPr>
                <w:rFonts w:eastAsia="Calibri"/>
              </w:rPr>
            </w:pPr>
            <w:r w:rsidRPr="003926EC">
              <w:rPr>
                <w:rFonts w:eastAsia="Calibri"/>
              </w:rPr>
              <w:t>Возвращение с прогулки.</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78D1175D" w14:textId="77777777" w:rsidR="00B45ECD" w:rsidRPr="003926EC" w:rsidRDefault="00B45ECD" w:rsidP="003926EC">
            <w:pPr>
              <w:ind w:firstLine="0"/>
              <w:rPr>
                <w:rFonts w:eastAsia="Calibri"/>
              </w:rPr>
            </w:pPr>
            <w:r w:rsidRPr="003926EC">
              <w:rPr>
                <w:rFonts w:eastAsia="Calibri"/>
              </w:rPr>
              <w:t>0:15</w:t>
            </w:r>
          </w:p>
        </w:tc>
        <w:tc>
          <w:tcPr>
            <w:tcW w:w="1134" w:type="dxa"/>
            <w:tcBorders>
              <w:top w:val="single" w:sz="4" w:space="0" w:color="000000"/>
              <w:left w:val="single" w:sz="4" w:space="0" w:color="000000"/>
              <w:bottom w:val="single" w:sz="4" w:space="0" w:color="000000"/>
              <w:right w:val="single" w:sz="4" w:space="0" w:color="000000"/>
            </w:tcBorders>
            <w:hideMark/>
          </w:tcPr>
          <w:p w14:paraId="087A443F" w14:textId="77777777" w:rsidR="00B45ECD" w:rsidRPr="003926EC" w:rsidRDefault="00B45ECD" w:rsidP="003926EC">
            <w:pPr>
              <w:ind w:firstLine="0"/>
              <w:rPr>
                <w:rFonts w:eastAsia="Calibri"/>
              </w:rPr>
            </w:pPr>
            <w:r w:rsidRPr="003926EC">
              <w:rPr>
                <w:rFonts w:eastAsia="Calibri"/>
              </w:rPr>
              <w:t>11:45</w:t>
            </w:r>
          </w:p>
        </w:tc>
        <w:tc>
          <w:tcPr>
            <w:tcW w:w="1559" w:type="dxa"/>
            <w:tcBorders>
              <w:top w:val="single" w:sz="4" w:space="0" w:color="000000"/>
              <w:left w:val="single" w:sz="4" w:space="0" w:color="000000"/>
              <w:bottom w:val="single" w:sz="4" w:space="0" w:color="000000"/>
              <w:right w:val="single" w:sz="4" w:space="0" w:color="000000"/>
            </w:tcBorders>
            <w:hideMark/>
          </w:tcPr>
          <w:p w14:paraId="5598E94C" w14:textId="77777777" w:rsidR="00B45ECD" w:rsidRPr="003926EC" w:rsidRDefault="00B45ECD" w:rsidP="003926EC">
            <w:pPr>
              <w:ind w:firstLine="0"/>
              <w:rPr>
                <w:rFonts w:eastAsia="Calibri"/>
              </w:rPr>
            </w:pPr>
            <w:r w:rsidRPr="003926EC">
              <w:rPr>
                <w:rFonts w:eastAsia="Calibri"/>
              </w:rPr>
              <w:t>12:00</w:t>
            </w:r>
          </w:p>
        </w:tc>
        <w:tc>
          <w:tcPr>
            <w:tcW w:w="1843" w:type="dxa"/>
            <w:tcBorders>
              <w:top w:val="single" w:sz="4" w:space="0" w:color="000000"/>
              <w:left w:val="single" w:sz="4" w:space="0" w:color="000000"/>
              <w:bottom w:val="single" w:sz="4" w:space="0" w:color="000000"/>
              <w:right w:val="single" w:sz="4" w:space="0" w:color="000000"/>
            </w:tcBorders>
            <w:hideMark/>
          </w:tcPr>
          <w:p w14:paraId="663ADC3A" w14:textId="77777777" w:rsidR="00B45ECD" w:rsidRPr="003926EC" w:rsidRDefault="00B45ECD" w:rsidP="003926EC">
            <w:pPr>
              <w:ind w:firstLine="0"/>
              <w:rPr>
                <w:rFonts w:eastAsia="Calibri"/>
              </w:rPr>
            </w:pPr>
            <w:r w:rsidRPr="003926EC">
              <w:rPr>
                <w:rFonts w:eastAsia="Calibri"/>
              </w:rPr>
              <w:t>0:15</w:t>
            </w:r>
          </w:p>
        </w:tc>
        <w:tc>
          <w:tcPr>
            <w:tcW w:w="1134" w:type="dxa"/>
            <w:tcBorders>
              <w:top w:val="single" w:sz="4" w:space="0" w:color="000000"/>
              <w:left w:val="single" w:sz="4" w:space="0" w:color="000000"/>
              <w:bottom w:val="single" w:sz="4" w:space="0" w:color="000000"/>
              <w:right w:val="single" w:sz="4" w:space="0" w:color="000000"/>
            </w:tcBorders>
            <w:hideMark/>
          </w:tcPr>
          <w:p w14:paraId="7B1F922E" w14:textId="77777777" w:rsidR="00B45ECD" w:rsidRPr="003926EC" w:rsidRDefault="00B45ECD" w:rsidP="003926EC">
            <w:pPr>
              <w:ind w:firstLine="0"/>
              <w:rPr>
                <w:rFonts w:eastAsia="Calibri"/>
              </w:rPr>
            </w:pPr>
            <w:r w:rsidRPr="003926EC">
              <w:rPr>
                <w:rFonts w:eastAsia="Calibri"/>
              </w:rPr>
              <w:t>11:45</w:t>
            </w:r>
          </w:p>
        </w:tc>
        <w:tc>
          <w:tcPr>
            <w:tcW w:w="1266" w:type="dxa"/>
            <w:tcBorders>
              <w:top w:val="single" w:sz="4" w:space="0" w:color="000000"/>
              <w:left w:val="single" w:sz="4" w:space="0" w:color="000000"/>
              <w:bottom w:val="single" w:sz="4" w:space="0" w:color="000000"/>
              <w:right w:val="single" w:sz="4" w:space="0" w:color="000000"/>
            </w:tcBorders>
            <w:hideMark/>
          </w:tcPr>
          <w:p w14:paraId="0537EB3F" w14:textId="77777777" w:rsidR="00B45ECD" w:rsidRPr="003926EC" w:rsidRDefault="00B45ECD" w:rsidP="003926EC">
            <w:pPr>
              <w:ind w:firstLine="0"/>
              <w:rPr>
                <w:rFonts w:eastAsia="Calibri"/>
              </w:rPr>
            </w:pPr>
            <w:r w:rsidRPr="003926EC">
              <w:rPr>
                <w:rFonts w:eastAsia="Calibri"/>
              </w:rPr>
              <w:t>12:00</w:t>
            </w:r>
          </w:p>
        </w:tc>
      </w:tr>
      <w:tr w:rsidR="00B45ECD" w:rsidRPr="003926EC" w14:paraId="19E4D825" w14:textId="77777777" w:rsidTr="008551FF">
        <w:trPr>
          <w:trHeight w:val="277"/>
          <w:jc w:val="center"/>
        </w:trPr>
        <w:tc>
          <w:tcPr>
            <w:tcW w:w="5415" w:type="dxa"/>
            <w:tcBorders>
              <w:top w:val="single" w:sz="4" w:space="0" w:color="000000"/>
              <w:left w:val="single" w:sz="4" w:space="0" w:color="000000"/>
              <w:bottom w:val="single" w:sz="4" w:space="0" w:color="000000"/>
              <w:right w:val="single" w:sz="4" w:space="0" w:color="000000"/>
            </w:tcBorders>
            <w:hideMark/>
          </w:tcPr>
          <w:p w14:paraId="71435FB2" w14:textId="77777777" w:rsidR="00B45ECD" w:rsidRPr="003926EC" w:rsidRDefault="00B45ECD" w:rsidP="003926EC">
            <w:pPr>
              <w:ind w:firstLine="0"/>
              <w:rPr>
                <w:rFonts w:eastAsia="Calibri"/>
              </w:rPr>
            </w:pPr>
            <w:r w:rsidRPr="003926EC">
              <w:rPr>
                <w:rFonts w:eastAsia="Calibri"/>
              </w:rPr>
              <w:t>Подготовка к обеду, обед, игры, дежурство</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40BB3004" w14:textId="77777777" w:rsidR="00B45ECD" w:rsidRPr="003926EC" w:rsidRDefault="00B45ECD" w:rsidP="003926EC">
            <w:pPr>
              <w:ind w:firstLine="0"/>
              <w:rPr>
                <w:rFonts w:eastAsia="Calibri"/>
              </w:rPr>
            </w:pPr>
            <w:r w:rsidRPr="003926EC">
              <w:rPr>
                <w:rFonts w:eastAsia="Calibri"/>
              </w:rPr>
              <w:t>0:30</w:t>
            </w:r>
          </w:p>
        </w:tc>
        <w:tc>
          <w:tcPr>
            <w:tcW w:w="1134" w:type="dxa"/>
            <w:tcBorders>
              <w:top w:val="single" w:sz="4" w:space="0" w:color="000000"/>
              <w:left w:val="single" w:sz="4" w:space="0" w:color="000000"/>
              <w:bottom w:val="single" w:sz="4" w:space="0" w:color="000000"/>
              <w:right w:val="single" w:sz="4" w:space="0" w:color="000000"/>
            </w:tcBorders>
            <w:hideMark/>
          </w:tcPr>
          <w:p w14:paraId="682DE922" w14:textId="77777777" w:rsidR="00B45ECD" w:rsidRPr="003926EC" w:rsidRDefault="00B45ECD" w:rsidP="003926EC">
            <w:pPr>
              <w:ind w:firstLine="0"/>
              <w:rPr>
                <w:rFonts w:eastAsia="Calibri"/>
              </w:rPr>
            </w:pPr>
            <w:r w:rsidRPr="003926EC">
              <w:rPr>
                <w:rFonts w:eastAsia="Calibri"/>
              </w:rPr>
              <w:t>12:00</w:t>
            </w:r>
          </w:p>
        </w:tc>
        <w:tc>
          <w:tcPr>
            <w:tcW w:w="1559" w:type="dxa"/>
            <w:tcBorders>
              <w:top w:val="single" w:sz="4" w:space="0" w:color="000000"/>
              <w:left w:val="single" w:sz="4" w:space="0" w:color="000000"/>
              <w:bottom w:val="single" w:sz="4" w:space="0" w:color="000000"/>
              <w:right w:val="single" w:sz="4" w:space="0" w:color="000000"/>
            </w:tcBorders>
            <w:hideMark/>
          </w:tcPr>
          <w:p w14:paraId="4455BBD5" w14:textId="77777777" w:rsidR="00B45ECD" w:rsidRPr="003926EC" w:rsidRDefault="00B45ECD" w:rsidP="003926EC">
            <w:pPr>
              <w:ind w:firstLine="0"/>
              <w:rPr>
                <w:rFonts w:eastAsia="Calibri"/>
              </w:rPr>
            </w:pPr>
            <w:r w:rsidRPr="003926EC">
              <w:rPr>
                <w:rFonts w:eastAsia="Calibri"/>
              </w:rPr>
              <w:t>12:30</w:t>
            </w:r>
          </w:p>
        </w:tc>
        <w:tc>
          <w:tcPr>
            <w:tcW w:w="1843" w:type="dxa"/>
            <w:tcBorders>
              <w:top w:val="single" w:sz="4" w:space="0" w:color="000000"/>
              <w:left w:val="single" w:sz="4" w:space="0" w:color="000000"/>
              <w:bottom w:val="single" w:sz="4" w:space="0" w:color="000000"/>
              <w:right w:val="single" w:sz="4" w:space="0" w:color="000000"/>
            </w:tcBorders>
            <w:hideMark/>
          </w:tcPr>
          <w:p w14:paraId="2813A53C" w14:textId="77777777" w:rsidR="00B45ECD" w:rsidRPr="003926EC" w:rsidRDefault="00B45ECD" w:rsidP="003926EC">
            <w:pPr>
              <w:ind w:firstLine="0"/>
              <w:rPr>
                <w:rFonts w:eastAsia="Calibri"/>
              </w:rPr>
            </w:pPr>
            <w:r w:rsidRPr="003926EC">
              <w:rPr>
                <w:rFonts w:eastAsia="Calibri"/>
              </w:rPr>
              <w:t>0:30</w:t>
            </w:r>
          </w:p>
        </w:tc>
        <w:tc>
          <w:tcPr>
            <w:tcW w:w="1134" w:type="dxa"/>
            <w:tcBorders>
              <w:top w:val="single" w:sz="4" w:space="0" w:color="000000"/>
              <w:left w:val="single" w:sz="4" w:space="0" w:color="000000"/>
              <w:bottom w:val="single" w:sz="4" w:space="0" w:color="000000"/>
              <w:right w:val="single" w:sz="4" w:space="0" w:color="000000"/>
            </w:tcBorders>
            <w:hideMark/>
          </w:tcPr>
          <w:p w14:paraId="14B6B3E2" w14:textId="77777777" w:rsidR="00B45ECD" w:rsidRPr="003926EC" w:rsidRDefault="00B45ECD" w:rsidP="003926EC">
            <w:pPr>
              <w:ind w:firstLine="0"/>
              <w:rPr>
                <w:rFonts w:eastAsia="Calibri"/>
              </w:rPr>
            </w:pPr>
            <w:r w:rsidRPr="003926EC">
              <w:rPr>
                <w:rFonts w:eastAsia="Calibri"/>
              </w:rPr>
              <w:t>12:00</w:t>
            </w:r>
          </w:p>
        </w:tc>
        <w:tc>
          <w:tcPr>
            <w:tcW w:w="1266" w:type="dxa"/>
            <w:tcBorders>
              <w:top w:val="single" w:sz="4" w:space="0" w:color="000000"/>
              <w:left w:val="single" w:sz="4" w:space="0" w:color="000000"/>
              <w:bottom w:val="single" w:sz="4" w:space="0" w:color="000000"/>
              <w:right w:val="single" w:sz="4" w:space="0" w:color="000000"/>
            </w:tcBorders>
            <w:hideMark/>
          </w:tcPr>
          <w:p w14:paraId="401FAAB6" w14:textId="77777777" w:rsidR="00B45ECD" w:rsidRPr="003926EC" w:rsidRDefault="00B45ECD" w:rsidP="003926EC">
            <w:pPr>
              <w:ind w:firstLine="0"/>
              <w:rPr>
                <w:rFonts w:eastAsia="Calibri"/>
              </w:rPr>
            </w:pPr>
            <w:r w:rsidRPr="003926EC">
              <w:rPr>
                <w:rFonts w:eastAsia="Calibri"/>
              </w:rPr>
              <w:t>12:30</w:t>
            </w:r>
          </w:p>
        </w:tc>
      </w:tr>
      <w:tr w:rsidR="00B45ECD" w:rsidRPr="003926EC" w14:paraId="281385CE"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7B44B69D" w14:textId="77777777" w:rsidR="00B45ECD" w:rsidRPr="003926EC" w:rsidRDefault="00B45ECD" w:rsidP="003926EC">
            <w:pPr>
              <w:ind w:firstLine="0"/>
              <w:rPr>
                <w:rFonts w:eastAsia="Calibri"/>
              </w:rPr>
            </w:pPr>
            <w:r w:rsidRPr="003926EC">
              <w:rPr>
                <w:rFonts w:eastAsia="Calibri"/>
              </w:rPr>
              <w:t>Подготовка ко сну, чтение перед сном, дневной сон</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161EA790" w14:textId="77777777" w:rsidR="00B45ECD" w:rsidRPr="003926EC" w:rsidRDefault="00B45ECD" w:rsidP="003926EC">
            <w:pPr>
              <w:ind w:firstLine="0"/>
              <w:rPr>
                <w:rFonts w:eastAsia="Calibri"/>
              </w:rPr>
            </w:pPr>
            <w:r w:rsidRPr="003926EC">
              <w:rPr>
                <w:rFonts w:eastAsia="Calibri"/>
              </w:rPr>
              <w:t>2:30</w:t>
            </w:r>
          </w:p>
        </w:tc>
        <w:tc>
          <w:tcPr>
            <w:tcW w:w="1134" w:type="dxa"/>
            <w:tcBorders>
              <w:top w:val="single" w:sz="4" w:space="0" w:color="000000"/>
              <w:left w:val="single" w:sz="4" w:space="0" w:color="000000"/>
              <w:bottom w:val="single" w:sz="4" w:space="0" w:color="000000"/>
              <w:right w:val="single" w:sz="4" w:space="0" w:color="000000"/>
            </w:tcBorders>
            <w:hideMark/>
          </w:tcPr>
          <w:p w14:paraId="310F02F9" w14:textId="77777777" w:rsidR="00B45ECD" w:rsidRPr="003926EC" w:rsidRDefault="00B45ECD" w:rsidP="003926EC">
            <w:pPr>
              <w:ind w:firstLine="0"/>
              <w:rPr>
                <w:rFonts w:eastAsia="Calibri"/>
              </w:rPr>
            </w:pPr>
            <w:r w:rsidRPr="003926EC">
              <w:rPr>
                <w:rFonts w:eastAsia="Calibri"/>
              </w:rPr>
              <w:t>12:30</w:t>
            </w:r>
          </w:p>
        </w:tc>
        <w:tc>
          <w:tcPr>
            <w:tcW w:w="1559" w:type="dxa"/>
            <w:tcBorders>
              <w:top w:val="single" w:sz="4" w:space="0" w:color="000000"/>
              <w:left w:val="single" w:sz="4" w:space="0" w:color="000000"/>
              <w:bottom w:val="single" w:sz="4" w:space="0" w:color="000000"/>
              <w:right w:val="single" w:sz="4" w:space="0" w:color="000000"/>
            </w:tcBorders>
            <w:hideMark/>
          </w:tcPr>
          <w:p w14:paraId="27F1E51F" w14:textId="77777777" w:rsidR="00B45ECD" w:rsidRPr="003926EC" w:rsidRDefault="00B45ECD" w:rsidP="003926EC">
            <w:pPr>
              <w:ind w:firstLine="0"/>
              <w:rPr>
                <w:rFonts w:eastAsia="Calibri"/>
              </w:rPr>
            </w:pPr>
            <w:r w:rsidRPr="003926EC">
              <w:rPr>
                <w:rFonts w:eastAsia="Calibri"/>
              </w:rPr>
              <w:t>15:00</w:t>
            </w:r>
          </w:p>
        </w:tc>
        <w:tc>
          <w:tcPr>
            <w:tcW w:w="1843" w:type="dxa"/>
            <w:tcBorders>
              <w:top w:val="single" w:sz="4" w:space="0" w:color="000000"/>
              <w:left w:val="single" w:sz="4" w:space="0" w:color="000000"/>
              <w:bottom w:val="single" w:sz="4" w:space="0" w:color="000000"/>
              <w:right w:val="single" w:sz="4" w:space="0" w:color="000000"/>
            </w:tcBorders>
            <w:hideMark/>
          </w:tcPr>
          <w:p w14:paraId="05EFA7DD" w14:textId="77777777" w:rsidR="00B45ECD" w:rsidRPr="003926EC" w:rsidRDefault="00B45ECD" w:rsidP="003926EC">
            <w:pPr>
              <w:ind w:firstLine="0"/>
              <w:rPr>
                <w:rFonts w:eastAsia="Calibri"/>
              </w:rPr>
            </w:pPr>
            <w:r w:rsidRPr="003926EC">
              <w:rPr>
                <w:rFonts w:eastAsia="Calibri"/>
              </w:rPr>
              <w:t>2:30</w:t>
            </w:r>
          </w:p>
        </w:tc>
        <w:tc>
          <w:tcPr>
            <w:tcW w:w="1134" w:type="dxa"/>
            <w:tcBorders>
              <w:top w:val="single" w:sz="4" w:space="0" w:color="000000"/>
              <w:left w:val="single" w:sz="4" w:space="0" w:color="000000"/>
              <w:bottom w:val="single" w:sz="4" w:space="0" w:color="000000"/>
              <w:right w:val="single" w:sz="4" w:space="0" w:color="000000"/>
            </w:tcBorders>
            <w:hideMark/>
          </w:tcPr>
          <w:p w14:paraId="56077558" w14:textId="77777777" w:rsidR="00B45ECD" w:rsidRPr="003926EC" w:rsidRDefault="00B45ECD" w:rsidP="003926EC">
            <w:pPr>
              <w:ind w:firstLine="0"/>
              <w:rPr>
                <w:rFonts w:eastAsia="Calibri"/>
              </w:rPr>
            </w:pPr>
            <w:r w:rsidRPr="003926EC">
              <w:rPr>
                <w:rFonts w:eastAsia="Calibri"/>
              </w:rPr>
              <w:t>12:30</w:t>
            </w:r>
          </w:p>
        </w:tc>
        <w:tc>
          <w:tcPr>
            <w:tcW w:w="1266" w:type="dxa"/>
            <w:tcBorders>
              <w:top w:val="single" w:sz="4" w:space="0" w:color="000000"/>
              <w:left w:val="single" w:sz="4" w:space="0" w:color="000000"/>
              <w:bottom w:val="single" w:sz="4" w:space="0" w:color="000000"/>
              <w:right w:val="single" w:sz="4" w:space="0" w:color="000000"/>
            </w:tcBorders>
            <w:hideMark/>
          </w:tcPr>
          <w:p w14:paraId="772D8350" w14:textId="77777777" w:rsidR="00B45ECD" w:rsidRPr="003926EC" w:rsidRDefault="00B45ECD" w:rsidP="003926EC">
            <w:pPr>
              <w:ind w:firstLine="0"/>
              <w:rPr>
                <w:rFonts w:eastAsia="Calibri"/>
              </w:rPr>
            </w:pPr>
            <w:r w:rsidRPr="003926EC">
              <w:rPr>
                <w:rFonts w:eastAsia="Calibri"/>
              </w:rPr>
              <w:t>15:00</w:t>
            </w:r>
          </w:p>
        </w:tc>
      </w:tr>
      <w:tr w:rsidR="00B45ECD" w:rsidRPr="003926EC" w14:paraId="3DA99D97" w14:textId="77777777" w:rsidTr="008551FF">
        <w:trPr>
          <w:trHeight w:val="551"/>
          <w:jc w:val="center"/>
        </w:trPr>
        <w:tc>
          <w:tcPr>
            <w:tcW w:w="5415" w:type="dxa"/>
            <w:tcBorders>
              <w:top w:val="single" w:sz="4" w:space="0" w:color="000000"/>
              <w:left w:val="single" w:sz="4" w:space="0" w:color="000000"/>
              <w:bottom w:val="single" w:sz="4" w:space="0" w:color="000000"/>
              <w:right w:val="single" w:sz="4" w:space="0" w:color="000000"/>
            </w:tcBorders>
            <w:hideMark/>
          </w:tcPr>
          <w:p w14:paraId="1000FF7D" w14:textId="77777777" w:rsidR="00B45ECD" w:rsidRPr="003926EC" w:rsidRDefault="00B45ECD" w:rsidP="003926EC">
            <w:pPr>
              <w:ind w:firstLine="0"/>
              <w:rPr>
                <w:rFonts w:eastAsia="Calibri"/>
              </w:rPr>
            </w:pPr>
            <w:r w:rsidRPr="003926EC">
              <w:rPr>
                <w:rFonts w:eastAsia="Calibri"/>
              </w:rPr>
              <w:t>Постепенный подъём, профилактические</w:t>
            </w:r>
          </w:p>
          <w:p w14:paraId="1156151C" w14:textId="77777777" w:rsidR="00B45ECD" w:rsidRPr="003926EC" w:rsidRDefault="00B45ECD" w:rsidP="003926EC">
            <w:pPr>
              <w:ind w:firstLine="0"/>
              <w:rPr>
                <w:rFonts w:eastAsia="Calibri"/>
              </w:rPr>
            </w:pPr>
            <w:proofErr w:type="spellStart"/>
            <w:r w:rsidRPr="003926EC">
              <w:rPr>
                <w:rFonts w:eastAsia="Calibri"/>
              </w:rPr>
              <w:t>физкультурно</w:t>
            </w:r>
            <w:proofErr w:type="spellEnd"/>
            <w:r w:rsidRPr="003926EC">
              <w:rPr>
                <w:rFonts w:eastAsia="Calibri"/>
              </w:rPr>
              <w:t xml:space="preserve"> – оздоровительные процедуры</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2E749D94"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4ACDF867" w14:textId="77777777" w:rsidR="00B45ECD" w:rsidRPr="003926EC" w:rsidRDefault="00B45ECD" w:rsidP="003926EC">
            <w:pPr>
              <w:ind w:firstLine="0"/>
              <w:rPr>
                <w:rFonts w:eastAsia="Calibri"/>
              </w:rPr>
            </w:pPr>
            <w:r w:rsidRPr="003926EC">
              <w:rPr>
                <w:rFonts w:eastAsia="Calibri"/>
              </w:rPr>
              <w:t>15:00</w:t>
            </w:r>
          </w:p>
        </w:tc>
        <w:tc>
          <w:tcPr>
            <w:tcW w:w="1559" w:type="dxa"/>
            <w:tcBorders>
              <w:top w:val="single" w:sz="4" w:space="0" w:color="000000"/>
              <w:left w:val="single" w:sz="4" w:space="0" w:color="000000"/>
              <w:bottom w:val="single" w:sz="4" w:space="0" w:color="000000"/>
              <w:right w:val="single" w:sz="4" w:space="0" w:color="000000"/>
            </w:tcBorders>
            <w:hideMark/>
          </w:tcPr>
          <w:p w14:paraId="5ABF65C0" w14:textId="77777777" w:rsidR="00B45ECD" w:rsidRPr="003926EC" w:rsidRDefault="00B45ECD" w:rsidP="003926EC">
            <w:pPr>
              <w:ind w:firstLine="0"/>
              <w:rPr>
                <w:rFonts w:eastAsia="Calibri"/>
              </w:rPr>
            </w:pPr>
            <w:r w:rsidRPr="003926EC">
              <w:rPr>
                <w:rFonts w:eastAsia="Calibri"/>
              </w:rPr>
              <w:t>15:10</w:t>
            </w:r>
          </w:p>
        </w:tc>
        <w:tc>
          <w:tcPr>
            <w:tcW w:w="1843" w:type="dxa"/>
            <w:tcBorders>
              <w:top w:val="single" w:sz="4" w:space="0" w:color="000000"/>
              <w:left w:val="single" w:sz="4" w:space="0" w:color="000000"/>
              <w:bottom w:val="single" w:sz="4" w:space="0" w:color="000000"/>
              <w:right w:val="single" w:sz="4" w:space="0" w:color="000000"/>
            </w:tcBorders>
            <w:hideMark/>
          </w:tcPr>
          <w:p w14:paraId="7BAF6AE3"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13A47523" w14:textId="77777777" w:rsidR="00B45ECD" w:rsidRPr="003926EC" w:rsidRDefault="00B45ECD" w:rsidP="003926EC">
            <w:pPr>
              <w:ind w:firstLine="0"/>
              <w:rPr>
                <w:rFonts w:eastAsia="Calibri"/>
              </w:rPr>
            </w:pPr>
            <w:r w:rsidRPr="003926EC">
              <w:rPr>
                <w:rFonts w:eastAsia="Calibri"/>
              </w:rPr>
              <w:t>15:00</w:t>
            </w:r>
          </w:p>
        </w:tc>
        <w:tc>
          <w:tcPr>
            <w:tcW w:w="1266" w:type="dxa"/>
            <w:tcBorders>
              <w:top w:val="single" w:sz="4" w:space="0" w:color="000000"/>
              <w:left w:val="single" w:sz="4" w:space="0" w:color="000000"/>
              <w:bottom w:val="single" w:sz="4" w:space="0" w:color="000000"/>
              <w:right w:val="single" w:sz="4" w:space="0" w:color="000000"/>
            </w:tcBorders>
            <w:hideMark/>
          </w:tcPr>
          <w:p w14:paraId="272E7E22" w14:textId="77777777" w:rsidR="00B45ECD" w:rsidRPr="003926EC" w:rsidRDefault="00B45ECD" w:rsidP="003926EC">
            <w:pPr>
              <w:ind w:firstLine="0"/>
              <w:rPr>
                <w:rFonts w:eastAsia="Calibri"/>
              </w:rPr>
            </w:pPr>
            <w:r w:rsidRPr="003926EC">
              <w:rPr>
                <w:rFonts w:eastAsia="Calibri"/>
              </w:rPr>
              <w:t>15:10</w:t>
            </w:r>
          </w:p>
        </w:tc>
      </w:tr>
      <w:tr w:rsidR="00B45ECD" w:rsidRPr="003926EC" w14:paraId="0CEB7744" w14:textId="77777777" w:rsidTr="008551FF">
        <w:trPr>
          <w:trHeight w:val="275"/>
          <w:jc w:val="center"/>
        </w:trPr>
        <w:tc>
          <w:tcPr>
            <w:tcW w:w="5415" w:type="dxa"/>
            <w:tcBorders>
              <w:top w:val="single" w:sz="4" w:space="0" w:color="000000"/>
              <w:left w:val="single" w:sz="4" w:space="0" w:color="000000"/>
              <w:bottom w:val="single" w:sz="4" w:space="0" w:color="000000"/>
              <w:right w:val="single" w:sz="4" w:space="0" w:color="000000"/>
            </w:tcBorders>
            <w:hideMark/>
          </w:tcPr>
          <w:p w14:paraId="2F0F8F62" w14:textId="77777777" w:rsidR="00B45ECD" w:rsidRPr="003926EC" w:rsidRDefault="00B45ECD" w:rsidP="003926EC">
            <w:pPr>
              <w:ind w:firstLine="0"/>
              <w:rPr>
                <w:rFonts w:eastAsia="Calibri"/>
              </w:rPr>
            </w:pPr>
            <w:r w:rsidRPr="003926EC">
              <w:rPr>
                <w:rFonts w:eastAsia="Calibri"/>
              </w:rPr>
              <w:t>Подготовка к полднику, полдник</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02FC812A" w14:textId="77777777" w:rsidR="00B45ECD" w:rsidRPr="003926EC" w:rsidRDefault="00B45ECD" w:rsidP="003926EC">
            <w:pPr>
              <w:ind w:firstLine="0"/>
              <w:rPr>
                <w:rFonts w:eastAsia="Calibri"/>
              </w:rPr>
            </w:pPr>
            <w:r w:rsidRPr="003926EC">
              <w:rPr>
                <w:rFonts w:eastAsia="Calibri"/>
              </w:rPr>
              <w:t>0:20</w:t>
            </w:r>
          </w:p>
        </w:tc>
        <w:tc>
          <w:tcPr>
            <w:tcW w:w="1134" w:type="dxa"/>
            <w:tcBorders>
              <w:top w:val="single" w:sz="4" w:space="0" w:color="000000"/>
              <w:left w:val="single" w:sz="4" w:space="0" w:color="000000"/>
              <w:bottom w:val="single" w:sz="4" w:space="0" w:color="000000"/>
              <w:right w:val="single" w:sz="4" w:space="0" w:color="000000"/>
            </w:tcBorders>
            <w:hideMark/>
          </w:tcPr>
          <w:p w14:paraId="2BF3E494" w14:textId="77777777" w:rsidR="00B45ECD" w:rsidRPr="003926EC" w:rsidRDefault="00B45ECD" w:rsidP="003926EC">
            <w:pPr>
              <w:ind w:firstLine="0"/>
              <w:rPr>
                <w:rFonts w:eastAsia="Calibri"/>
              </w:rPr>
            </w:pPr>
            <w:r w:rsidRPr="003926EC">
              <w:rPr>
                <w:rFonts w:eastAsia="Calibri"/>
              </w:rPr>
              <w:t>15:10</w:t>
            </w:r>
          </w:p>
        </w:tc>
        <w:tc>
          <w:tcPr>
            <w:tcW w:w="1559" w:type="dxa"/>
            <w:tcBorders>
              <w:top w:val="single" w:sz="4" w:space="0" w:color="000000"/>
              <w:left w:val="single" w:sz="4" w:space="0" w:color="000000"/>
              <w:bottom w:val="single" w:sz="4" w:space="0" w:color="000000"/>
              <w:right w:val="single" w:sz="4" w:space="0" w:color="000000"/>
            </w:tcBorders>
            <w:hideMark/>
          </w:tcPr>
          <w:p w14:paraId="4694BDB6" w14:textId="77777777" w:rsidR="00B45ECD" w:rsidRPr="003926EC" w:rsidRDefault="00B45ECD" w:rsidP="003926EC">
            <w:pPr>
              <w:ind w:firstLine="0"/>
              <w:rPr>
                <w:rFonts w:eastAsia="Calibri"/>
              </w:rPr>
            </w:pPr>
            <w:r w:rsidRPr="003926EC">
              <w:rPr>
                <w:rFonts w:eastAsia="Calibri"/>
              </w:rPr>
              <w:t>15:30</w:t>
            </w:r>
          </w:p>
        </w:tc>
        <w:tc>
          <w:tcPr>
            <w:tcW w:w="1843" w:type="dxa"/>
            <w:tcBorders>
              <w:top w:val="single" w:sz="4" w:space="0" w:color="000000"/>
              <w:left w:val="single" w:sz="4" w:space="0" w:color="000000"/>
              <w:bottom w:val="single" w:sz="4" w:space="0" w:color="000000"/>
              <w:right w:val="single" w:sz="4" w:space="0" w:color="000000"/>
            </w:tcBorders>
            <w:hideMark/>
          </w:tcPr>
          <w:p w14:paraId="533EC595" w14:textId="77777777" w:rsidR="00B45ECD" w:rsidRPr="003926EC" w:rsidRDefault="00B45ECD" w:rsidP="003926EC">
            <w:pPr>
              <w:ind w:firstLine="0"/>
              <w:rPr>
                <w:rFonts w:eastAsia="Calibri"/>
              </w:rPr>
            </w:pPr>
            <w:r w:rsidRPr="003926EC">
              <w:rPr>
                <w:rFonts w:eastAsia="Calibri"/>
              </w:rPr>
              <w:t>0:20</w:t>
            </w:r>
          </w:p>
        </w:tc>
        <w:tc>
          <w:tcPr>
            <w:tcW w:w="1134" w:type="dxa"/>
            <w:tcBorders>
              <w:top w:val="single" w:sz="4" w:space="0" w:color="000000"/>
              <w:left w:val="single" w:sz="4" w:space="0" w:color="000000"/>
              <w:bottom w:val="single" w:sz="4" w:space="0" w:color="000000"/>
              <w:right w:val="single" w:sz="4" w:space="0" w:color="000000"/>
            </w:tcBorders>
            <w:hideMark/>
          </w:tcPr>
          <w:p w14:paraId="2A2ED67F" w14:textId="77777777" w:rsidR="00B45ECD" w:rsidRPr="003926EC" w:rsidRDefault="00B45ECD" w:rsidP="003926EC">
            <w:pPr>
              <w:ind w:firstLine="0"/>
              <w:rPr>
                <w:rFonts w:eastAsia="Calibri"/>
              </w:rPr>
            </w:pPr>
            <w:r w:rsidRPr="003926EC">
              <w:rPr>
                <w:rFonts w:eastAsia="Calibri"/>
              </w:rPr>
              <w:t>15:10</w:t>
            </w:r>
          </w:p>
        </w:tc>
        <w:tc>
          <w:tcPr>
            <w:tcW w:w="1266" w:type="dxa"/>
            <w:tcBorders>
              <w:top w:val="single" w:sz="4" w:space="0" w:color="000000"/>
              <w:left w:val="single" w:sz="4" w:space="0" w:color="000000"/>
              <w:bottom w:val="single" w:sz="4" w:space="0" w:color="000000"/>
              <w:right w:val="single" w:sz="4" w:space="0" w:color="000000"/>
            </w:tcBorders>
            <w:hideMark/>
          </w:tcPr>
          <w:p w14:paraId="61E79928" w14:textId="77777777" w:rsidR="00B45ECD" w:rsidRPr="003926EC" w:rsidRDefault="00B45ECD" w:rsidP="003926EC">
            <w:pPr>
              <w:ind w:firstLine="0"/>
              <w:rPr>
                <w:rFonts w:eastAsia="Calibri"/>
              </w:rPr>
            </w:pPr>
            <w:r w:rsidRPr="003926EC">
              <w:rPr>
                <w:rFonts w:eastAsia="Calibri"/>
              </w:rPr>
              <w:t>15:30</w:t>
            </w:r>
          </w:p>
        </w:tc>
      </w:tr>
      <w:tr w:rsidR="00B45ECD" w:rsidRPr="003926EC" w14:paraId="28200B1E" w14:textId="77777777" w:rsidTr="008551FF">
        <w:trPr>
          <w:trHeight w:val="551"/>
          <w:jc w:val="center"/>
        </w:trPr>
        <w:tc>
          <w:tcPr>
            <w:tcW w:w="5415" w:type="dxa"/>
            <w:tcBorders>
              <w:top w:val="single" w:sz="4" w:space="0" w:color="000000"/>
              <w:left w:val="single" w:sz="4" w:space="0" w:color="000000"/>
              <w:bottom w:val="single" w:sz="4" w:space="0" w:color="000000"/>
              <w:right w:val="single" w:sz="4" w:space="0" w:color="000000"/>
            </w:tcBorders>
            <w:hideMark/>
          </w:tcPr>
          <w:p w14:paraId="404B161D" w14:textId="77777777" w:rsidR="00B45ECD" w:rsidRPr="003926EC" w:rsidRDefault="00B45ECD" w:rsidP="003926EC">
            <w:pPr>
              <w:ind w:firstLine="0"/>
              <w:rPr>
                <w:rFonts w:eastAsia="Calibri"/>
              </w:rPr>
            </w:pPr>
            <w:r w:rsidRPr="003926EC">
              <w:rPr>
                <w:rFonts w:eastAsia="Calibri"/>
              </w:rPr>
              <w:t>Вечерний круг, игры, подготовка к прогулке,</w:t>
            </w:r>
          </w:p>
          <w:p w14:paraId="1B9C2909" w14:textId="77777777" w:rsidR="00B45ECD" w:rsidRPr="003926EC" w:rsidRDefault="00B45ECD" w:rsidP="003926EC">
            <w:pPr>
              <w:ind w:firstLine="0"/>
              <w:rPr>
                <w:rFonts w:eastAsia="Calibri"/>
              </w:rPr>
            </w:pPr>
            <w:r w:rsidRPr="003926EC">
              <w:rPr>
                <w:rFonts w:eastAsia="Calibri"/>
              </w:rPr>
              <w:t>прогулка</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50DEF138" w14:textId="77777777" w:rsidR="00B45ECD" w:rsidRPr="003926EC" w:rsidRDefault="00B45ECD" w:rsidP="003926EC">
            <w:pPr>
              <w:ind w:firstLine="0"/>
              <w:rPr>
                <w:rFonts w:eastAsia="Calibri"/>
              </w:rPr>
            </w:pPr>
            <w:r w:rsidRPr="003926EC">
              <w:rPr>
                <w:rFonts w:eastAsia="Calibri"/>
              </w:rPr>
              <w:t>1:30</w:t>
            </w:r>
          </w:p>
        </w:tc>
        <w:tc>
          <w:tcPr>
            <w:tcW w:w="1134" w:type="dxa"/>
            <w:tcBorders>
              <w:top w:val="single" w:sz="4" w:space="0" w:color="000000"/>
              <w:left w:val="single" w:sz="4" w:space="0" w:color="000000"/>
              <w:bottom w:val="single" w:sz="4" w:space="0" w:color="000000"/>
              <w:right w:val="single" w:sz="4" w:space="0" w:color="000000"/>
            </w:tcBorders>
            <w:hideMark/>
          </w:tcPr>
          <w:p w14:paraId="13D8DEF8" w14:textId="77777777" w:rsidR="00B45ECD" w:rsidRPr="003926EC" w:rsidRDefault="00B45ECD" w:rsidP="003926EC">
            <w:pPr>
              <w:ind w:firstLine="0"/>
              <w:rPr>
                <w:rFonts w:eastAsia="Calibri"/>
              </w:rPr>
            </w:pPr>
            <w:r w:rsidRPr="003926EC">
              <w:rPr>
                <w:rFonts w:eastAsia="Calibri"/>
              </w:rPr>
              <w:t>15:30</w:t>
            </w:r>
          </w:p>
        </w:tc>
        <w:tc>
          <w:tcPr>
            <w:tcW w:w="1559" w:type="dxa"/>
            <w:tcBorders>
              <w:top w:val="single" w:sz="4" w:space="0" w:color="000000"/>
              <w:left w:val="single" w:sz="4" w:space="0" w:color="000000"/>
              <w:bottom w:val="single" w:sz="4" w:space="0" w:color="000000"/>
              <w:right w:val="single" w:sz="4" w:space="0" w:color="000000"/>
            </w:tcBorders>
            <w:hideMark/>
          </w:tcPr>
          <w:p w14:paraId="01EE799C" w14:textId="77777777" w:rsidR="00B45ECD" w:rsidRPr="003926EC" w:rsidRDefault="00B45ECD" w:rsidP="003926EC">
            <w:pPr>
              <w:ind w:firstLine="0"/>
              <w:rPr>
                <w:rFonts w:eastAsia="Calibri"/>
              </w:rPr>
            </w:pPr>
            <w:r w:rsidRPr="003926EC">
              <w:rPr>
                <w:rFonts w:eastAsia="Calibri"/>
              </w:rPr>
              <w:t>16:30</w:t>
            </w:r>
          </w:p>
        </w:tc>
        <w:tc>
          <w:tcPr>
            <w:tcW w:w="1843" w:type="dxa"/>
            <w:tcBorders>
              <w:top w:val="single" w:sz="4" w:space="0" w:color="000000"/>
              <w:left w:val="single" w:sz="4" w:space="0" w:color="000000"/>
              <w:bottom w:val="single" w:sz="4" w:space="0" w:color="000000"/>
              <w:right w:val="single" w:sz="4" w:space="0" w:color="000000"/>
            </w:tcBorders>
            <w:hideMark/>
          </w:tcPr>
          <w:p w14:paraId="34BBFAEA" w14:textId="77777777" w:rsidR="00B45ECD" w:rsidRPr="003926EC" w:rsidRDefault="00B45ECD" w:rsidP="003926EC">
            <w:pPr>
              <w:ind w:firstLine="0"/>
              <w:rPr>
                <w:rFonts w:eastAsia="Calibri"/>
              </w:rPr>
            </w:pPr>
            <w:r w:rsidRPr="003926EC">
              <w:rPr>
                <w:rFonts w:eastAsia="Calibri"/>
              </w:rPr>
              <w:t>1:30</w:t>
            </w:r>
          </w:p>
        </w:tc>
        <w:tc>
          <w:tcPr>
            <w:tcW w:w="1134" w:type="dxa"/>
            <w:tcBorders>
              <w:top w:val="single" w:sz="4" w:space="0" w:color="000000"/>
              <w:left w:val="single" w:sz="4" w:space="0" w:color="000000"/>
              <w:bottom w:val="single" w:sz="4" w:space="0" w:color="000000"/>
              <w:right w:val="single" w:sz="4" w:space="0" w:color="000000"/>
            </w:tcBorders>
            <w:hideMark/>
          </w:tcPr>
          <w:p w14:paraId="2A95A10D" w14:textId="77777777" w:rsidR="00B45ECD" w:rsidRPr="003926EC" w:rsidRDefault="00B45ECD" w:rsidP="003926EC">
            <w:pPr>
              <w:ind w:firstLine="0"/>
              <w:rPr>
                <w:rFonts w:eastAsia="Calibri"/>
              </w:rPr>
            </w:pPr>
            <w:r w:rsidRPr="003926EC">
              <w:rPr>
                <w:rFonts w:eastAsia="Calibri"/>
              </w:rPr>
              <w:t>15:30</w:t>
            </w:r>
          </w:p>
        </w:tc>
        <w:tc>
          <w:tcPr>
            <w:tcW w:w="1266" w:type="dxa"/>
            <w:tcBorders>
              <w:top w:val="single" w:sz="4" w:space="0" w:color="000000"/>
              <w:left w:val="single" w:sz="4" w:space="0" w:color="000000"/>
              <w:bottom w:val="single" w:sz="4" w:space="0" w:color="000000"/>
              <w:right w:val="single" w:sz="4" w:space="0" w:color="000000"/>
            </w:tcBorders>
            <w:hideMark/>
          </w:tcPr>
          <w:p w14:paraId="4950497D" w14:textId="77777777" w:rsidR="00B45ECD" w:rsidRPr="003926EC" w:rsidRDefault="00B45ECD" w:rsidP="003926EC">
            <w:pPr>
              <w:ind w:firstLine="0"/>
              <w:rPr>
                <w:rFonts w:eastAsia="Calibri"/>
              </w:rPr>
            </w:pPr>
            <w:r w:rsidRPr="003926EC">
              <w:rPr>
                <w:rFonts w:eastAsia="Calibri"/>
              </w:rPr>
              <w:t>16:30</w:t>
            </w:r>
          </w:p>
        </w:tc>
      </w:tr>
      <w:tr w:rsidR="00B45ECD" w:rsidRPr="003926EC" w14:paraId="1E03802F" w14:textId="77777777" w:rsidTr="008551FF">
        <w:trPr>
          <w:trHeight w:val="278"/>
          <w:jc w:val="center"/>
        </w:trPr>
        <w:tc>
          <w:tcPr>
            <w:tcW w:w="5415" w:type="dxa"/>
            <w:tcBorders>
              <w:top w:val="single" w:sz="4" w:space="0" w:color="000000"/>
              <w:left w:val="single" w:sz="4" w:space="0" w:color="000000"/>
              <w:bottom w:val="single" w:sz="4" w:space="0" w:color="000000"/>
              <w:right w:val="single" w:sz="4" w:space="0" w:color="000000"/>
            </w:tcBorders>
            <w:hideMark/>
          </w:tcPr>
          <w:p w14:paraId="7057350B" w14:textId="77777777" w:rsidR="00B45ECD" w:rsidRPr="003926EC" w:rsidRDefault="00B45ECD" w:rsidP="003926EC">
            <w:pPr>
              <w:ind w:firstLine="0"/>
              <w:rPr>
                <w:rFonts w:eastAsia="Calibri"/>
              </w:rPr>
            </w:pPr>
            <w:r w:rsidRPr="003926EC">
              <w:rPr>
                <w:rFonts w:eastAsia="Calibri"/>
              </w:rPr>
              <w:t>Уход детей домой</w:t>
            </w:r>
          </w:p>
        </w:tc>
        <w:tc>
          <w:tcPr>
            <w:tcW w:w="1824" w:type="dxa"/>
            <w:gridSpan w:val="2"/>
            <w:tcBorders>
              <w:top w:val="single" w:sz="4" w:space="0" w:color="000000"/>
              <w:left w:val="single" w:sz="4" w:space="0" w:color="000000"/>
              <w:bottom w:val="single" w:sz="4" w:space="0" w:color="000000"/>
              <w:right w:val="single" w:sz="4" w:space="0" w:color="000000"/>
            </w:tcBorders>
            <w:hideMark/>
          </w:tcPr>
          <w:p w14:paraId="5C9ADB35"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3BD875F8" w14:textId="77777777" w:rsidR="00B45ECD" w:rsidRPr="003926EC" w:rsidRDefault="00B45ECD" w:rsidP="003926EC">
            <w:pPr>
              <w:ind w:firstLine="0"/>
              <w:rPr>
                <w:rFonts w:eastAsia="Calibri"/>
              </w:rPr>
            </w:pPr>
            <w:r w:rsidRPr="003926EC">
              <w:rPr>
                <w:rFonts w:eastAsia="Calibri"/>
              </w:rPr>
              <w:t>15:50</w:t>
            </w:r>
          </w:p>
        </w:tc>
        <w:tc>
          <w:tcPr>
            <w:tcW w:w="1559" w:type="dxa"/>
            <w:tcBorders>
              <w:top w:val="single" w:sz="4" w:space="0" w:color="000000"/>
              <w:left w:val="single" w:sz="4" w:space="0" w:color="000000"/>
              <w:bottom w:val="single" w:sz="4" w:space="0" w:color="000000"/>
              <w:right w:val="single" w:sz="4" w:space="0" w:color="000000"/>
            </w:tcBorders>
            <w:hideMark/>
          </w:tcPr>
          <w:p w14:paraId="7A326C47" w14:textId="77777777" w:rsidR="00B45ECD" w:rsidRPr="003926EC" w:rsidRDefault="00B45ECD" w:rsidP="003926EC">
            <w:pPr>
              <w:ind w:firstLine="0"/>
              <w:rPr>
                <w:rFonts w:eastAsia="Calibri"/>
              </w:rPr>
            </w:pPr>
            <w:r w:rsidRPr="003926EC">
              <w:rPr>
                <w:rFonts w:eastAsia="Calibri"/>
              </w:rPr>
              <w:t>16:00</w:t>
            </w:r>
          </w:p>
        </w:tc>
        <w:tc>
          <w:tcPr>
            <w:tcW w:w="1843" w:type="dxa"/>
            <w:tcBorders>
              <w:top w:val="single" w:sz="4" w:space="0" w:color="000000"/>
              <w:left w:val="single" w:sz="4" w:space="0" w:color="000000"/>
              <w:bottom w:val="single" w:sz="4" w:space="0" w:color="000000"/>
              <w:right w:val="single" w:sz="4" w:space="0" w:color="000000"/>
            </w:tcBorders>
            <w:hideMark/>
          </w:tcPr>
          <w:p w14:paraId="7B70E10A"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34764993" w14:textId="77777777" w:rsidR="00B45ECD" w:rsidRPr="003926EC" w:rsidRDefault="00B45ECD" w:rsidP="003926EC">
            <w:pPr>
              <w:ind w:firstLine="0"/>
              <w:rPr>
                <w:rFonts w:eastAsia="Calibri"/>
              </w:rPr>
            </w:pPr>
            <w:r w:rsidRPr="003926EC">
              <w:rPr>
                <w:rFonts w:eastAsia="Calibri"/>
              </w:rPr>
              <w:t>15:50</w:t>
            </w:r>
          </w:p>
        </w:tc>
        <w:tc>
          <w:tcPr>
            <w:tcW w:w="1266" w:type="dxa"/>
            <w:tcBorders>
              <w:top w:val="single" w:sz="4" w:space="0" w:color="000000"/>
              <w:left w:val="single" w:sz="4" w:space="0" w:color="000000"/>
              <w:bottom w:val="single" w:sz="4" w:space="0" w:color="000000"/>
              <w:right w:val="single" w:sz="4" w:space="0" w:color="000000"/>
            </w:tcBorders>
            <w:hideMark/>
          </w:tcPr>
          <w:p w14:paraId="38F15981" w14:textId="77777777" w:rsidR="00B45ECD" w:rsidRPr="003926EC" w:rsidRDefault="00B45ECD" w:rsidP="003926EC">
            <w:pPr>
              <w:ind w:firstLine="0"/>
              <w:rPr>
                <w:rFonts w:eastAsia="Calibri"/>
              </w:rPr>
            </w:pPr>
            <w:r w:rsidRPr="003926EC">
              <w:rPr>
                <w:rFonts w:eastAsia="Calibri"/>
              </w:rPr>
              <w:t>16:00</w:t>
            </w:r>
          </w:p>
        </w:tc>
      </w:tr>
      <w:tr w:rsidR="00B45ECD" w:rsidRPr="003926EC" w14:paraId="4BFDC7C9" w14:textId="77777777" w:rsidTr="008551FF">
        <w:trPr>
          <w:trHeight w:val="506"/>
          <w:jc w:val="center"/>
        </w:trPr>
        <w:tc>
          <w:tcPr>
            <w:tcW w:w="5428" w:type="dxa"/>
            <w:gridSpan w:val="2"/>
            <w:vMerge w:val="restart"/>
            <w:tcBorders>
              <w:top w:val="single" w:sz="4" w:space="0" w:color="000000"/>
              <w:left w:val="single" w:sz="4" w:space="0" w:color="000000"/>
              <w:bottom w:val="single" w:sz="4" w:space="0" w:color="000000"/>
              <w:right w:val="single" w:sz="4" w:space="0" w:color="000000"/>
            </w:tcBorders>
            <w:hideMark/>
          </w:tcPr>
          <w:p w14:paraId="07316858" w14:textId="77777777" w:rsidR="00B45ECD" w:rsidRPr="003926EC" w:rsidRDefault="00B45ECD" w:rsidP="003926EC">
            <w:pPr>
              <w:ind w:firstLine="0"/>
              <w:rPr>
                <w:rFonts w:eastAsia="Calibri"/>
              </w:rPr>
            </w:pPr>
            <w:r w:rsidRPr="003926EC">
              <w:rPr>
                <w:rFonts w:eastAsia="Calibri"/>
              </w:rPr>
              <w:t>Режимный момент</w:t>
            </w:r>
          </w:p>
        </w:tc>
        <w:tc>
          <w:tcPr>
            <w:tcW w:w="4504" w:type="dxa"/>
            <w:gridSpan w:val="3"/>
            <w:tcBorders>
              <w:top w:val="single" w:sz="4" w:space="0" w:color="000000"/>
              <w:left w:val="single" w:sz="4" w:space="0" w:color="000000"/>
              <w:bottom w:val="single" w:sz="4" w:space="0" w:color="000000"/>
              <w:right w:val="single" w:sz="4" w:space="0" w:color="000000"/>
            </w:tcBorders>
            <w:hideMark/>
          </w:tcPr>
          <w:p w14:paraId="0D7CB497" w14:textId="77777777" w:rsidR="00B45ECD" w:rsidRPr="003926EC" w:rsidRDefault="00B45ECD" w:rsidP="003926EC">
            <w:pPr>
              <w:ind w:firstLine="0"/>
              <w:rPr>
                <w:rFonts w:eastAsia="Calibri"/>
              </w:rPr>
            </w:pPr>
            <w:r w:rsidRPr="003926EC">
              <w:rPr>
                <w:rFonts w:eastAsia="Calibri"/>
              </w:rPr>
              <w:t>Старшая группа</w:t>
            </w:r>
          </w:p>
          <w:p w14:paraId="0428B650" w14:textId="77777777" w:rsidR="00B45ECD" w:rsidRPr="003926EC" w:rsidRDefault="00B45ECD" w:rsidP="003926EC">
            <w:pPr>
              <w:ind w:firstLine="0"/>
              <w:rPr>
                <w:rFonts w:eastAsia="Calibri"/>
              </w:rPr>
            </w:pPr>
            <w:r w:rsidRPr="003926EC">
              <w:rPr>
                <w:rFonts w:eastAsia="Calibri"/>
              </w:rPr>
              <w:t>(5-6 лет)</w:t>
            </w:r>
          </w:p>
        </w:tc>
        <w:tc>
          <w:tcPr>
            <w:tcW w:w="4243" w:type="dxa"/>
            <w:gridSpan w:val="3"/>
            <w:tcBorders>
              <w:top w:val="single" w:sz="4" w:space="0" w:color="000000"/>
              <w:left w:val="single" w:sz="4" w:space="0" w:color="000000"/>
              <w:bottom w:val="single" w:sz="4" w:space="0" w:color="000000"/>
              <w:right w:val="single" w:sz="4" w:space="0" w:color="000000"/>
            </w:tcBorders>
            <w:hideMark/>
          </w:tcPr>
          <w:p w14:paraId="28E6CA0B" w14:textId="77777777" w:rsidR="00B45ECD" w:rsidRPr="003926EC" w:rsidRDefault="00B45ECD" w:rsidP="003926EC">
            <w:pPr>
              <w:ind w:firstLine="0"/>
              <w:rPr>
                <w:rFonts w:eastAsia="Calibri"/>
              </w:rPr>
            </w:pPr>
            <w:r w:rsidRPr="003926EC">
              <w:rPr>
                <w:rFonts w:eastAsia="Calibri"/>
              </w:rPr>
              <w:t>Подготовительная к школе группа</w:t>
            </w:r>
          </w:p>
          <w:p w14:paraId="38E1DD91" w14:textId="77777777" w:rsidR="00B45ECD" w:rsidRPr="003926EC" w:rsidRDefault="00B45ECD" w:rsidP="003926EC">
            <w:pPr>
              <w:ind w:firstLine="0"/>
              <w:rPr>
                <w:rFonts w:eastAsia="Calibri"/>
              </w:rPr>
            </w:pPr>
            <w:r w:rsidRPr="003926EC">
              <w:rPr>
                <w:rFonts w:eastAsia="Calibri"/>
              </w:rPr>
              <w:t>(6-7 лет)</w:t>
            </w:r>
          </w:p>
        </w:tc>
      </w:tr>
      <w:tr w:rsidR="00B45ECD" w:rsidRPr="003926EC" w14:paraId="51422312" w14:textId="77777777" w:rsidTr="008551FF">
        <w:trPr>
          <w:trHeight w:val="275"/>
          <w:jc w:val="center"/>
        </w:trPr>
        <w:tc>
          <w:tcPr>
            <w:tcW w:w="5428" w:type="dxa"/>
            <w:gridSpan w:val="2"/>
            <w:vMerge/>
            <w:tcBorders>
              <w:top w:val="single" w:sz="4" w:space="0" w:color="000000"/>
              <w:left w:val="single" w:sz="4" w:space="0" w:color="000000"/>
              <w:bottom w:val="single" w:sz="4" w:space="0" w:color="000000"/>
              <w:right w:val="single" w:sz="4" w:space="0" w:color="000000"/>
            </w:tcBorders>
            <w:vAlign w:val="center"/>
            <w:hideMark/>
          </w:tcPr>
          <w:p w14:paraId="61E64821" w14:textId="77777777" w:rsidR="00B45ECD" w:rsidRPr="003926EC" w:rsidRDefault="00B45ECD" w:rsidP="003926EC">
            <w:pPr>
              <w:ind w:firstLine="0"/>
              <w:rPr>
                <w:rFonts w:eastAsia="Calibri"/>
              </w:rPr>
            </w:pPr>
          </w:p>
        </w:tc>
        <w:tc>
          <w:tcPr>
            <w:tcW w:w="1811" w:type="dxa"/>
            <w:tcBorders>
              <w:top w:val="single" w:sz="4" w:space="0" w:color="000000"/>
              <w:left w:val="single" w:sz="4" w:space="0" w:color="000000"/>
              <w:bottom w:val="single" w:sz="4" w:space="0" w:color="000000"/>
              <w:right w:val="single" w:sz="4" w:space="0" w:color="000000"/>
            </w:tcBorders>
            <w:hideMark/>
          </w:tcPr>
          <w:p w14:paraId="5A69F939" w14:textId="77777777" w:rsidR="00B45ECD" w:rsidRPr="003926EC" w:rsidRDefault="00B45ECD" w:rsidP="003926EC">
            <w:pPr>
              <w:ind w:firstLine="0"/>
              <w:rPr>
                <w:rFonts w:eastAsia="Calibri"/>
              </w:rPr>
            </w:pPr>
            <w:r w:rsidRPr="003926EC">
              <w:rPr>
                <w:rFonts w:eastAsia="Calibri"/>
              </w:rPr>
              <w:t>длительность</w:t>
            </w:r>
          </w:p>
        </w:tc>
        <w:tc>
          <w:tcPr>
            <w:tcW w:w="1134" w:type="dxa"/>
            <w:tcBorders>
              <w:top w:val="single" w:sz="4" w:space="0" w:color="000000"/>
              <w:left w:val="single" w:sz="4" w:space="0" w:color="000000"/>
              <w:bottom w:val="single" w:sz="4" w:space="0" w:color="000000"/>
              <w:right w:val="single" w:sz="4" w:space="0" w:color="000000"/>
            </w:tcBorders>
            <w:hideMark/>
          </w:tcPr>
          <w:p w14:paraId="2E8AD461" w14:textId="77777777" w:rsidR="00B45ECD" w:rsidRPr="003926EC" w:rsidRDefault="00B45ECD" w:rsidP="003926EC">
            <w:pPr>
              <w:ind w:firstLine="0"/>
              <w:rPr>
                <w:rFonts w:eastAsia="Calibri"/>
              </w:rPr>
            </w:pPr>
            <w:r w:rsidRPr="003926EC">
              <w:rPr>
                <w:rFonts w:eastAsia="Calibri"/>
              </w:rPr>
              <w:t>начало</w:t>
            </w:r>
          </w:p>
        </w:tc>
        <w:tc>
          <w:tcPr>
            <w:tcW w:w="1559" w:type="dxa"/>
            <w:tcBorders>
              <w:top w:val="single" w:sz="4" w:space="0" w:color="000000"/>
              <w:left w:val="single" w:sz="4" w:space="0" w:color="000000"/>
              <w:bottom w:val="single" w:sz="4" w:space="0" w:color="000000"/>
              <w:right w:val="single" w:sz="4" w:space="0" w:color="000000"/>
            </w:tcBorders>
            <w:hideMark/>
          </w:tcPr>
          <w:p w14:paraId="1F024A75" w14:textId="77777777" w:rsidR="00B45ECD" w:rsidRPr="003926EC" w:rsidRDefault="00B45ECD" w:rsidP="003926EC">
            <w:pPr>
              <w:ind w:firstLine="0"/>
              <w:rPr>
                <w:rFonts w:eastAsia="Calibri"/>
              </w:rPr>
            </w:pPr>
            <w:r w:rsidRPr="003926EC">
              <w:rPr>
                <w:rFonts w:eastAsia="Calibri"/>
              </w:rPr>
              <w:t>окончание</w:t>
            </w:r>
          </w:p>
        </w:tc>
        <w:tc>
          <w:tcPr>
            <w:tcW w:w="1843" w:type="dxa"/>
            <w:tcBorders>
              <w:top w:val="single" w:sz="4" w:space="0" w:color="000000"/>
              <w:left w:val="single" w:sz="4" w:space="0" w:color="000000"/>
              <w:bottom w:val="single" w:sz="4" w:space="0" w:color="000000"/>
              <w:right w:val="single" w:sz="4" w:space="0" w:color="000000"/>
            </w:tcBorders>
            <w:hideMark/>
          </w:tcPr>
          <w:p w14:paraId="35EF2D57" w14:textId="77777777" w:rsidR="00B45ECD" w:rsidRPr="003926EC" w:rsidRDefault="00B45ECD" w:rsidP="003926EC">
            <w:pPr>
              <w:ind w:firstLine="0"/>
              <w:rPr>
                <w:rFonts w:eastAsia="Calibri"/>
              </w:rPr>
            </w:pPr>
            <w:r w:rsidRPr="003926EC">
              <w:rPr>
                <w:rFonts w:eastAsia="Calibri"/>
              </w:rPr>
              <w:t>длительность</w:t>
            </w:r>
          </w:p>
        </w:tc>
        <w:tc>
          <w:tcPr>
            <w:tcW w:w="1134" w:type="dxa"/>
            <w:tcBorders>
              <w:top w:val="single" w:sz="4" w:space="0" w:color="000000"/>
              <w:left w:val="single" w:sz="4" w:space="0" w:color="000000"/>
              <w:bottom w:val="single" w:sz="4" w:space="0" w:color="000000"/>
              <w:right w:val="single" w:sz="4" w:space="0" w:color="000000"/>
            </w:tcBorders>
            <w:hideMark/>
          </w:tcPr>
          <w:p w14:paraId="33AB3D58" w14:textId="77777777" w:rsidR="00B45ECD" w:rsidRPr="003926EC" w:rsidRDefault="00B45ECD" w:rsidP="003926EC">
            <w:pPr>
              <w:ind w:firstLine="0"/>
              <w:rPr>
                <w:rFonts w:eastAsia="Calibri"/>
              </w:rPr>
            </w:pPr>
            <w:r w:rsidRPr="003926EC">
              <w:rPr>
                <w:rFonts w:eastAsia="Calibri"/>
              </w:rPr>
              <w:t>начало</w:t>
            </w:r>
          </w:p>
        </w:tc>
        <w:tc>
          <w:tcPr>
            <w:tcW w:w="1266" w:type="dxa"/>
            <w:tcBorders>
              <w:top w:val="single" w:sz="4" w:space="0" w:color="000000"/>
              <w:left w:val="single" w:sz="4" w:space="0" w:color="000000"/>
              <w:bottom w:val="single" w:sz="4" w:space="0" w:color="000000"/>
              <w:right w:val="single" w:sz="4" w:space="0" w:color="000000"/>
            </w:tcBorders>
            <w:hideMark/>
          </w:tcPr>
          <w:p w14:paraId="4B5D3189" w14:textId="77777777" w:rsidR="00B45ECD" w:rsidRPr="003926EC" w:rsidRDefault="00B45ECD" w:rsidP="003926EC">
            <w:pPr>
              <w:ind w:firstLine="0"/>
              <w:rPr>
                <w:rFonts w:eastAsia="Calibri"/>
              </w:rPr>
            </w:pPr>
            <w:r w:rsidRPr="003926EC">
              <w:rPr>
                <w:rFonts w:eastAsia="Calibri"/>
              </w:rPr>
              <w:t>окончание</w:t>
            </w:r>
          </w:p>
        </w:tc>
      </w:tr>
      <w:tr w:rsidR="00B45ECD" w:rsidRPr="003926EC" w14:paraId="1F5E91F2" w14:textId="77777777" w:rsidTr="008551FF">
        <w:trPr>
          <w:trHeight w:val="253"/>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71483C42" w14:textId="77777777" w:rsidR="00B45ECD" w:rsidRPr="003926EC" w:rsidRDefault="00B45ECD" w:rsidP="003926EC">
            <w:pPr>
              <w:ind w:firstLine="0"/>
              <w:rPr>
                <w:rFonts w:eastAsia="Calibri"/>
              </w:rPr>
            </w:pPr>
            <w:r w:rsidRPr="003926EC">
              <w:rPr>
                <w:rFonts w:eastAsia="Calibri"/>
              </w:rPr>
              <w:t>Прием детей, свободная игра</w:t>
            </w:r>
          </w:p>
        </w:tc>
        <w:tc>
          <w:tcPr>
            <w:tcW w:w="1811" w:type="dxa"/>
            <w:tcBorders>
              <w:top w:val="single" w:sz="4" w:space="0" w:color="000000"/>
              <w:left w:val="single" w:sz="4" w:space="0" w:color="000000"/>
              <w:bottom w:val="single" w:sz="4" w:space="0" w:color="000000"/>
              <w:right w:val="single" w:sz="4" w:space="0" w:color="000000"/>
            </w:tcBorders>
            <w:hideMark/>
          </w:tcPr>
          <w:p w14:paraId="7B3C9E31" w14:textId="77777777" w:rsidR="00B45ECD" w:rsidRPr="003926EC" w:rsidRDefault="00B45ECD" w:rsidP="003926EC">
            <w:pPr>
              <w:ind w:firstLine="0"/>
              <w:rPr>
                <w:rFonts w:eastAsia="Calibri"/>
              </w:rPr>
            </w:pPr>
            <w:r w:rsidRPr="003926EC">
              <w:rPr>
                <w:rFonts w:eastAsia="Calibri"/>
              </w:rPr>
              <w:t>0:45</w:t>
            </w:r>
          </w:p>
        </w:tc>
        <w:tc>
          <w:tcPr>
            <w:tcW w:w="1134" w:type="dxa"/>
            <w:tcBorders>
              <w:top w:val="single" w:sz="4" w:space="0" w:color="000000"/>
              <w:left w:val="single" w:sz="4" w:space="0" w:color="000000"/>
              <w:bottom w:val="single" w:sz="4" w:space="0" w:color="000000"/>
              <w:right w:val="single" w:sz="4" w:space="0" w:color="000000"/>
            </w:tcBorders>
            <w:hideMark/>
          </w:tcPr>
          <w:p w14:paraId="5F8DC57F" w14:textId="77777777" w:rsidR="00B45ECD" w:rsidRPr="003926EC" w:rsidRDefault="005E616D" w:rsidP="003926EC">
            <w:pPr>
              <w:ind w:firstLine="0"/>
              <w:rPr>
                <w:rFonts w:eastAsia="Calibri"/>
              </w:rPr>
            </w:pPr>
            <w:r w:rsidRPr="003926EC">
              <w:rPr>
                <w:rFonts w:eastAsia="Calibri"/>
              </w:rPr>
              <w:t>7:0</w:t>
            </w:r>
            <w:r w:rsidR="00B45ECD" w:rsidRPr="003926EC">
              <w:rPr>
                <w:rFonts w:eastAsia="Calibri"/>
              </w:rPr>
              <w:t>0</w:t>
            </w:r>
          </w:p>
        </w:tc>
        <w:tc>
          <w:tcPr>
            <w:tcW w:w="1559" w:type="dxa"/>
            <w:tcBorders>
              <w:top w:val="single" w:sz="4" w:space="0" w:color="000000"/>
              <w:left w:val="single" w:sz="4" w:space="0" w:color="000000"/>
              <w:bottom w:val="single" w:sz="4" w:space="0" w:color="000000"/>
              <w:right w:val="single" w:sz="4" w:space="0" w:color="000000"/>
            </w:tcBorders>
            <w:hideMark/>
          </w:tcPr>
          <w:p w14:paraId="5CDE712D" w14:textId="77777777" w:rsidR="00B45ECD" w:rsidRPr="003926EC" w:rsidRDefault="00B45ECD" w:rsidP="003926EC">
            <w:pPr>
              <w:ind w:firstLine="0"/>
              <w:rPr>
                <w:rFonts w:eastAsia="Calibri"/>
              </w:rPr>
            </w:pPr>
            <w:r w:rsidRPr="003926EC">
              <w:rPr>
                <w:rFonts w:eastAsia="Calibri"/>
              </w:rPr>
              <w:t>8:15</w:t>
            </w:r>
          </w:p>
        </w:tc>
        <w:tc>
          <w:tcPr>
            <w:tcW w:w="1843" w:type="dxa"/>
            <w:tcBorders>
              <w:top w:val="single" w:sz="4" w:space="0" w:color="000000"/>
              <w:left w:val="single" w:sz="4" w:space="0" w:color="000000"/>
              <w:bottom w:val="single" w:sz="4" w:space="0" w:color="000000"/>
              <w:right w:val="single" w:sz="4" w:space="0" w:color="000000"/>
            </w:tcBorders>
            <w:hideMark/>
          </w:tcPr>
          <w:p w14:paraId="5CA8B598" w14:textId="77777777" w:rsidR="00B45ECD" w:rsidRPr="003926EC" w:rsidRDefault="00B45ECD" w:rsidP="003926EC">
            <w:pPr>
              <w:ind w:firstLine="0"/>
              <w:rPr>
                <w:rFonts w:eastAsia="Calibri"/>
              </w:rPr>
            </w:pPr>
            <w:r w:rsidRPr="003926EC">
              <w:rPr>
                <w:rFonts w:eastAsia="Calibri"/>
              </w:rPr>
              <w:t>0:45</w:t>
            </w:r>
          </w:p>
        </w:tc>
        <w:tc>
          <w:tcPr>
            <w:tcW w:w="1134" w:type="dxa"/>
            <w:tcBorders>
              <w:top w:val="single" w:sz="4" w:space="0" w:color="000000"/>
              <w:left w:val="single" w:sz="4" w:space="0" w:color="000000"/>
              <w:bottom w:val="single" w:sz="4" w:space="0" w:color="000000"/>
              <w:right w:val="single" w:sz="4" w:space="0" w:color="000000"/>
            </w:tcBorders>
            <w:hideMark/>
          </w:tcPr>
          <w:p w14:paraId="4F4B77C9" w14:textId="77777777" w:rsidR="00B45ECD" w:rsidRPr="003926EC" w:rsidRDefault="005E616D" w:rsidP="003926EC">
            <w:pPr>
              <w:ind w:firstLine="0"/>
              <w:rPr>
                <w:rFonts w:eastAsia="Calibri"/>
              </w:rPr>
            </w:pPr>
            <w:r w:rsidRPr="003926EC">
              <w:rPr>
                <w:rFonts w:eastAsia="Calibri"/>
              </w:rPr>
              <w:t>7:0</w:t>
            </w:r>
            <w:r w:rsidR="00B45ECD" w:rsidRPr="003926EC">
              <w:rPr>
                <w:rFonts w:eastAsia="Calibri"/>
              </w:rPr>
              <w:t>0</w:t>
            </w:r>
          </w:p>
        </w:tc>
        <w:tc>
          <w:tcPr>
            <w:tcW w:w="1266" w:type="dxa"/>
            <w:tcBorders>
              <w:top w:val="single" w:sz="4" w:space="0" w:color="000000"/>
              <w:left w:val="single" w:sz="4" w:space="0" w:color="000000"/>
              <w:bottom w:val="single" w:sz="4" w:space="0" w:color="000000"/>
              <w:right w:val="single" w:sz="4" w:space="0" w:color="000000"/>
            </w:tcBorders>
            <w:hideMark/>
          </w:tcPr>
          <w:p w14:paraId="1D3F459E" w14:textId="77777777" w:rsidR="00B45ECD" w:rsidRPr="003926EC" w:rsidRDefault="00B45ECD" w:rsidP="003926EC">
            <w:pPr>
              <w:ind w:firstLine="0"/>
              <w:rPr>
                <w:rFonts w:eastAsia="Calibri"/>
              </w:rPr>
            </w:pPr>
            <w:r w:rsidRPr="003926EC">
              <w:rPr>
                <w:rFonts w:eastAsia="Calibri"/>
              </w:rPr>
              <w:t>8:15</w:t>
            </w:r>
          </w:p>
        </w:tc>
      </w:tr>
      <w:tr w:rsidR="00B45ECD" w:rsidRPr="003926EC" w14:paraId="2742678E" w14:textId="77777777" w:rsidTr="008551FF">
        <w:trPr>
          <w:trHeight w:val="251"/>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0A11B8B3" w14:textId="77777777" w:rsidR="00B45ECD" w:rsidRPr="003926EC" w:rsidRDefault="00B45ECD" w:rsidP="003926EC">
            <w:pPr>
              <w:ind w:firstLine="0"/>
              <w:rPr>
                <w:rFonts w:eastAsia="Calibri"/>
              </w:rPr>
            </w:pPr>
            <w:r w:rsidRPr="003926EC">
              <w:rPr>
                <w:rFonts w:eastAsia="Calibri"/>
              </w:rPr>
              <w:t>Утренняя гимнастика</w:t>
            </w:r>
          </w:p>
        </w:tc>
        <w:tc>
          <w:tcPr>
            <w:tcW w:w="1811" w:type="dxa"/>
            <w:tcBorders>
              <w:top w:val="single" w:sz="4" w:space="0" w:color="000000"/>
              <w:left w:val="single" w:sz="4" w:space="0" w:color="000000"/>
              <w:bottom w:val="single" w:sz="4" w:space="0" w:color="000000"/>
              <w:right w:val="single" w:sz="4" w:space="0" w:color="000000"/>
            </w:tcBorders>
            <w:hideMark/>
          </w:tcPr>
          <w:p w14:paraId="64E75EF3"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1B328BC3" w14:textId="77777777" w:rsidR="00B45ECD" w:rsidRPr="003926EC" w:rsidRDefault="00B45ECD" w:rsidP="003926EC">
            <w:pPr>
              <w:ind w:firstLine="0"/>
              <w:rPr>
                <w:rFonts w:eastAsia="Calibri"/>
              </w:rPr>
            </w:pPr>
            <w:r w:rsidRPr="003926EC">
              <w:rPr>
                <w:rFonts w:eastAsia="Calibri"/>
              </w:rPr>
              <w:t>8:15</w:t>
            </w:r>
          </w:p>
        </w:tc>
        <w:tc>
          <w:tcPr>
            <w:tcW w:w="1559" w:type="dxa"/>
            <w:tcBorders>
              <w:top w:val="single" w:sz="4" w:space="0" w:color="000000"/>
              <w:left w:val="single" w:sz="4" w:space="0" w:color="000000"/>
              <w:bottom w:val="single" w:sz="4" w:space="0" w:color="000000"/>
              <w:right w:val="single" w:sz="4" w:space="0" w:color="000000"/>
            </w:tcBorders>
            <w:hideMark/>
          </w:tcPr>
          <w:p w14:paraId="7D287880" w14:textId="77777777" w:rsidR="00B45ECD" w:rsidRPr="003926EC" w:rsidRDefault="00B45ECD" w:rsidP="003926EC">
            <w:pPr>
              <w:ind w:firstLine="0"/>
              <w:rPr>
                <w:rFonts w:eastAsia="Calibri"/>
              </w:rPr>
            </w:pPr>
            <w:r w:rsidRPr="003926EC">
              <w:rPr>
                <w:rFonts w:eastAsia="Calibri"/>
              </w:rPr>
              <w:t>8:25</w:t>
            </w:r>
          </w:p>
        </w:tc>
        <w:tc>
          <w:tcPr>
            <w:tcW w:w="1843" w:type="dxa"/>
            <w:tcBorders>
              <w:top w:val="single" w:sz="4" w:space="0" w:color="000000"/>
              <w:left w:val="single" w:sz="4" w:space="0" w:color="000000"/>
              <w:bottom w:val="single" w:sz="4" w:space="0" w:color="000000"/>
              <w:right w:val="single" w:sz="4" w:space="0" w:color="000000"/>
            </w:tcBorders>
            <w:hideMark/>
          </w:tcPr>
          <w:p w14:paraId="14A3BD57"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68A36960" w14:textId="77777777" w:rsidR="00B45ECD" w:rsidRPr="003926EC" w:rsidRDefault="00B45ECD" w:rsidP="003926EC">
            <w:pPr>
              <w:ind w:firstLine="0"/>
              <w:rPr>
                <w:rFonts w:eastAsia="Calibri"/>
              </w:rPr>
            </w:pPr>
            <w:r w:rsidRPr="003926EC">
              <w:rPr>
                <w:rFonts w:eastAsia="Calibri"/>
              </w:rPr>
              <w:t>8:15</w:t>
            </w:r>
          </w:p>
        </w:tc>
        <w:tc>
          <w:tcPr>
            <w:tcW w:w="1266" w:type="dxa"/>
            <w:tcBorders>
              <w:top w:val="single" w:sz="4" w:space="0" w:color="000000"/>
              <w:left w:val="single" w:sz="4" w:space="0" w:color="000000"/>
              <w:bottom w:val="single" w:sz="4" w:space="0" w:color="000000"/>
              <w:right w:val="single" w:sz="4" w:space="0" w:color="000000"/>
            </w:tcBorders>
            <w:hideMark/>
          </w:tcPr>
          <w:p w14:paraId="600E7F9C" w14:textId="77777777" w:rsidR="00B45ECD" w:rsidRPr="003926EC" w:rsidRDefault="00B45ECD" w:rsidP="003926EC">
            <w:pPr>
              <w:ind w:firstLine="0"/>
              <w:rPr>
                <w:rFonts w:eastAsia="Calibri"/>
              </w:rPr>
            </w:pPr>
            <w:r w:rsidRPr="003926EC">
              <w:rPr>
                <w:rFonts w:eastAsia="Calibri"/>
              </w:rPr>
              <w:t>8:25</w:t>
            </w:r>
          </w:p>
        </w:tc>
      </w:tr>
      <w:tr w:rsidR="00B45ECD" w:rsidRPr="003926EC" w14:paraId="3DD964B8" w14:textId="77777777" w:rsidTr="008551FF">
        <w:trPr>
          <w:trHeight w:val="253"/>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398B6AEF" w14:textId="77777777" w:rsidR="00B45ECD" w:rsidRPr="003926EC" w:rsidRDefault="00B45ECD" w:rsidP="003926EC">
            <w:pPr>
              <w:ind w:firstLine="0"/>
              <w:rPr>
                <w:rFonts w:eastAsia="Calibri"/>
              </w:rPr>
            </w:pPr>
            <w:r w:rsidRPr="003926EC">
              <w:rPr>
                <w:rFonts w:eastAsia="Calibri"/>
              </w:rPr>
              <w:t>Подготовка к завтраку, завтрак дежурство</w:t>
            </w:r>
          </w:p>
        </w:tc>
        <w:tc>
          <w:tcPr>
            <w:tcW w:w="1811" w:type="dxa"/>
            <w:tcBorders>
              <w:top w:val="single" w:sz="4" w:space="0" w:color="000000"/>
              <w:left w:val="single" w:sz="4" w:space="0" w:color="000000"/>
              <w:bottom w:val="single" w:sz="4" w:space="0" w:color="000000"/>
              <w:right w:val="single" w:sz="4" w:space="0" w:color="000000"/>
            </w:tcBorders>
            <w:hideMark/>
          </w:tcPr>
          <w:p w14:paraId="34921D14" w14:textId="77777777" w:rsidR="00B45ECD" w:rsidRPr="003926EC" w:rsidRDefault="00B45ECD" w:rsidP="003926EC">
            <w:pPr>
              <w:ind w:firstLine="0"/>
              <w:rPr>
                <w:rFonts w:eastAsia="Calibri"/>
              </w:rPr>
            </w:pPr>
            <w:r w:rsidRPr="003926EC">
              <w:rPr>
                <w:rFonts w:eastAsia="Calibri"/>
              </w:rPr>
              <w:t>0:25</w:t>
            </w:r>
          </w:p>
        </w:tc>
        <w:tc>
          <w:tcPr>
            <w:tcW w:w="1134" w:type="dxa"/>
            <w:tcBorders>
              <w:top w:val="single" w:sz="4" w:space="0" w:color="000000"/>
              <w:left w:val="single" w:sz="4" w:space="0" w:color="000000"/>
              <w:bottom w:val="single" w:sz="4" w:space="0" w:color="000000"/>
              <w:right w:val="single" w:sz="4" w:space="0" w:color="000000"/>
            </w:tcBorders>
            <w:hideMark/>
          </w:tcPr>
          <w:p w14:paraId="64726254" w14:textId="77777777" w:rsidR="00B45ECD" w:rsidRPr="003926EC" w:rsidRDefault="00B45ECD" w:rsidP="003926EC">
            <w:pPr>
              <w:ind w:firstLine="0"/>
              <w:rPr>
                <w:rFonts w:eastAsia="Calibri"/>
              </w:rPr>
            </w:pPr>
            <w:r w:rsidRPr="003926EC">
              <w:rPr>
                <w:rFonts w:eastAsia="Calibri"/>
              </w:rPr>
              <w:t>8:25</w:t>
            </w:r>
          </w:p>
        </w:tc>
        <w:tc>
          <w:tcPr>
            <w:tcW w:w="1559" w:type="dxa"/>
            <w:tcBorders>
              <w:top w:val="single" w:sz="4" w:space="0" w:color="000000"/>
              <w:left w:val="single" w:sz="4" w:space="0" w:color="000000"/>
              <w:bottom w:val="single" w:sz="4" w:space="0" w:color="000000"/>
              <w:right w:val="single" w:sz="4" w:space="0" w:color="000000"/>
            </w:tcBorders>
            <w:hideMark/>
          </w:tcPr>
          <w:p w14:paraId="13331718" w14:textId="77777777" w:rsidR="00B45ECD" w:rsidRPr="003926EC" w:rsidRDefault="00B45ECD" w:rsidP="003926EC">
            <w:pPr>
              <w:ind w:firstLine="0"/>
              <w:rPr>
                <w:rFonts w:eastAsia="Calibri"/>
              </w:rPr>
            </w:pPr>
            <w:r w:rsidRPr="003926EC">
              <w:rPr>
                <w:rFonts w:eastAsia="Calibri"/>
              </w:rPr>
              <w:t>8:50</w:t>
            </w:r>
          </w:p>
        </w:tc>
        <w:tc>
          <w:tcPr>
            <w:tcW w:w="1843" w:type="dxa"/>
            <w:tcBorders>
              <w:top w:val="single" w:sz="4" w:space="0" w:color="000000"/>
              <w:left w:val="single" w:sz="4" w:space="0" w:color="000000"/>
              <w:bottom w:val="single" w:sz="4" w:space="0" w:color="000000"/>
              <w:right w:val="single" w:sz="4" w:space="0" w:color="000000"/>
            </w:tcBorders>
            <w:hideMark/>
          </w:tcPr>
          <w:p w14:paraId="2A09C0BF" w14:textId="77777777" w:rsidR="00B45ECD" w:rsidRPr="003926EC" w:rsidRDefault="00B45ECD" w:rsidP="003926EC">
            <w:pPr>
              <w:ind w:firstLine="0"/>
              <w:rPr>
                <w:rFonts w:eastAsia="Calibri"/>
              </w:rPr>
            </w:pPr>
            <w:r w:rsidRPr="003926EC">
              <w:rPr>
                <w:rFonts w:eastAsia="Calibri"/>
              </w:rPr>
              <w:t>0:25</w:t>
            </w:r>
          </w:p>
        </w:tc>
        <w:tc>
          <w:tcPr>
            <w:tcW w:w="1134" w:type="dxa"/>
            <w:tcBorders>
              <w:top w:val="single" w:sz="4" w:space="0" w:color="000000"/>
              <w:left w:val="single" w:sz="4" w:space="0" w:color="000000"/>
              <w:bottom w:val="single" w:sz="4" w:space="0" w:color="000000"/>
              <w:right w:val="single" w:sz="4" w:space="0" w:color="000000"/>
            </w:tcBorders>
            <w:hideMark/>
          </w:tcPr>
          <w:p w14:paraId="53342EBC" w14:textId="77777777" w:rsidR="00B45ECD" w:rsidRPr="003926EC" w:rsidRDefault="00B45ECD" w:rsidP="003926EC">
            <w:pPr>
              <w:ind w:firstLine="0"/>
              <w:rPr>
                <w:rFonts w:eastAsia="Calibri"/>
              </w:rPr>
            </w:pPr>
            <w:r w:rsidRPr="003926EC">
              <w:rPr>
                <w:rFonts w:eastAsia="Calibri"/>
              </w:rPr>
              <w:t>8:25</w:t>
            </w:r>
          </w:p>
        </w:tc>
        <w:tc>
          <w:tcPr>
            <w:tcW w:w="1266" w:type="dxa"/>
            <w:tcBorders>
              <w:top w:val="single" w:sz="4" w:space="0" w:color="000000"/>
              <w:left w:val="single" w:sz="4" w:space="0" w:color="000000"/>
              <w:bottom w:val="single" w:sz="4" w:space="0" w:color="000000"/>
              <w:right w:val="single" w:sz="4" w:space="0" w:color="000000"/>
            </w:tcBorders>
            <w:hideMark/>
          </w:tcPr>
          <w:p w14:paraId="13F1C9DA" w14:textId="77777777" w:rsidR="00B45ECD" w:rsidRPr="003926EC" w:rsidRDefault="00B45ECD" w:rsidP="003926EC">
            <w:pPr>
              <w:ind w:firstLine="0"/>
              <w:rPr>
                <w:rFonts w:eastAsia="Calibri"/>
              </w:rPr>
            </w:pPr>
            <w:r w:rsidRPr="003926EC">
              <w:rPr>
                <w:rFonts w:eastAsia="Calibri"/>
              </w:rPr>
              <w:t>8:50</w:t>
            </w:r>
          </w:p>
        </w:tc>
      </w:tr>
      <w:tr w:rsidR="00B45ECD" w:rsidRPr="003926EC" w14:paraId="0FBC24C5" w14:textId="77777777" w:rsidTr="008551FF">
        <w:trPr>
          <w:trHeight w:val="251"/>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57F9CD58" w14:textId="77777777" w:rsidR="00B45ECD" w:rsidRPr="003926EC" w:rsidRDefault="00B45ECD" w:rsidP="003926EC">
            <w:pPr>
              <w:ind w:firstLine="0"/>
              <w:rPr>
                <w:rFonts w:eastAsia="Calibri"/>
              </w:rPr>
            </w:pPr>
            <w:r w:rsidRPr="003926EC">
              <w:rPr>
                <w:rFonts w:eastAsia="Calibri"/>
              </w:rPr>
              <w:t>Утренний круг</w:t>
            </w:r>
          </w:p>
        </w:tc>
        <w:tc>
          <w:tcPr>
            <w:tcW w:w="1811" w:type="dxa"/>
            <w:tcBorders>
              <w:top w:val="single" w:sz="4" w:space="0" w:color="000000"/>
              <w:left w:val="single" w:sz="4" w:space="0" w:color="000000"/>
              <w:bottom w:val="single" w:sz="4" w:space="0" w:color="000000"/>
              <w:right w:val="single" w:sz="4" w:space="0" w:color="000000"/>
            </w:tcBorders>
            <w:hideMark/>
          </w:tcPr>
          <w:p w14:paraId="25479564"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463AF0CC" w14:textId="77777777" w:rsidR="00B45ECD" w:rsidRPr="003926EC" w:rsidRDefault="00B45ECD" w:rsidP="003926EC">
            <w:pPr>
              <w:ind w:firstLine="0"/>
              <w:rPr>
                <w:rFonts w:eastAsia="Calibri"/>
              </w:rPr>
            </w:pPr>
            <w:r w:rsidRPr="003926EC">
              <w:rPr>
                <w:rFonts w:eastAsia="Calibri"/>
              </w:rPr>
              <w:t>8:50</w:t>
            </w:r>
          </w:p>
        </w:tc>
        <w:tc>
          <w:tcPr>
            <w:tcW w:w="1559" w:type="dxa"/>
            <w:tcBorders>
              <w:top w:val="single" w:sz="4" w:space="0" w:color="000000"/>
              <w:left w:val="single" w:sz="4" w:space="0" w:color="000000"/>
              <w:bottom w:val="single" w:sz="4" w:space="0" w:color="000000"/>
              <w:right w:val="single" w:sz="4" w:space="0" w:color="000000"/>
            </w:tcBorders>
            <w:hideMark/>
          </w:tcPr>
          <w:p w14:paraId="5E34A949" w14:textId="77777777" w:rsidR="00B45ECD" w:rsidRPr="003926EC" w:rsidRDefault="00B45ECD" w:rsidP="003926EC">
            <w:pPr>
              <w:ind w:firstLine="0"/>
              <w:rPr>
                <w:rFonts w:eastAsia="Calibri"/>
              </w:rPr>
            </w:pPr>
            <w:r w:rsidRPr="003926EC">
              <w:rPr>
                <w:rFonts w:eastAsia="Calibri"/>
              </w:rPr>
              <w:t>9:00</w:t>
            </w:r>
          </w:p>
        </w:tc>
        <w:tc>
          <w:tcPr>
            <w:tcW w:w="1843" w:type="dxa"/>
            <w:tcBorders>
              <w:top w:val="single" w:sz="4" w:space="0" w:color="000000"/>
              <w:left w:val="single" w:sz="4" w:space="0" w:color="000000"/>
              <w:bottom w:val="single" w:sz="4" w:space="0" w:color="000000"/>
              <w:right w:val="single" w:sz="4" w:space="0" w:color="000000"/>
            </w:tcBorders>
            <w:hideMark/>
          </w:tcPr>
          <w:p w14:paraId="254F33EE"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6A880634" w14:textId="77777777" w:rsidR="00B45ECD" w:rsidRPr="003926EC" w:rsidRDefault="00B45ECD" w:rsidP="003926EC">
            <w:pPr>
              <w:ind w:firstLine="0"/>
              <w:rPr>
                <w:rFonts w:eastAsia="Calibri"/>
              </w:rPr>
            </w:pPr>
            <w:r w:rsidRPr="003926EC">
              <w:rPr>
                <w:rFonts w:eastAsia="Calibri"/>
              </w:rPr>
              <w:t>8:50</w:t>
            </w:r>
          </w:p>
        </w:tc>
        <w:tc>
          <w:tcPr>
            <w:tcW w:w="1266" w:type="dxa"/>
            <w:tcBorders>
              <w:top w:val="single" w:sz="4" w:space="0" w:color="000000"/>
              <w:left w:val="single" w:sz="4" w:space="0" w:color="000000"/>
              <w:bottom w:val="single" w:sz="4" w:space="0" w:color="000000"/>
              <w:right w:val="single" w:sz="4" w:space="0" w:color="000000"/>
            </w:tcBorders>
            <w:hideMark/>
          </w:tcPr>
          <w:p w14:paraId="7F62E36F" w14:textId="77777777" w:rsidR="00B45ECD" w:rsidRPr="003926EC" w:rsidRDefault="00B45ECD" w:rsidP="003926EC">
            <w:pPr>
              <w:ind w:firstLine="0"/>
              <w:rPr>
                <w:rFonts w:eastAsia="Calibri"/>
              </w:rPr>
            </w:pPr>
            <w:r w:rsidRPr="003926EC">
              <w:rPr>
                <w:rFonts w:eastAsia="Calibri"/>
              </w:rPr>
              <w:t>9:00</w:t>
            </w:r>
          </w:p>
        </w:tc>
      </w:tr>
      <w:tr w:rsidR="00B45ECD" w:rsidRPr="003926EC" w14:paraId="534E0CEC" w14:textId="77777777" w:rsidTr="008551FF">
        <w:trPr>
          <w:trHeight w:val="253"/>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3FDB4E64" w14:textId="77777777" w:rsidR="00B45ECD" w:rsidRPr="003926EC" w:rsidRDefault="00B45ECD" w:rsidP="003926EC">
            <w:pPr>
              <w:ind w:firstLine="0"/>
              <w:rPr>
                <w:rFonts w:eastAsia="Calibri"/>
              </w:rPr>
            </w:pPr>
            <w:r w:rsidRPr="003926EC">
              <w:rPr>
                <w:rFonts w:eastAsia="Calibri"/>
              </w:rPr>
              <w:t>Игры, кружки, занятия со специалистами</w:t>
            </w:r>
          </w:p>
        </w:tc>
        <w:tc>
          <w:tcPr>
            <w:tcW w:w="1811" w:type="dxa"/>
            <w:tcBorders>
              <w:top w:val="single" w:sz="4" w:space="0" w:color="000000"/>
              <w:left w:val="single" w:sz="4" w:space="0" w:color="000000"/>
              <w:bottom w:val="single" w:sz="4" w:space="0" w:color="000000"/>
              <w:right w:val="single" w:sz="4" w:space="0" w:color="000000"/>
            </w:tcBorders>
            <w:hideMark/>
          </w:tcPr>
          <w:p w14:paraId="5B5B2E57" w14:textId="77777777" w:rsidR="00B45ECD" w:rsidRPr="003926EC" w:rsidRDefault="00B45ECD" w:rsidP="003926EC">
            <w:pPr>
              <w:ind w:firstLine="0"/>
              <w:rPr>
                <w:rFonts w:eastAsia="Calibri"/>
              </w:rPr>
            </w:pPr>
            <w:r w:rsidRPr="003926EC">
              <w:rPr>
                <w:rFonts w:eastAsia="Calibri"/>
              </w:rPr>
              <w:t>1:35</w:t>
            </w:r>
          </w:p>
        </w:tc>
        <w:tc>
          <w:tcPr>
            <w:tcW w:w="1134" w:type="dxa"/>
            <w:tcBorders>
              <w:top w:val="single" w:sz="4" w:space="0" w:color="000000"/>
              <w:left w:val="single" w:sz="4" w:space="0" w:color="000000"/>
              <w:bottom w:val="single" w:sz="4" w:space="0" w:color="000000"/>
              <w:right w:val="single" w:sz="4" w:space="0" w:color="000000"/>
            </w:tcBorders>
            <w:hideMark/>
          </w:tcPr>
          <w:p w14:paraId="540D9B8B" w14:textId="77777777" w:rsidR="00B45ECD" w:rsidRPr="003926EC" w:rsidRDefault="00B45ECD" w:rsidP="003926EC">
            <w:pPr>
              <w:ind w:firstLine="0"/>
              <w:rPr>
                <w:rFonts w:eastAsia="Calibri"/>
              </w:rPr>
            </w:pPr>
            <w:r w:rsidRPr="003926EC">
              <w:rPr>
                <w:rFonts w:eastAsia="Calibri"/>
              </w:rPr>
              <w:t>9:00</w:t>
            </w:r>
          </w:p>
        </w:tc>
        <w:tc>
          <w:tcPr>
            <w:tcW w:w="1559" w:type="dxa"/>
            <w:tcBorders>
              <w:top w:val="single" w:sz="4" w:space="0" w:color="000000"/>
              <w:left w:val="single" w:sz="4" w:space="0" w:color="000000"/>
              <w:bottom w:val="single" w:sz="4" w:space="0" w:color="000000"/>
              <w:right w:val="single" w:sz="4" w:space="0" w:color="000000"/>
            </w:tcBorders>
            <w:hideMark/>
          </w:tcPr>
          <w:p w14:paraId="2914F877" w14:textId="77777777" w:rsidR="00B45ECD" w:rsidRPr="003926EC" w:rsidRDefault="00B45ECD" w:rsidP="003926EC">
            <w:pPr>
              <w:ind w:firstLine="0"/>
              <w:rPr>
                <w:rFonts w:eastAsia="Calibri"/>
              </w:rPr>
            </w:pPr>
            <w:r w:rsidRPr="003926EC">
              <w:rPr>
                <w:rFonts w:eastAsia="Calibri"/>
              </w:rPr>
              <w:t>10:35</w:t>
            </w:r>
          </w:p>
        </w:tc>
        <w:tc>
          <w:tcPr>
            <w:tcW w:w="1843" w:type="dxa"/>
            <w:tcBorders>
              <w:top w:val="single" w:sz="4" w:space="0" w:color="000000"/>
              <w:left w:val="single" w:sz="4" w:space="0" w:color="000000"/>
              <w:bottom w:val="single" w:sz="4" w:space="0" w:color="000000"/>
              <w:right w:val="single" w:sz="4" w:space="0" w:color="000000"/>
            </w:tcBorders>
            <w:hideMark/>
          </w:tcPr>
          <w:p w14:paraId="248CC652" w14:textId="77777777" w:rsidR="00B45ECD" w:rsidRPr="003926EC" w:rsidRDefault="00B45ECD" w:rsidP="003926EC">
            <w:pPr>
              <w:ind w:firstLine="0"/>
              <w:rPr>
                <w:rFonts w:eastAsia="Calibri"/>
              </w:rPr>
            </w:pPr>
            <w:r w:rsidRPr="003926EC">
              <w:rPr>
                <w:rFonts w:eastAsia="Calibri"/>
              </w:rPr>
              <w:t>1:40</w:t>
            </w:r>
          </w:p>
        </w:tc>
        <w:tc>
          <w:tcPr>
            <w:tcW w:w="1134" w:type="dxa"/>
            <w:tcBorders>
              <w:top w:val="single" w:sz="4" w:space="0" w:color="000000"/>
              <w:left w:val="single" w:sz="4" w:space="0" w:color="000000"/>
              <w:bottom w:val="single" w:sz="4" w:space="0" w:color="000000"/>
              <w:right w:val="single" w:sz="4" w:space="0" w:color="000000"/>
            </w:tcBorders>
            <w:hideMark/>
          </w:tcPr>
          <w:p w14:paraId="47A11081" w14:textId="77777777" w:rsidR="00B45ECD" w:rsidRPr="003926EC" w:rsidRDefault="00B45ECD" w:rsidP="003926EC">
            <w:pPr>
              <w:ind w:firstLine="0"/>
              <w:rPr>
                <w:rFonts w:eastAsia="Calibri"/>
              </w:rPr>
            </w:pPr>
            <w:r w:rsidRPr="003926EC">
              <w:rPr>
                <w:rFonts w:eastAsia="Calibri"/>
              </w:rPr>
              <w:t>9:00</w:t>
            </w:r>
          </w:p>
        </w:tc>
        <w:tc>
          <w:tcPr>
            <w:tcW w:w="1266" w:type="dxa"/>
            <w:tcBorders>
              <w:top w:val="single" w:sz="4" w:space="0" w:color="000000"/>
              <w:left w:val="single" w:sz="4" w:space="0" w:color="000000"/>
              <w:bottom w:val="single" w:sz="4" w:space="0" w:color="000000"/>
              <w:right w:val="single" w:sz="4" w:space="0" w:color="000000"/>
            </w:tcBorders>
            <w:hideMark/>
          </w:tcPr>
          <w:p w14:paraId="0903011B" w14:textId="77777777" w:rsidR="00B45ECD" w:rsidRPr="003926EC" w:rsidRDefault="00B45ECD" w:rsidP="003926EC">
            <w:pPr>
              <w:ind w:firstLine="0"/>
              <w:rPr>
                <w:rFonts w:eastAsia="Calibri"/>
              </w:rPr>
            </w:pPr>
            <w:r w:rsidRPr="003926EC">
              <w:rPr>
                <w:rFonts w:eastAsia="Calibri"/>
              </w:rPr>
              <w:t>10:50</w:t>
            </w:r>
          </w:p>
        </w:tc>
      </w:tr>
      <w:tr w:rsidR="00B45ECD" w:rsidRPr="003926EC" w14:paraId="640521C7" w14:textId="77777777" w:rsidTr="008551FF">
        <w:trPr>
          <w:trHeight w:val="254"/>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7452A8B3" w14:textId="77777777" w:rsidR="00B45ECD" w:rsidRPr="003926EC" w:rsidRDefault="00B45ECD" w:rsidP="003926EC">
            <w:pPr>
              <w:ind w:firstLine="0"/>
              <w:rPr>
                <w:rFonts w:eastAsia="Calibri"/>
              </w:rPr>
            </w:pPr>
            <w:r w:rsidRPr="003926EC">
              <w:rPr>
                <w:rFonts w:eastAsia="Calibri"/>
              </w:rPr>
              <w:t>Второй завтрак</w:t>
            </w:r>
          </w:p>
        </w:tc>
        <w:tc>
          <w:tcPr>
            <w:tcW w:w="1811" w:type="dxa"/>
            <w:tcBorders>
              <w:top w:val="single" w:sz="4" w:space="0" w:color="000000"/>
              <w:left w:val="single" w:sz="4" w:space="0" w:color="000000"/>
              <w:bottom w:val="single" w:sz="4" w:space="0" w:color="000000"/>
              <w:right w:val="single" w:sz="4" w:space="0" w:color="000000"/>
            </w:tcBorders>
            <w:hideMark/>
          </w:tcPr>
          <w:p w14:paraId="221EDB9B"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14DB9776" w14:textId="77777777" w:rsidR="00B45ECD" w:rsidRPr="003926EC" w:rsidRDefault="00B45ECD" w:rsidP="003926EC">
            <w:pPr>
              <w:ind w:firstLine="0"/>
              <w:rPr>
                <w:rFonts w:eastAsia="Calibri"/>
              </w:rPr>
            </w:pPr>
            <w:r w:rsidRPr="003926EC">
              <w:rPr>
                <w:rFonts w:eastAsia="Calibri"/>
              </w:rPr>
              <w:t>10.35</w:t>
            </w:r>
          </w:p>
        </w:tc>
        <w:tc>
          <w:tcPr>
            <w:tcW w:w="1559" w:type="dxa"/>
            <w:tcBorders>
              <w:top w:val="single" w:sz="4" w:space="0" w:color="000000"/>
              <w:left w:val="single" w:sz="4" w:space="0" w:color="000000"/>
              <w:bottom w:val="single" w:sz="4" w:space="0" w:color="000000"/>
              <w:right w:val="single" w:sz="4" w:space="0" w:color="000000"/>
            </w:tcBorders>
            <w:hideMark/>
          </w:tcPr>
          <w:p w14:paraId="474E4EA7" w14:textId="77777777" w:rsidR="00B45ECD" w:rsidRPr="003926EC" w:rsidRDefault="00B45ECD" w:rsidP="003926EC">
            <w:pPr>
              <w:ind w:firstLine="0"/>
              <w:rPr>
                <w:rFonts w:eastAsia="Calibri"/>
              </w:rPr>
            </w:pPr>
            <w:r w:rsidRPr="003926EC">
              <w:rPr>
                <w:rFonts w:eastAsia="Calibri"/>
              </w:rPr>
              <w:t>10.45</w:t>
            </w:r>
          </w:p>
        </w:tc>
        <w:tc>
          <w:tcPr>
            <w:tcW w:w="1843" w:type="dxa"/>
            <w:tcBorders>
              <w:top w:val="single" w:sz="4" w:space="0" w:color="000000"/>
              <w:left w:val="single" w:sz="4" w:space="0" w:color="000000"/>
              <w:bottom w:val="single" w:sz="4" w:space="0" w:color="000000"/>
              <w:right w:val="single" w:sz="4" w:space="0" w:color="000000"/>
            </w:tcBorders>
            <w:hideMark/>
          </w:tcPr>
          <w:p w14:paraId="222C2CC5"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13BE3BB7" w14:textId="77777777" w:rsidR="00B45ECD" w:rsidRPr="003926EC" w:rsidRDefault="00B45ECD" w:rsidP="003926EC">
            <w:pPr>
              <w:ind w:firstLine="0"/>
              <w:rPr>
                <w:rFonts w:eastAsia="Calibri"/>
              </w:rPr>
            </w:pPr>
            <w:r w:rsidRPr="003926EC">
              <w:rPr>
                <w:rFonts w:eastAsia="Calibri"/>
              </w:rPr>
              <w:t>10:50</w:t>
            </w:r>
          </w:p>
        </w:tc>
        <w:tc>
          <w:tcPr>
            <w:tcW w:w="1266" w:type="dxa"/>
            <w:tcBorders>
              <w:top w:val="single" w:sz="4" w:space="0" w:color="000000"/>
              <w:left w:val="single" w:sz="4" w:space="0" w:color="000000"/>
              <w:bottom w:val="single" w:sz="4" w:space="0" w:color="000000"/>
              <w:right w:val="single" w:sz="4" w:space="0" w:color="000000"/>
            </w:tcBorders>
            <w:hideMark/>
          </w:tcPr>
          <w:p w14:paraId="04058D29" w14:textId="77777777" w:rsidR="00B45ECD" w:rsidRPr="003926EC" w:rsidRDefault="00B45ECD" w:rsidP="003926EC">
            <w:pPr>
              <w:ind w:firstLine="0"/>
              <w:rPr>
                <w:rFonts w:eastAsia="Calibri"/>
              </w:rPr>
            </w:pPr>
            <w:r w:rsidRPr="003926EC">
              <w:rPr>
                <w:rFonts w:eastAsia="Calibri"/>
              </w:rPr>
              <w:t>11:00</w:t>
            </w:r>
          </w:p>
        </w:tc>
      </w:tr>
      <w:tr w:rsidR="00B45ECD" w:rsidRPr="003926EC" w14:paraId="7E626EE4" w14:textId="77777777" w:rsidTr="008551FF">
        <w:trPr>
          <w:trHeight w:val="251"/>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33EDBEDD" w14:textId="77777777" w:rsidR="00B45ECD" w:rsidRPr="003926EC" w:rsidRDefault="00B45ECD" w:rsidP="003926EC">
            <w:pPr>
              <w:ind w:firstLine="0"/>
              <w:rPr>
                <w:rFonts w:eastAsia="Calibri"/>
              </w:rPr>
            </w:pPr>
            <w:r w:rsidRPr="003926EC">
              <w:rPr>
                <w:rFonts w:eastAsia="Calibri"/>
              </w:rPr>
              <w:t>Подготовка к прогулке, прогулка</w:t>
            </w:r>
          </w:p>
        </w:tc>
        <w:tc>
          <w:tcPr>
            <w:tcW w:w="1811" w:type="dxa"/>
            <w:tcBorders>
              <w:top w:val="single" w:sz="4" w:space="0" w:color="000000"/>
              <w:left w:val="single" w:sz="4" w:space="0" w:color="000000"/>
              <w:bottom w:val="single" w:sz="4" w:space="0" w:color="000000"/>
              <w:right w:val="single" w:sz="4" w:space="0" w:color="000000"/>
            </w:tcBorders>
            <w:hideMark/>
          </w:tcPr>
          <w:p w14:paraId="42BFE985" w14:textId="77777777" w:rsidR="00B45ECD" w:rsidRPr="003926EC" w:rsidRDefault="00B45ECD" w:rsidP="003926EC">
            <w:pPr>
              <w:ind w:firstLine="0"/>
              <w:rPr>
                <w:rFonts w:eastAsia="Calibri"/>
              </w:rPr>
            </w:pPr>
            <w:r w:rsidRPr="003926EC">
              <w:rPr>
                <w:rFonts w:eastAsia="Calibri"/>
              </w:rPr>
              <w:t>1:00</w:t>
            </w:r>
          </w:p>
        </w:tc>
        <w:tc>
          <w:tcPr>
            <w:tcW w:w="1134" w:type="dxa"/>
            <w:tcBorders>
              <w:top w:val="single" w:sz="4" w:space="0" w:color="000000"/>
              <w:left w:val="single" w:sz="4" w:space="0" w:color="000000"/>
              <w:bottom w:val="single" w:sz="4" w:space="0" w:color="000000"/>
              <w:right w:val="single" w:sz="4" w:space="0" w:color="000000"/>
            </w:tcBorders>
            <w:hideMark/>
          </w:tcPr>
          <w:p w14:paraId="576E66DC" w14:textId="77777777" w:rsidR="00B45ECD" w:rsidRPr="003926EC" w:rsidRDefault="00B45ECD" w:rsidP="003926EC">
            <w:pPr>
              <w:ind w:firstLine="0"/>
              <w:rPr>
                <w:rFonts w:eastAsia="Calibri"/>
              </w:rPr>
            </w:pPr>
            <w:r w:rsidRPr="003926EC">
              <w:rPr>
                <w:rFonts w:eastAsia="Calibri"/>
              </w:rPr>
              <w:t>10:45</w:t>
            </w:r>
          </w:p>
        </w:tc>
        <w:tc>
          <w:tcPr>
            <w:tcW w:w="1559" w:type="dxa"/>
            <w:tcBorders>
              <w:top w:val="single" w:sz="4" w:space="0" w:color="000000"/>
              <w:left w:val="single" w:sz="4" w:space="0" w:color="000000"/>
              <w:bottom w:val="single" w:sz="4" w:space="0" w:color="000000"/>
              <w:right w:val="single" w:sz="4" w:space="0" w:color="000000"/>
            </w:tcBorders>
            <w:hideMark/>
          </w:tcPr>
          <w:p w14:paraId="416CF411" w14:textId="77777777" w:rsidR="00B45ECD" w:rsidRPr="003926EC" w:rsidRDefault="00B45ECD" w:rsidP="003926EC">
            <w:pPr>
              <w:ind w:firstLine="0"/>
              <w:rPr>
                <w:rFonts w:eastAsia="Calibri"/>
              </w:rPr>
            </w:pPr>
            <w:r w:rsidRPr="003926EC">
              <w:rPr>
                <w:rFonts w:eastAsia="Calibri"/>
              </w:rPr>
              <w:t>11:45</w:t>
            </w:r>
          </w:p>
        </w:tc>
        <w:tc>
          <w:tcPr>
            <w:tcW w:w="1843" w:type="dxa"/>
            <w:tcBorders>
              <w:top w:val="single" w:sz="4" w:space="0" w:color="000000"/>
              <w:left w:val="single" w:sz="4" w:space="0" w:color="000000"/>
              <w:bottom w:val="single" w:sz="4" w:space="0" w:color="000000"/>
              <w:right w:val="single" w:sz="4" w:space="0" w:color="000000"/>
            </w:tcBorders>
            <w:hideMark/>
          </w:tcPr>
          <w:p w14:paraId="0BDC0A78" w14:textId="77777777" w:rsidR="00B45ECD" w:rsidRPr="003926EC" w:rsidRDefault="00B45ECD" w:rsidP="003926EC">
            <w:pPr>
              <w:ind w:firstLine="0"/>
              <w:rPr>
                <w:rFonts w:eastAsia="Calibri"/>
              </w:rPr>
            </w:pPr>
            <w:r w:rsidRPr="003926EC">
              <w:rPr>
                <w:rFonts w:eastAsia="Calibri"/>
              </w:rPr>
              <w:t>0.45</w:t>
            </w:r>
          </w:p>
        </w:tc>
        <w:tc>
          <w:tcPr>
            <w:tcW w:w="1134" w:type="dxa"/>
            <w:tcBorders>
              <w:top w:val="single" w:sz="4" w:space="0" w:color="000000"/>
              <w:left w:val="single" w:sz="4" w:space="0" w:color="000000"/>
              <w:bottom w:val="single" w:sz="4" w:space="0" w:color="000000"/>
              <w:right w:val="single" w:sz="4" w:space="0" w:color="000000"/>
            </w:tcBorders>
            <w:hideMark/>
          </w:tcPr>
          <w:p w14:paraId="138A4C5A" w14:textId="77777777" w:rsidR="00B45ECD" w:rsidRPr="003926EC" w:rsidRDefault="00B45ECD" w:rsidP="003926EC">
            <w:pPr>
              <w:ind w:firstLine="0"/>
              <w:rPr>
                <w:rFonts w:eastAsia="Calibri"/>
              </w:rPr>
            </w:pPr>
            <w:r w:rsidRPr="003926EC">
              <w:rPr>
                <w:rFonts w:eastAsia="Calibri"/>
              </w:rPr>
              <w:t>11:00</w:t>
            </w:r>
          </w:p>
        </w:tc>
        <w:tc>
          <w:tcPr>
            <w:tcW w:w="1266" w:type="dxa"/>
            <w:tcBorders>
              <w:top w:val="single" w:sz="4" w:space="0" w:color="000000"/>
              <w:left w:val="single" w:sz="4" w:space="0" w:color="000000"/>
              <w:bottom w:val="single" w:sz="4" w:space="0" w:color="000000"/>
              <w:right w:val="single" w:sz="4" w:space="0" w:color="000000"/>
            </w:tcBorders>
            <w:hideMark/>
          </w:tcPr>
          <w:p w14:paraId="3B9FD95C" w14:textId="77777777" w:rsidR="00B45ECD" w:rsidRPr="003926EC" w:rsidRDefault="00B45ECD" w:rsidP="003926EC">
            <w:pPr>
              <w:ind w:firstLine="0"/>
              <w:rPr>
                <w:rFonts w:eastAsia="Calibri"/>
              </w:rPr>
            </w:pPr>
            <w:r w:rsidRPr="003926EC">
              <w:rPr>
                <w:rFonts w:eastAsia="Calibri"/>
              </w:rPr>
              <w:t>11:45</w:t>
            </w:r>
          </w:p>
        </w:tc>
      </w:tr>
      <w:tr w:rsidR="00B45ECD" w:rsidRPr="003926EC" w14:paraId="017479FE" w14:textId="77777777" w:rsidTr="008551FF">
        <w:trPr>
          <w:trHeight w:val="254"/>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2145242E" w14:textId="77777777" w:rsidR="00B45ECD" w:rsidRPr="003926EC" w:rsidRDefault="00B45ECD" w:rsidP="003926EC">
            <w:pPr>
              <w:ind w:firstLine="0"/>
              <w:rPr>
                <w:rFonts w:eastAsia="Calibri"/>
              </w:rPr>
            </w:pPr>
            <w:r w:rsidRPr="003926EC">
              <w:rPr>
                <w:rFonts w:eastAsia="Calibri"/>
              </w:rPr>
              <w:t>Возвращение с прогулки.</w:t>
            </w:r>
          </w:p>
        </w:tc>
        <w:tc>
          <w:tcPr>
            <w:tcW w:w="1811" w:type="dxa"/>
            <w:tcBorders>
              <w:top w:val="single" w:sz="4" w:space="0" w:color="000000"/>
              <w:left w:val="single" w:sz="4" w:space="0" w:color="000000"/>
              <w:bottom w:val="single" w:sz="4" w:space="0" w:color="000000"/>
              <w:right w:val="single" w:sz="4" w:space="0" w:color="000000"/>
            </w:tcBorders>
            <w:hideMark/>
          </w:tcPr>
          <w:p w14:paraId="7489BC38" w14:textId="77777777" w:rsidR="00B45ECD" w:rsidRPr="003926EC" w:rsidRDefault="00B45ECD" w:rsidP="003926EC">
            <w:pPr>
              <w:ind w:firstLine="0"/>
              <w:rPr>
                <w:rFonts w:eastAsia="Calibri"/>
              </w:rPr>
            </w:pPr>
            <w:r w:rsidRPr="003926EC">
              <w:rPr>
                <w:rFonts w:eastAsia="Calibri"/>
              </w:rPr>
              <w:t>0:15</w:t>
            </w:r>
          </w:p>
        </w:tc>
        <w:tc>
          <w:tcPr>
            <w:tcW w:w="1134" w:type="dxa"/>
            <w:tcBorders>
              <w:top w:val="single" w:sz="4" w:space="0" w:color="000000"/>
              <w:left w:val="single" w:sz="4" w:space="0" w:color="000000"/>
              <w:bottom w:val="single" w:sz="4" w:space="0" w:color="000000"/>
              <w:right w:val="single" w:sz="4" w:space="0" w:color="000000"/>
            </w:tcBorders>
            <w:hideMark/>
          </w:tcPr>
          <w:p w14:paraId="6306A36F" w14:textId="77777777" w:rsidR="00B45ECD" w:rsidRPr="003926EC" w:rsidRDefault="00B45ECD" w:rsidP="003926EC">
            <w:pPr>
              <w:ind w:firstLine="0"/>
              <w:rPr>
                <w:rFonts w:eastAsia="Calibri"/>
              </w:rPr>
            </w:pPr>
            <w:r w:rsidRPr="003926EC">
              <w:rPr>
                <w:rFonts w:eastAsia="Calibri"/>
              </w:rPr>
              <w:t>11:45</w:t>
            </w:r>
          </w:p>
        </w:tc>
        <w:tc>
          <w:tcPr>
            <w:tcW w:w="1559" w:type="dxa"/>
            <w:tcBorders>
              <w:top w:val="single" w:sz="4" w:space="0" w:color="000000"/>
              <w:left w:val="single" w:sz="4" w:space="0" w:color="000000"/>
              <w:bottom w:val="single" w:sz="4" w:space="0" w:color="000000"/>
              <w:right w:val="single" w:sz="4" w:space="0" w:color="000000"/>
            </w:tcBorders>
            <w:hideMark/>
          </w:tcPr>
          <w:p w14:paraId="10B8B32B" w14:textId="77777777" w:rsidR="00B45ECD" w:rsidRPr="003926EC" w:rsidRDefault="00B45ECD" w:rsidP="003926EC">
            <w:pPr>
              <w:ind w:firstLine="0"/>
              <w:rPr>
                <w:rFonts w:eastAsia="Calibri"/>
              </w:rPr>
            </w:pPr>
            <w:r w:rsidRPr="003926EC">
              <w:rPr>
                <w:rFonts w:eastAsia="Calibri"/>
              </w:rPr>
              <w:t>12:00</w:t>
            </w:r>
          </w:p>
        </w:tc>
        <w:tc>
          <w:tcPr>
            <w:tcW w:w="1843" w:type="dxa"/>
            <w:tcBorders>
              <w:top w:val="single" w:sz="4" w:space="0" w:color="000000"/>
              <w:left w:val="single" w:sz="4" w:space="0" w:color="000000"/>
              <w:bottom w:val="single" w:sz="4" w:space="0" w:color="000000"/>
              <w:right w:val="single" w:sz="4" w:space="0" w:color="000000"/>
            </w:tcBorders>
            <w:hideMark/>
          </w:tcPr>
          <w:p w14:paraId="18BE23EF" w14:textId="77777777" w:rsidR="00B45ECD" w:rsidRPr="003926EC" w:rsidRDefault="00B45ECD" w:rsidP="003926EC">
            <w:pPr>
              <w:ind w:firstLine="0"/>
              <w:rPr>
                <w:rFonts w:eastAsia="Calibri"/>
              </w:rPr>
            </w:pPr>
            <w:r w:rsidRPr="003926EC">
              <w:rPr>
                <w:rFonts w:eastAsia="Calibri"/>
              </w:rPr>
              <w:t>0:15</w:t>
            </w:r>
          </w:p>
        </w:tc>
        <w:tc>
          <w:tcPr>
            <w:tcW w:w="1134" w:type="dxa"/>
            <w:tcBorders>
              <w:top w:val="single" w:sz="4" w:space="0" w:color="000000"/>
              <w:left w:val="single" w:sz="4" w:space="0" w:color="000000"/>
              <w:bottom w:val="single" w:sz="4" w:space="0" w:color="000000"/>
              <w:right w:val="single" w:sz="4" w:space="0" w:color="000000"/>
            </w:tcBorders>
            <w:hideMark/>
          </w:tcPr>
          <w:p w14:paraId="51753ADA" w14:textId="77777777" w:rsidR="00B45ECD" w:rsidRPr="003926EC" w:rsidRDefault="00B45ECD" w:rsidP="003926EC">
            <w:pPr>
              <w:ind w:firstLine="0"/>
              <w:rPr>
                <w:rFonts w:eastAsia="Calibri"/>
              </w:rPr>
            </w:pPr>
            <w:r w:rsidRPr="003926EC">
              <w:rPr>
                <w:rFonts w:eastAsia="Calibri"/>
              </w:rPr>
              <w:t>11:55</w:t>
            </w:r>
          </w:p>
        </w:tc>
        <w:tc>
          <w:tcPr>
            <w:tcW w:w="1266" w:type="dxa"/>
            <w:tcBorders>
              <w:top w:val="single" w:sz="4" w:space="0" w:color="000000"/>
              <w:left w:val="single" w:sz="4" w:space="0" w:color="000000"/>
              <w:bottom w:val="single" w:sz="4" w:space="0" w:color="000000"/>
              <w:right w:val="single" w:sz="4" w:space="0" w:color="000000"/>
            </w:tcBorders>
            <w:hideMark/>
          </w:tcPr>
          <w:p w14:paraId="195F8B6C" w14:textId="77777777" w:rsidR="00B45ECD" w:rsidRPr="003926EC" w:rsidRDefault="00B45ECD" w:rsidP="003926EC">
            <w:pPr>
              <w:ind w:firstLine="0"/>
              <w:rPr>
                <w:rFonts w:eastAsia="Calibri"/>
              </w:rPr>
            </w:pPr>
            <w:r w:rsidRPr="003926EC">
              <w:rPr>
                <w:rFonts w:eastAsia="Calibri"/>
              </w:rPr>
              <w:t>12:00</w:t>
            </w:r>
          </w:p>
        </w:tc>
      </w:tr>
      <w:tr w:rsidR="00B45ECD" w:rsidRPr="003926EC" w14:paraId="3F11F840" w14:textId="77777777" w:rsidTr="008551FF">
        <w:trPr>
          <w:trHeight w:val="251"/>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6C78AAE3" w14:textId="77777777" w:rsidR="00B45ECD" w:rsidRPr="003926EC" w:rsidRDefault="00B45ECD" w:rsidP="003926EC">
            <w:pPr>
              <w:ind w:firstLine="0"/>
              <w:rPr>
                <w:rFonts w:eastAsia="Calibri"/>
              </w:rPr>
            </w:pPr>
            <w:r w:rsidRPr="003926EC">
              <w:rPr>
                <w:rFonts w:eastAsia="Calibri"/>
              </w:rPr>
              <w:t>Подготовка к обеду, обед, игры, дежурство</w:t>
            </w:r>
          </w:p>
        </w:tc>
        <w:tc>
          <w:tcPr>
            <w:tcW w:w="1811" w:type="dxa"/>
            <w:tcBorders>
              <w:top w:val="single" w:sz="4" w:space="0" w:color="000000"/>
              <w:left w:val="single" w:sz="4" w:space="0" w:color="000000"/>
              <w:bottom w:val="single" w:sz="4" w:space="0" w:color="000000"/>
              <w:right w:val="single" w:sz="4" w:space="0" w:color="000000"/>
            </w:tcBorders>
            <w:hideMark/>
          </w:tcPr>
          <w:p w14:paraId="6C40A759" w14:textId="77777777" w:rsidR="00B45ECD" w:rsidRPr="003926EC" w:rsidRDefault="00B45ECD" w:rsidP="003926EC">
            <w:pPr>
              <w:ind w:firstLine="0"/>
              <w:rPr>
                <w:rFonts w:eastAsia="Calibri"/>
              </w:rPr>
            </w:pPr>
            <w:r w:rsidRPr="003926EC">
              <w:rPr>
                <w:rFonts w:eastAsia="Calibri"/>
              </w:rPr>
              <w:t>0:30</w:t>
            </w:r>
          </w:p>
        </w:tc>
        <w:tc>
          <w:tcPr>
            <w:tcW w:w="1134" w:type="dxa"/>
            <w:tcBorders>
              <w:top w:val="single" w:sz="4" w:space="0" w:color="000000"/>
              <w:left w:val="single" w:sz="4" w:space="0" w:color="000000"/>
              <w:bottom w:val="single" w:sz="4" w:space="0" w:color="000000"/>
              <w:right w:val="single" w:sz="4" w:space="0" w:color="000000"/>
            </w:tcBorders>
            <w:hideMark/>
          </w:tcPr>
          <w:p w14:paraId="0760E178" w14:textId="77777777" w:rsidR="00B45ECD" w:rsidRPr="003926EC" w:rsidRDefault="00B45ECD" w:rsidP="003926EC">
            <w:pPr>
              <w:ind w:firstLine="0"/>
              <w:rPr>
                <w:rFonts w:eastAsia="Calibri"/>
              </w:rPr>
            </w:pPr>
            <w:r w:rsidRPr="003926EC">
              <w:rPr>
                <w:rFonts w:eastAsia="Calibri"/>
              </w:rPr>
              <w:t>12:00</w:t>
            </w:r>
          </w:p>
        </w:tc>
        <w:tc>
          <w:tcPr>
            <w:tcW w:w="1559" w:type="dxa"/>
            <w:tcBorders>
              <w:top w:val="single" w:sz="4" w:space="0" w:color="000000"/>
              <w:left w:val="single" w:sz="4" w:space="0" w:color="000000"/>
              <w:bottom w:val="single" w:sz="4" w:space="0" w:color="000000"/>
              <w:right w:val="single" w:sz="4" w:space="0" w:color="000000"/>
            </w:tcBorders>
            <w:hideMark/>
          </w:tcPr>
          <w:p w14:paraId="2AB66DDF" w14:textId="77777777" w:rsidR="00B45ECD" w:rsidRPr="003926EC" w:rsidRDefault="00B45ECD" w:rsidP="003926EC">
            <w:pPr>
              <w:ind w:firstLine="0"/>
              <w:rPr>
                <w:rFonts w:eastAsia="Calibri"/>
              </w:rPr>
            </w:pPr>
            <w:r w:rsidRPr="003926EC">
              <w:rPr>
                <w:rFonts w:eastAsia="Calibri"/>
              </w:rPr>
              <w:t>12:30</w:t>
            </w:r>
          </w:p>
        </w:tc>
        <w:tc>
          <w:tcPr>
            <w:tcW w:w="1843" w:type="dxa"/>
            <w:tcBorders>
              <w:top w:val="single" w:sz="4" w:space="0" w:color="000000"/>
              <w:left w:val="single" w:sz="4" w:space="0" w:color="000000"/>
              <w:bottom w:val="single" w:sz="4" w:space="0" w:color="000000"/>
              <w:right w:val="single" w:sz="4" w:space="0" w:color="000000"/>
            </w:tcBorders>
            <w:hideMark/>
          </w:tcPr>
          <w:p w14:paraId="33A1BD1C" w14:textId="77777777" w:rsidR="00B45ECD" w:rsidRPr="003926EC" w:rsidRDefault="00B45ECD" w:rsidP="003926EC">
            <w:pPr>
              <w:ind w:firstLine="0"/>
              <w:rPr>
                <w:rFonts w:eastAsia="Calibri"/>
              </w:rPr>
            </w:pPr>
            <w:r w:rsidRPr="003926EC">
              <w:rPr>
                <w:rFonts w:eastAsia="Calibri"/>
              </w:rPr>
              <w:t>0:30</w:t>
            </w:r>
          </w:p>
        </w:tc>
        <w:tc>
          <w:tcPr>
            <w:tcW w:w="1134" w:type="dxa"/>
            <w:tcBorders>
              <w:top w:val="single" w:sz="4" w:space="0" w:color="000000"/>
              <w:left w:val="single" w:sz="4" w:space="0" w:color="000000"/>
              <w:bottom w:val="single" w:sz="4" w:space="0" w:color="000000"/>
              <w:right w:val="single" w:sz="4" w:space="0" w:color="000000"/>
            </w:tcBorders>
            <w:hideMark/>
          </w:tcPr>
          <w:p w14:paraId="5EE09E62" w14:textId="77777777" w:rsidR="00B45ECD" w:rsidRPr="003926EC" w:rsidRDefault="00B45ECD" w:rsidP="003926EC">
            <w:pPr>
              <w:ind w:firstLine="0"/>
              <w:rPr>
                <w:rFonts w:eastAsia="Calibri"/>
              </w:rPr>
            </w:pPr>
            <w:r w:rsidRPr="003926EC">
              <w:rPr>
                <w:rFonts w:eastAsia="Calibri"/>
              </w:rPr>
              <w:t>12:00</w:t>
            </w:r>
          </w:p>
        </w:tc>
        <w:tc>
          <w:tcPr>
            <w:tcW w:w="1266" w:type="dxa"/>
            <w:tcBorders>
              <w:top w:val="single" w:sz="4" w:space="0" w:color="000000"/>
              <w:left w:val="single" w:sz="4" w:space="0" w:color="000000"/>
              <w:bottom w:val="single" w:sz="4" w:space="0" w:color="000000"/>
              <w:right w:val="single" w:sz="4" w:space="0" w:color="000000"/>
            </w:tcBorders>
            <w:hideMark/>
          </w:tcPr>
          <w:p w14:paraId="6A28ECD1" w14:textId="77777777" w:rsidR="00B45ECD" w:rsidRPr="003926EC" w:rsidRDefault="00B45ECD" w:rsidP="003926EC">
            <w:pPr>
              <w:ind w:firstLine="0"/>
              <w:rPr>
                <w:rFonts w:eastAsia="Calibri"/>
              </w:rPr>
            </w:pPr>
            <w:r w:rsidRPr="003926EC">
              <w:rPr>
                <w:rFonts w:eastAsia="Calibri"/>
              </w:rPr>
              <w:t>12:30</w:t>
            </w:r>
          </w:p>
        </w:tc>
      </w:tr>
      <w:tr w:rsidR="00B45ECD" w:rsidRPr="003926EC" w14:paraId="72D46236" w14:textId="77777777" w:rsidTr="008551FF">
        <w:trPr>
          <w:trHeight w:val="254"/>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2F6D7F6D" w14:textId="77777777" w:rsidR="00B45ECD" w:rsidRPr="003926EC" w:rsidRDefault="00B45ECD" w:rsidP="003926EC">
            <w:pPr>
              <w:ind w:firstLine="0"/>
              <w:rPr>
                <w:rFonts w:eastAsia="Calibri"/>
              </w:rPr>
            </w:pPr>
            <w:r w:rsidRPr="003926EC">
              <w:rPr>
                <w:rFonts w:eastAsia="Calibri"/>
              </w:rPr>
              <w:t>Подготовка ко сну, чтение перед сном, дневной сон</w:t>
            </w:r>
          </w:p>
        </w:tc>
        <w:tc>
          <w:tcPr>
            <w:tcW w:w="1811" w:type="dxa"/>
            <w:tcBorders>
              <w:top w:val="single" w:sz="4" w:space="0" w:color="000000"/>
              <w:left w:val="single" w:sz="4" w:space="0" w:color="000000"/>
              <w:bottom w:val="single" w:sz="4" w:space="0" w:color="000000"/>
              <w:right w:val="single" w:sz="4" w:space="0" w:color="000000"/>
            </w:tcBorders>
            <w:hideMark/>
          </w:tcPr>
          <w:p w14:paraId="16BE39B7" w14:textId="77777777" w:rsidR="00B45ECD" w:rsidRPr="003926EC" w:rsidRDefault="00B45ECD" w:rsidP="003926EC">
            <w:pPr>
              <w:ind w:firstLine="0"/>
              <w:rPr>
                <w:rFonts w:eastAsia="Calibri"/>
              </w:rPr>
            </w:pPr>
            <w:r w:rsidRPr="003926EC">
              <w:rPr>
                <w:rFonts w:eastAsia="Calibri"/>
              </w:rPr>
              <w:t>2:30</w:t>
            </w:r>
          </w:p>
        </w:tc>
        <w:tc>
          <w:tcPr>
            <w:tcW w:w="1134" w:type="dxa"/>
            <w:tcBorders>
              <w:top w:val="single" w:sz="4" w:space="0" w:color="000000"/>
              <w:left w:val="single" w:sz="4" w:space="0" w:color="000000"/>
              <w:bottom w:val="single" w:sz="4" w:space="0" w:color="000000"/>
              <w:right w:val="single" w:sz="4" w:space="0" w:color="000000"/>
            </w:tcBorders>
            <w:hideMark/>
          </w:tcPr>
          <w:p w14:paraId="1AB8CF0A" w14:textId="77777777" w:rsidR="00B45ECD" w:rsidRPr="003926EC" w:rsidRDefault="00B45ECD" w:rsidP="003926EC">
            <w:pPr>
              <w:ind w:firstLine="0"/>
              <w:rPr>
                <w:rFonts w:eastAsia="Calibri"/>
              </w:rPr>
            </w:pPr>
            <w:r w:rsidRPr="003926EC">
              <w:rPr>
                <w:rFonts w:eastAsia="Calibri"/>
              </w:rPr>
              <w:t>12:30</w:t>
            </w:r>
          </w:p>
        </w:tc>
        <w:tc>
          <w:tcPr>
            <w:tcW w:w="1559" w:type="dxa"/>
            <w:tcBorders>
              <w:top w:val="single" w:sz="4" w:space="0" w:color="000000"/>
              <w:left w:val="single" w:sz="4" w:space="0" w:color="000000"/>
              <w:bottom w:val="single" w:sz="4" w:space="0" w:color="000000"/>
              <w:right w:val="single" w:sz="4" w:space="0" w:color="000000"/>
            </w:tcBorders>
            <w:hideMark/>
          </w:tcPr>
          <w:p w14:paraId="3EEB76E5" w14:textId="77777777" w:rsidR="00B45ECD" w:rsidRPr="003926EC" w:rsidRDefault="00B45ECD" w:rsidP="003926EC">
            <w:pPr>
              <w:ind w:firstLine="0"/>
              <w:rPr>
                <w:rFonts w:eastAsia="Calibri"/>
              </w:rPr>
            </w:pPr>
            <w:r w:rsidRPr="003926EC">
              <w:rPr>
                <w:rFonts w:eastAsia="Calibri"/>
              </w:rPr>
              <w:t>15:00</w:t>
            </w:r>
          </w:p>
        </w:tc>
        <w:tc>
          <w:tcPr>
            <w:tcW w:w="1843" w:type="dxa"/>
            <w:tcBorders>
              <w:top w:val="single" w:sz="4" w:space="0" w:color="000000"/>
              <w:left w:val="single" w:sz="4" w:space="0" w:color="000000"/>
              <w:bottom w:val="single" w:sz="4" w:space="0" w:color="000000"/>
              <w:right w:val="single" w:sz="4" w:space="0" w:color="000000"/>
            </w:tcBorders>
            <w:hideMark/>
          </w:tcPr>
          <w:p w14:paraId="6A3CF4DF" w14:textId="77777777" w:rsidR="00B45ECD" w:rsidRPr="003926EC" w:rsidRDefault="00B45ECD" w:rsidP="003926EC">
            <w:pPr>
              <w:ind w:firstLine="0"/>
              <w:rPr>
                <w:rFonts w:eastAsia="Calibri"/>
              </w:rPr>
            </w:pPr>
            <w:r w:rsidRPr="003926EC">
              <w:rPr>
                <w:rFonts w:eastAsia="Calibri"/>
              </w:rPr>
              <w:t>2:30</w:t>
            </w:r>
          </w:p>
        </w:tc>
        <w:tc>
          <w:tcPr>
            <w:tcW w:w="1134" w:type="dxa"/>
            <w:tcBorders>
              <w:top w:val="single" w:sz="4" w:space="0" w:color="000000"/>
              <w:left w:val="single" w:sz="4" w:space="0" w:color="000000"/>
              <w:bottom w:val="single" w:sz="4" w:space="0" w:color="000000"/>
              <w:right w:val="single" w:sz="4" w:space="0" w:color="000000"/>
            </w:tcBorders>
            <w:hideMark/>
          </w:tcPr>
          <w:p w14:paraId="3F8B0C5E" w14:textId="77777777" w:rsidR="00B45ECD" w:rsidRPr="003926EC" w:rsidRDefault="00B45ECD" w:rsidP="003926EC">
            <w:pPr>
              <w:ind w:firstLine="0"/>
              <w:rPr>
                <w:rFonts w:eastAsia="Calibri"/>
              </w:rPr>
            </w:pPr>
            <w:r w:rsidRPr="003926EC">
              <w:rPr>
                <w:rFonts w:eastAsia="Calibri"/>
              </w:rPr>
              <w:t>12:30</w:t>
            </w:r>
          </w:p>
        </w:tc>
        <w:tc>
          <w:tcPr>
            <w:tcW w:w="1266" w:type="dxa"/>
            <w:tcBorders>
              <w:top w:val="single" w:sz="4" w:space="0" w:color="000000"/>
              <w:left w:val="single" w:sz="4" w:space="0" w:color="000000"/>
              <w:bottom w:val="single" w:sz="4" w:space="0" w:color="000000"/>
              <w:right w:val="single" w:sz="4" w:space="0" w:color="000000"/>
            </w:tcBorders>
            <w:hideMark/>
          </w:tcPr>
          <w:p w14:paraId="54664791" w14:textId="77777777" w:rsidR="00B45ECD" w:rsidRPr="003926EC" w:rsidRDefault="00B45ECD" w:rsidP="003926EC">
            <w:pPr>
              <w:ind w:firstLine="0"/>
              <w:rPr>
                <w:rFonts w:eastAsia="Calibri"/>
              </w:rPr>
            </w:pPr>
            <w:r w:rsidRPr="003926EC">
              <w:rPr>
                <w:rFonts w:eastAsia="Calibri"/>
              </w:rPr>
              <w:t>15:00</w:t>
            </w:r>
          </w:p>
        </w:tc>
      </w:tr>
      <w:tr w:rsidR="00B45ECD" w:rsidRPr="003926EC" w14:paraId="1B3B7318" w14:textId="77777777" w:rsidTr="008551FF">
        <w:trPr>
          <w:trHeight w:val="505"/>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58C897F8" w14:textId="77777777" w:rsidR="00B45ECD" w:rsidRPr="003926EC" w:rsidRDefault="00B45ECD" w:rsidP="003926EC">
            <w:pPr>
              <w:ind w:firstLine="0"/>
              <w:rPr>
                <w:rFonts w:eastAsia="Calibri"/>
              </w:rPr>
            </w:pPr>
            <w:r w:rsidRPr="003926EC">
              <w:rPr>
                <w:rFonts w:eastAsia="Calibri"/>
              </w:rPr>
              <w:t xml:space="preserve">Постепенный подъём, профилактические </w:t>
            </w:r>
            <w:proofErr w:type="spellStart"/>
            <w:r w:rsidRPr="003926EC">
              <w:rPr>
                <w:rFonts w:eastAsia="Calibri"/>
              </w:rPr>
              <w:t>физкультурно</w:t>
            </w:r>
            <w:proofErr w:type="spellEnd"/>
          </w:p>
          <w:p w14:paraId="227AE3BB" w14:textId="77777777" w:rsidR="00B45ECD" w:rsidRPr="003926EC" w:rsidRDefault="00B45ECD" w:rsidP="003926EC">
            <w:pPr>
              <w:ind w:firstLine="0"/>
              <w:rPr>
                <w:rFonts w:eastAsia="Calibri"/>
              </w:rPr>
            </w:pPr>
            <w:r w:rsidRPr="003926EC">
              <w:rPr>
                <w:rFonts w:eastAsia="Calibri"/>
              </w:rPr>
              <w:t>– оздоровительные процедуры</w:t>
            </w:r>
          </w:p>
        </w:tc>
        <w:tc>
          <w:tcPr>
            <w:tcW w:w="1811" w:type="dxa"/>
            <w:tcBorders>
              <w:top w:val="single" w:sz="4" w:space="0" w:color="000000"/>
              <w:left w:val="single" w:sz="4" w:space="0" w:color="000000"/>
              <w:bottom w:val="single" w:sz="4" w:space="0" w:color="000000"/>
              <w:right w:val="single" w:sz="4" w:space="0" w:color="000000"/>
            </w:tcBorders>
            <w:hideMark/>
          </w:tcPr>
          <w:p w14:paraId="5F7F4038"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2FCF8288" w14:textId="77777777" w:rsidR="00B45ECD" w:rsidRPr="003926EC" w:rsidRDefault="00B45ECD" w:rsidP="003926EC">
            <w:pPr>
              <w:ind w:firstLine="0"/>
              <w:rPr>
                <w:rFonts w:eastAsia="Calibri"/>
              </w:rPr>
            </w:pPr>
            <w:r w:rsidRPr="003926EC">
              <w:rPr>
                <w:rFonts w:eastAsia="Calibri"/>
              </w:rPr>
              <w:t>15:00</w:t>
            </w:r>
          </w:p>
        </w:tc>
        <w:tc>
          <w:tcPr>
            <w:tcW w:w="1559" w:type="dxa"/>
            <w:tcBorders>
              <w:top w:val="single" w:sz="4" w:space="0" w:color="000000"/>
              <w:left w:val="single" w:sz="4" w:space="0" w:color="000000"/>
              <w:bottom w:val="single" w:sz="4" w:space="0" w:color="000000"/>
              <w:right w:val="single" w:sz="4" w:space="0" w:color="000000"/>
            </w:tcBorders>
            <w:hideMark/>
          </w:tcPr>
          <w:p w14:paraId="46CF5B3F" w14:textId="77777777" w:rsidR="00B45ECD" w:rsidRPr="003926EC" w:rsidRDefault="00B45ECD" w:rsidP="003926EC">
            <w:pPr>
              <w:ind w:firstLine="0"/>
              <w:rPr>
                <w:rFonts w:eastAsia="Calibri"/>
              </w:rPr>
            </w:pPr>
            <w:r w:rsidRPr="003926EC">
              <w:rPr>
                <w:rFonts w:eastAsia="Calibri"/>
              </w:rPr>
              <w:t>15:10</w:t>
            </w:r>
          </w:p>
        </w:tc>
        <w:tc>
          <w:tcPr>
            <w:tcW w:w="1843" w:type="dxa"/>
            <w:tcBorders>
              <w:top w:val="single" w:sz="4" w:space="0" w:color="000000"/>
              <w:left w:val="single" w:sz="4" w:space="0" w:color="000000"/>
              <w:bottom w:val="single" w:sz="4" w:space="0" w:color="000000"/>
              <w:right w:val="single" w:sz="4" w:space="0" w:color="000000"/>
            </w:tcBorders>
            <w:hideMark/>
          </w:tcPr>
          <w:p w14:paraId="1BEC5070"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53D69647" w14:textId="77777777" w:rsidR="00B45ECD" w:rsidRPr="003926EC" w:rsidRDefault="00B45ECD" w:rsidP="003926EC">
            <w:pPr>
              <w:ind w:firstLine="0"/>
              <w:rPr>
                <w:rFonts w:eastAsia="Calibri"/>
              </w:rPr>
            </w:pPr>
            <w:r w:rsidRPr="003926EC">
              <w:rPr>
                <w:rFonts w:eastAsia="Calibri"/>
              </w:rPr>
              <w:t>15:00</w:t>
            </w:r>
          </w:p>
        </w:tc>
        <w:tc>
          <w:tcPr>
            <w:tcW w:w="1266" w:type="dxa"/>
            <w:tcBorders>
              <w:top w:val="single" w:sz="4" w:space="0" w:color="000000"/>
              <w:left w:val="single" w:sz="4" w:space="0" w:color="000000"/>
              <w:bottom w:val="single" w:sz="4" w:space="0" w:color="000000"/>
              <w:right w:val="single" w:sz="4" w:space="0" w:color="000000"/>
            </w:tcBorders>
            <w:hideMark/>
          </w:tcPr>
          <w:p w14:paraId="6A500778" w14:textId="77777777" w:rsidR="00B45ECD" w:rsidRPr="003926EC" w:rsidRDefault="00B45ECD" w:rsidP="003926EC">
            <w:pPr>
              <w:ind w:firstLine="0"/>
              <w:rPr>
                <w:rFonts w:eastAsia="Calibri"/>
              </w:rPr>
            </w:pPr>
            <w:r w:rsidRPr="003926EC">
              <w:rPr>
                <w:rFonts w:eastAsia="Calibri"/>
              </w:rPr>
              <w:t>15:10</w:t>
            </w:r>
          </w:p>
        </w:tc>
      </w:tr>
      <w:tr w:rsidR="00B45ECD" w:rsidRPr="003926EC" w14:paraId="58536D43" w14:textId="77777777" w:rsidTr="008551FF">
        <w:trPr>
          <w:trHeight w:val="251"/>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52BB13CB" w14:textId="77777777" w:rsidR="00B45ECD" w:rsidRPr="003926EC" w:rsidRDefault="00B45ECD" w:rsidP="003926EC">
            <w:pPr>
              <w:ind w:firstLine="0"/>
              <w:rPr>
                <w:rFonts w:eastAsia="Calibri"/>
              </w:rPr>
            </w:pPr>
            <w:r w:rsidRPr="003926EC">
              <w:rPr>
                <w:rFonts w:eastAsia="Calibri"/>
              </w:rPr>
              <w:t>Подготовка к полднику, полдник</w:t>
            </w:r>
          </w:p>
        </w:tc>
        <w:tc>
          <w:tcPr>
            <w:tcW w:w="1811" w:type="dxa"/>
            <w:tcBorders>
              <w:top w:val="single" w:sz="4" w:space="0" w:color="000000"/>
              <w:left w:val="single" w:sz="4" w:space="0" w:color="000000"/>
              <w:bottom w:val="single" w:sz="4" w:space="0" w:color="000000"/>
              <w:right w:val="single" w:sz="4" w:space="0" w:color="000000"/>
            </w:tcBorders>
            <w:hideMark/>
          </w:tcPr>
          <w:p w14:paraId="6DF335CC" w14:textId="77777777" w:rsidR="00B45ECD" w:rsidRPr="003926EC" w:rsidRDefault="00B45ECD" w:rsidP="003926EC">
            <w:pPr>
              <w:ind w:firstLine="0"/>
              <w:rPr>
                <w:rFonts w:eastAsia="Calibri"/>
              </w:rPr>
            </w:pPr>
            <w:r w:rsidRPr="003926EC">
              <w:rPr>
                <w:rFonts w:eastAsia="Calibri"/>
              </w:rPr>
              <w:t>0:20</w:t>
            </w:r>
          </w:p>
        </w:tc>
        <w:tc>
          <w:tcPr>
            <w:tcW w:w="1134" w:type="dxa"/>
            <w:tcBorders>
              <w:top w:val="single" w:sz="4" w:space="0" w:color="000000"/>
              <w:left w:val="single" w:sz="4" w:space="0" w:color="000000"/>
              <w:bottom w:val="single" w:sz="4" w:space="0" w:color="000000"/>
              <w:right w:val="single" w:sz="4" w:space="0" w:color="000000"/>
            </w:tcBorders>
            <w:hideMark/>
          </w:tcPr>
          <w:p w14:paraId="2663D842" w14:textId="77777777" w:rsidR="00B45ECD" w:rsidRPr="003926EC" w:rsidRDefault="00B45ECD" w:rsidP="003926EC">
            <w:pPr>
              <w:ind w:firstLine="0"/>
              <w:rPr>
                <w:rFonts w:eastAsia="Calibri"/>
              </w:rPr>
            </w:pPr>
            <w:r w:rsidRPr="003926EC">
              <w:rPr>
                <w:rFonts w:eastAsia="Calibri"/>
              </w:rPr>
              <w:t>15:10</w:t>
            </w:r>
          </w:p>
        </w:tc>
        <w:tc>
          <w:tcPr>
            <w:tcW w:w="1559" w:type="dxa"/>
            <w:tcBorders>
              <w:top w:val="single" w:sz="4" w:space="0" w:color="000000"/>
              <w:left w:val="single" w:sz="4" w:space="0" w:color="000000"/>
              <w:bottom w:val="single" w:sz="4" w:space="0" w:color="000000"/>
              <w:right w:val="single" w:sz="4" w:space="0" w:color="000000"/>
            </w:tcBorders>
            <w:hideMark/>
          </w:tcPr>
          <w:p w14:paraId="5F6C2D46" w14:textId="77777777" w:rsidR="00B45ECD" w:rsidRPr="003926EC" w:rsidRDefault="00B45ECD" w:rsidP="003926EC">
            <w:pPr>
              <w:ind w:firstLine="0"/>
              <w:rPr>
                <w:rFonts w:eastAsia="Calibri"/>
              </w:rPr>
            </w:pPr>
            <w:r w:rsidRPr="003926EC">
              <w:rPr>
                <w:rFonts w:eastAsia="Calibri"/>
              </w:rPr>
              <w:t>15:30</w:t>
            </w:r>
          </w:p>
        </w:tc>
        <w:tc>
          <w:tcPr>
            <w:tcW w:w="1843" w:type="dxa"/>
            <w:tcBorders>
              <w:top w:val="single" w:sz="4" w:space="0" w:color="000000"/>
              <w:left w:val="single" w:sz="4" w:space="0" w:color="000000"/>
              <w:bottom w:val="single" w:sz="4" w:space="0" w:color="000000"/>
              <w:right w:val="single" w:sz="4" w:space="0" w:color="000000"/>
            </w:tcBorders>
            <w:hideMark/>
          </w:tcPr>
          <w:p w14:paraId="5411B357" w14:textId="77777777" w:rsidR="00B45ECD" w:rsidRPr="003926EC" w:rsidRDefault="00B45ECD" w:rsidP="003926EC">
            <w:pPr>
              <w:ind w:firstLine="0"/>
              <w:rPr>
                <w:rFonts w:eastAsia="Calibri"/>
              </w:rPr>
            </w:pPr>
            <w:r w:rsidRPr="003926EC">
              <w:rPr>
                <w:rFonts w:eastAsia="Calibri"/>
              </w:rPr>
              <w:t>0:20</w:t>
            </w:r>
          </w:p>
        </w:tc>
        <w:tc>
          <w:tcPr>
            <w:tcW w:w="1134" w:type="dxa"/>
            <w:tcBorders>
              <w:top w:val="single" w:sz="4" w:space="0" w:color="000000"/>
              <w:left w:val="single" w:sz="4" w:space="0" w:color="000000"/>
              <w:bottom w:val="single" w:sz="4" w:space="0" w:color="000000"/>
              <w:right w:val="single" w:sz="4" w:space="0" w:color="000000"/>
            </w:tcBorders>
            <w:hideMark/>
          </w:tcPr>
          <w:p w14:paraId="4619F370" w14:textId="77777777" w:rsidR="00B45ECD" w:rsidRPr="003926EC" w:rsidRDefault="00B45ECD" w:rsidP="003926EC">
            <w:pPr>
              <w:ind w:firstLine="0"/>
              <w:rPr>
                <w:rFonts w:eastAsia="Calibri"/>
              </w:rPr>
            </w:pPr>
            <w:r w:rsidRPr="003926EC">
              <w:rPr>
                <w:rFonts w:eastAsia="Calibri"/>
              </w:rPr>
              <w:t>15:10</w:t>
            </w:r>
          </w:p>
        </w:tc>
        <w:tc>
          <w:tcPr>
            <w:tcW w:w="1266" w:type="dxa"/>
            <w:tcBorders>
              <w:top w:val="single" w:sz="4" w:space="0" w:color="000000"/>
              <w:left w:val="single" w:sz="4" w:space="0" w:color="000000"/>
              <w:bottom w:val="single" w:sz="4" w:space="0" w:color="000000"/>
              <w:right w:val="single" w:sz="4" w:space="0" w:color="000000"/>
            </w:tcBorders>
            <w:hideMark/>
          </w:tcPr>
          <w:p w14:paraId="6C9CD990" w14:textId="77777777" w:rsidR="00B45ECD" w:rsidRPr="003926EC" w:rsidRDefault="00B45ECD" w:rsidP="003926EC">
            <w:pPr>
              <w:ind w:firstLine="0"/>
              <w:rPr>
                <w:rFonts w:eastAsia="Calibri"/>
              </w:rPr>
            </w:pPr>
            <w:r w:rsidRPr="003926EC">
              <w:rPr>
                <w:rFonts w:eastAsia="Calibri"/>
              </w:rPr>
              <w:t>15:30</w:t>
            </w:r>
          </w:p>
        </w:tc>
      </w:tr>
      <w:tr w:rsidR="00B45ECD" w:rsidRPr="003926EC" w14:paraId="087F198E" w14:textId="77777777" w:rsidTr="008551FF">
        <w:trPr>
          <w:trHeight w:val="253"/>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1393783D" w14:textId="77777777" w:rsidR="00B45ECD" w:rsidRPr="003926EC" w:rsidRDefault="00B45ECD" w:rsidP="003926EC">
            <w:pPr>
              <w:ind w:firstLine="0"/>
              <w:rPr>
                <w:rFonts w:eastAsia="Calibri"/>
              </w:rPr>
            </w:pPr>
            <w:r w:rsidRPr="003926EC">
              <w:rPr>
                <w:rFonts w:eastAsia="Calibri"/>
              </w:rPr>
              <w:t>Игры, кружковые занятия</w:t>
            </w:r>
          </w:p>
        </w:tc>
        <w:tc>
          <w:tcPr>
            <w:tcW w:w="1811" w:type="dxa"/>
            <w:tcBorders>
              <w:top w:val="single" w:sz="4" w:space="0" w:color="000000"/>
              <w:left w:val="single" w:sz="4" w:space="0" w:color="000000"/>
              <w:bottom w:val="single" w:sz="4" w:space="0" w:color="000000"/>
              <w:right w:val="single" w:sz="4" w:space="0" w:color="000000"/>
            </w:tcBorders>
            <w:hideMark/>
          </w:tcPr>
          <w:p w14:paraId="1B7867EC" w14:textId="77777777" w:rsidR="00B45ECD" w:rsidRPr="003926EC" w:rsidRDefault="00B45ECD" w:rsidP="003926EC">
            <w:pPr>
              <w:ind w:firstLine="0"/>
              <w:rPr>
                <w:rFonts w:eastAsia="Calibri"/>
              </w:rPr>
            </w:pPr>
            <w:r w:rsidRPr="003926EC">
              <w:rPr>
                <w:rFonts w:eastAsia="Calibri"/>
              </w:rPr>
              <w:t>0:30</w:t>
            </w:r>
          </w:p>
        </w:tc>
        <w:tc>
          <w:tcPr>
            <w:tcW w:w="1134" w:type="dxa"/>
            <w:tcBorders>
              <w:top w:val="single" w:sz="4" w:space="0" w:color="000000"/>
              <w:left w:val="single" w:sz="4" w:space="0" w:color="000000"/>
              <w:bottom w:val="single" w:sz="4" w:space="0" w:color="000000"/>
              <w:right w:val="single" w:sz="4" w:space="0" w:color="000000"/>
            </w:tcBorders>
            <w:hideMark/>
          </w:tcPr>
          <w:p w14:paraId="75377F34" w14:textId="77777777" w:rsidR="00B45ECD" w:rsidRPr="003926EC" w:rsidRDefault="00B45ECD" w:rsidP="003926EC">
            <w:pPr>
              <w:ind w:firstLine="0"/>
              <w:rPr>
                <w:rFonts w:eastAsia="Calibri"/>
              </w:rPr>
            </w:pPr>
            <w:r w:rsidRPr="003926EC">
              <w:rPr>
                <w:rFonts w:eastAsia="Calibri"/>
              </w:rPr>
              <w:t>15:20</w:t>
            </w:r>
          </w:p>
        </w:tc>
        <w:tc>
          <w:tcPr>
            <w:tcW w:w="1559" w:type="dxa"/>
            <w:tcBorders>
              <w:top w:val="single" w:sz="4" w:space="0" w:color="000000"/>
              <w:left w:val="single" w:sz="4" w:space="0" w:color="000000"/>
              <w:bottom w:val="single" w:sz="4" w:space="0" w:color="000000"/>
              <w:right w:val="single" w:sz="4" w:space="0" w:color="000000"/>
            </w:tcBorders>
            <w:hideMark/>
          </w:tcPr>
          <w:p w14:paraId="6D17F01D" w14:textId="77777777" w:rsidR="00B45ECD" w:rsidRPr="003926EC" w:rsidRDefault="00B45ECD" w:rsidP="003926EC">
            <w:pPr>
              <w:ind w:firstLine="0"/>
              <w:rPr>
                <w:rFonts w:eastAsia="Calibri"/>
              </w:rPr>
            </w:pPr>
            <w:r w:rsidRPr="003926EC">
              <w:rPr>
                <w:rFonts w:eastAsia="Calibri"/>
              </w:rPr>
              <w:t>15:50</w:t>
            </w:r>
          </w:p>
        </w:tc>
        <w:tc>
          <w:tcPr>
            <w:tcW w:w="1843" w:type="dxa"/>
            <w:tcBorders>
              <w:top w:val="single" w:sz="4" w:space="0" w:color="000000"/>
              <w:left w:val="single" w:sz="4" w:space="0" w:color="000000"/>
              <w:bottom w:val="single" w:sz="4" w:space="0" w:color="000000"/>
              <w:right w:val="single" w:sz="4" w:space="0" w:color="000000"/>
            </w:tcBorders>
            <w:hideMark/>
          </w:tcPr>
          <w:p w14:paraId="4A637D0C" w14:textId="77777777" w:rsidR="00B45ECD" w:rsidRPr="003926EC" w:rsidRDefault="00B45ECD" w:rsidP="003926EC">
            <w:pPr>
              <w:ind w:firstLine="0"/>
              <w:rPr>
                <w:rFonts w:eastAsia="Calibri"/>
              </w:rPr>
            </w:pPr>
            <w:r w:rsidRPr="003926EC">
              <w:rPr>
                <w:rFonts w:eastAsia="Calibri"/>
              </w:rPr>
              <w:t>0:30</w:t>
            </w:r>
          </w:p>
        </w:tc>
        <w:tc>
          <w:tcPr>
            <w:tcW w:w="1134" w:type="dxa"/>
            <w:tcBorders>
              <w:top w:val="single" w:sz="4" w:space="0" w:color="000000"/>
              <w:left w:val="single" w:sz="4" w:space="0" w:color="000000"/>
              <w:bottom w:val="single" w:sz="4" w:space="0" w:color="000000"/>
              <w:right w:val="single" w:sz="4" w:space="0" w:color="000000"/>
            </w:tcBorders>
            <w:hideMark/>
          </w:tcPr>
          <w:p w14:paraId="65C12094" w14:textId="77777777" w:rsidR="00B45ECD" w:rsidRPr="003926EC" w:rsidRDefault="00B45ECD" w:rsidP="003926EC">
            <w:pPr>
              <w:ind w:firstLine="0"/>
              <w:rPr>
                <w:rFonts w:eastAsia="Calibri"/>
              </w:rPr>
            </w:pPr>
            <w:r w:rsidRPr="003926EC">
              <w:rPr>
                <w:rFonts w:eastAsia="Calibri"/>
              </w:rPr>
              <w:t>15:20</w:t>
            </w:r>
          </w:p>
        </w:tc>
        <w:tc>
          <w:tcPr>
            <w:tcW w:w="1266" w:type="dxa"/>
            <w:tcBorders>
              <w:top w:val="single" w:sz="4" w:space="0" w:color="000000"/>
              <w:left w:val="single" w:sz="4" w:space="0" w:color="000000"/>
              <w:bottom w:val="single" w:sz="4" w:space="0" w:color="000000"/>
              <w:right w:val="single" w:sz="4" w:space="0" w:color="000000"/>
            </w:tcBorders>
            <w:hideMark/>
          </w:tcPr>
          <w:p w14:paraId="3D0BCB32" w14:textId="77777777" w:rsidR="00B45ECD" w:rsidRPr="003926EC" w:rsidRDefault="00B45ECD" w:rsidP="003926EC">
            <w:pPr>
              <w:ind w:firstLine="0"/>
              <w:rPr>
                <w:rFonts w:eastAsia="Calibri"/>
              </w:rPr>
            </w:pPr>
            <w:r w:rsidRPr="003926EC">
              <w:rPr>
                <w:rFonts w:eastAsia="Calibri"/>
              </w:rPr>
              <w:t>15:50</w:t>
            </w:r>
          </w:p>
        </w:tc>
      </w:tr>
      <w:tr w:rsidR="00B45ECD" w:rsidRPr="003926EC" w14:paraId="5C10992E" w14:textId="77777777" w:rsidTr="008551FF">
        <w:trPr>
          <w:trHeight w:val="253"/>
          <w:jc w:val="center"/>
        </w:trPr>
        <w:tc>
          <w:tcPr>
            <w:tcW w:w="5428" w:type="dxa"/>
            <w:gridSpan w:val="2"/>
            <w:tcBorders>
              <w:top w:val="single" w:sz="4" w:space="0" w:color="000000"/>
              <w:left w:val="single" w:sz="4" w:space="0" w:color="000000"/>
              <w:bottom w:val="single" w:sz="4" w:space="0" w:color="000000"/>
              <w:right w:val="single" w:sz="4" w:space="0" w:color="000000"/>
            </w:tcBorders>
            <w:hideMark/>
          </w:tcPr>
          <w:p w14:paraId="0F040EA4" w14:textId="77777777" w:rsidR="00B45ECD" w:rsidRPr="003926EC" w:rsidRDefault="00B45ECD" w:rsidP="003926EC">
            <w:pPr>
              <w:ind w:firstLine="0"/>
              <w:rPr>
                <w:rFonts w:eastAsia="Calibri"/>
              </w:rPr>
            </w:pPr>
            <w:r w:rsidRPr="003926EC">
              <w:rPr>
                <w:rFonts w:eastAsia="Calibri"/>
              </w:rPr>
              <w:t>Вечерний круг</w:t>
            </w:r>
          </w:p>
        </w:tc>
        <w:tc>
          <w:tcPr>
            <w:tcW w:w="1811" w:type="dxa"/>
            <w:tcBorders>
              <w:top w:val="single" w:sz="4" w:space="0" w:color="000000"/>
              <w:left w:val="single" w:sz="4" w:space="0" w:color="000000"/>
              <w:bottom w:val="single" w:sz="4" w:space="0" w:color="000000"/>
              <w:right w:val="single" w:sz="4" w:space="0" w:color="000000"/>
            </w:tcBorders>
            <w:hideMark/>
          </w:tcPr>
          <w:p w14:paraId="29B269F1"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3C971D84" w14:textId="77777777" w:rsidR="00B45ECD" w:rsidRPr="003926EC" w:rsidRDefault="00B45ECD" w:rsidP="003926EC">
            <w:pPr>
              <w:ind w:firstLine="0"/>
              <w:rPr>
                <w:rFonts w:eastAsia="Calibri"/>
              </w:rPr>
            </w:pPr>
            <w:r w:rsidRPr="003926EC">
              <w:rPr>
                <w:rFonts w:eastAsia="Calibri"/>
              </w:rPr>
              <w:t>15:50</w:t>
            </w:r>
          </w:p>
        </w:tc>
        <w:tc>
          <w:tcPr>
            <w:tcW w:w="1559" w:type="dxa"/>
            <w:tcBorders>
              <w:top w:val="single" w:sz="4" w:space="0" w:color="000000"/>
              <w:left w:val="single" w:sz="4" w:space="0" w:color="000000"/>
              <w:bottom w:val="single" w:sz="4" w:space="0" w:color="000000"/>
              <w:right w:val="single" w:sz="4" w:space="0" w:color="000000"/>
            </w:tcBorders>
            <w:hideMark/>
          </w:tcPr>
          <w:p w14:paraId="0C541810" w14:textId="77777777" w:rsidR="00B45ECD" w:rsidRPr="003926EC" w:rsidRDefault="00B45ECD" w:rsidP="003926EC">
            <w:pPr>
              <w:ind w:firstLine="0"/>
              <w:rPr>
                <w:rFonts w:eastAsia="Calibri"/>
              </w:rPr>
            </w:pPr>
            <w:r w:rsidRPr="003926EC">
              <w:rPr>
                <w:rFonts w:eastAsia="Calibri"/>
              </w:rPr>
              <w:t>16:00</w:t>
            </w:r>
          </w:p>
        </w:tc>
        <w:tc>
          <w:tcPr>
            <w:tcW w:w="1843" w:type="dxa"/>
            <w:tcBorders>
              <w:top w:val="single" w:sz="4" w:space="0" w:color="000000"/>
              <w:left w:val="single" w:sz="4" w:space="0" w:color="000000"/>
              <w:bottom w:val="single" w:sz="4" w:space="0" w:color="000000"/>
              <w:right w:val="single" w:sz="4" w:space="0" w:color="000000"/>
            </w:tcBorders>
            <w:hideMark/>
          </w:tcPr>
          <w:p w14:paraId="112BDFC1" w14:textId="77777777" w:rsidR="00B45ECD" w:rsidRPr="003926EC" w:rsidRDefault="00B45ECD" w:rsidP="003926EC">
            <w:pPr>
              <w:ind w:firstLine="0"/>
              <w:rPr>
                <w:rFonts w:eastAsia="Calibri"/>
              </w:rPr>
            </w:pPr>
            <w:r w:rsidRPr="003926EC">
              <w:rPr>
                <w:rFonts w:eastAsia="Calibri"/>
              </w:rPr>
              <w:t>0:10</w:t>
            </w:r>
          </w:p>
        </w:tc>
        <w:tc>
          <w:tcPr>
            <w:tcW w:w="1134" w:type="dxa"/>
            <w:tcBorders>
              <w:top w:val="single" w:sz="4" w:space="0" w:color="000000"/>
              <w:left w:val="single" w:sz="4" w:space="0" w:color="000000"/>
              <w:bottom w:val="single" w:sz="4" w:space="0" w:color="000000"/>
              <w:right w:val="single" w:sz="4" w:space="0" w:color="000000"/>
            </w:tcBorders>
            <w:hideMark/>
          </w:tcPr>
          <w:p w14:paraId="5B339C98" w14:textId="77777777" w:rsidR="00B45ECD" w:rsidRPr="003926EC" w:rsidRDefault="00B45ECD" w:rsidP="003926EC">
            <w:pPr>
              <w:ind w:firstLine="0"/>
              <w:rPr>
                <w:rFonts w:eastAsia="Calibri"/>
              </w:rPr>
            </w:pPr>
            <w:r w:rsidRPr="003926EC">
              <w:rPr>
                <w:rFonts w:eastAsia="Calibri"/>
              </w:rPr>
              <w:t>15:50</w:t>
            </w:r>
          </w:p>
        </w:tc>
        <w:tc>
          <w:tcPr>
            <w:tcW w:w="1266" w:type="dxa"/>
            <w:tcBorders>
              <w:top w:val="single" w:sz="4" w:space="0" w:color="000000"/>
              <w:left w:val="single" w:sz="4" w:space="0" w:color="000000"/>
              <w:bottom w:val="single" w:sz="4" w:space="0" w:color="000000"/>
              <w:right w:val="single" w:sz="4" w:space="0" w:color="000000"/>
            </w:tcBorders>
            <w:hideMark/>
          </w:tcPr>
          <w:p w14:paraId="660B56DF" w14:textId="77777777" w:rsidR="00B45ECD" w:rsidRPr="003926EC" w:rsidRDefault="00B45ECD" w:rsidP="003926EC">
            <w:pPr>
              <w:ind w:firstLine="0"/>
              <w:rPr>
                <w:rFonts w:eastAsia="Calibri"/>
              </w:rPr>
            </w:pPr>
            <w:r w:rsidRPr="003926EC">
              <w:rPr>
                <w:rFonts w:eastAsia="Calibri"/>
              </w:rPr>
              <w:t>16:00</w:t>
            </w:r>
          </w:p>
        </w:tc>
      </w:tr>
    </w:tbl>
    <w:p w14:paraId="03D15055" w14:textId="77777777" w:rsidR="00B45ECD" w:rsidRPr="003926EC" w:rsidRDefault="00B45ECD" w:rsidP="003926EC">
      <w:pPr>
        <w:ind w:firstLine="0"/>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1134"/>
        <w:gridCol w:w="992"/>
        <w:gridCol w:w="992"/>
        <w:gridCol w:w="851"/>
        <w:gridCol w:w="992"/>
        <w:gridCol w:w="1417"/>
      </w:tblGrid>
      <w:tr w:rsidR="00B45ECD" w:rsidRPr="003926EC" w14:paraId="013A862B" w14:textId="77777777" w:rsidTr="008551FF">
        <w:trPr>
          <w:trHeight w:val="254"/>
          <w:jc w:val="center"/>
        </w:trPr>
        <w:tc>
          <w:tcPr>
            <w:tcW w:w="4390" w:type="dxa"/>
            <w:tcBorders>
              <w:top w:val="single" w:sz="4" w:space="0" w:color="000000"/>
              <w:left w:val="single" w:sz="4" w:space="0" w:color="000000"/>
              <w:bottom w:val="single" w:sz="4" w:space="0" w:color="000000"/>
              <w:right w:val="single" w:sz="4" w:space="0" w:color="000000"/>
            </w:tcBorders>
            <w:hideMark/>
          </w:tcPr>
          <w:p w14:paraId="10037F75" w14:textId="77777777" w:rsidR="00B45ECD" w:rsidRPr="003926EC" w:rsidRDefault="00B45ECD" w:rsidP="003926EC">
            <w:pPr>
              <w:ind w:firstLine="0"/>
              <w:rPr>
                <w:rFonts w:eastAsia="Calibri"/>
              </w:rPr>
            </w:pPr>
            <w:r w:rsidRPr="003926EC">
              <w:rPr>
                <w:rFonts w:eastAsia="Calibri"/>
              </w:rPr>
              <w:t>Подготовка к прогулке, прогулка</w:t>
            </w:r>
          </w:p>
        </w:tc>
        <w:tc>
          <w:tcPr>
            <w:tcW w:w="1134" w:type="dxa"/>
            <w:tcBorders>
              <w:top w:val="single" w:sz="4" w:space="0" w:color="000000"/>
              <w:left w:val="single" w:sz="4" w:space="0" w:color="000000"/>
              <w:bottom w:val="single" w:sz="4" w:space="0" w:color="000000"/>
              <w:right w:val="single" w:sz="4" w:space="0" w:color="000000"/>
            </w:tcBorders>
            <w:hideMark/>
          </w:tcPr>
          <w:p w14:paraId="713D7648" w14:textId="77777777" w:rsidR="00B45ECD" w:rsidRPr="003926EC" w:rsidRDefault="00B45ECD" w:rsidP="003926EC">
            <w:pPr>
              <w:ind w:firstLine="0"/>
              <w:rPr>
                <w:rFonts w:eastAsia="Calibri"/>
              </w:rPr>
            </w:pPr>
            <w:r w:rsidRPr="003926EC">
              <w:rPr>
                <w:rFonts w:eastAsia="Calibri"/>
              </w:rPr>
              <w:t>0:25</w:t>
            </w:r>
          </w:p>
        </w:tc>
        <w:tc>
          <w:tcPr>
            <w:tcW w:w="992" w:type="dxa"/>
            <w:tcBorders>
              <w:top w:val="single" w:sz="4" w:space="0" w:color="000000"/>
              <w:left w:val="single" w:sz="4" w:space="0" w:color="000000"/>
              <w:bottom w:val="single" w:sz="4" w:space="0" w:color="000000"/>
              <w:right w:val="single" w:sz="4" w:space="0" w:color="000000"/>
            </w:tcBorders>
            <w:hideMark/>
          </w:tcPr>
          <w:p w14:paraId="5DEF8CA2" w14:textId="77777777" w:rsidR="00B45ECD" w:rsidRPr="003926EC" w:rsidRDefault="00B45ECD" w:rsidP="003926EC">
            <w:pPr>
              <w:ind w:firstLine="0"/>
              <w:rPr>
                <w:rFonts w:eastAsia="Calibri"/>
              </w:rPr>
            </w:pPr>
            <w:r w:rsidRPr="003926EC">
              <w:rPr>
                <w:rFonts w:eastAsia="Calibri"/>
              </w:rPr>
              <w:t>16:00</w:t>
            </w:r>
          </w:p>
        </w:tc>
        <w:tc>
          <w:tcPr>
            <w:tcW w:w="992" w:type="dxa"/>
            <w:tcBorders>
              <w:top w:val="single" w:sz="4" w:space="0" w:color="000000"/>
              <w:left w:val="single" w:sz="4" w:space="0" w:color="000000"/>
              <w:bottom w:val="single" w:sz="4" w:space="0" w:color="000000"/>
              <w:right w:val="single" w:sz="4" w:space="0" w:color="000000"/>
            </w:tcBorders>
            <w:hideMark/>
          </w:tcPr>
          <w:p w14:paraId="49F31305" w14:textId="77777777" w:rsidR="00B45ECD" w:rsidRPr="003926EC" w:rsidRDefault="00B45ECD" w:rsidP="003926EC">
            <w:pPr>
              <w:ind w:firstLine="0"/>
              <w:rPr>
                <w:rFonts w:eastAsia="Calibri"/>
              </w:rPr>
            </w:pPr>
            <w:r w:rsidRPr="003926EC">
              <w:rPr>
                <w:rFonts w:eastAsia="Calibri"/>
              </w:rPr>
              <w:t>16:25</w:t>
            </w:r>
          </w:p>
        </w:tc>
        <w:tc>
          <w:tcPr>
            <w:tcW w:w="851" w:type="dxa"/>
            <w:tcBorders>
              <w:top w:val="single" w:sz="4" w:space="0" w:color="000000"/>
              <w:left w:val="single" w:sz="4" w:space="0" w:color="000000"/>
              <w:bottom w:val="single" w:sz="4" w:space="0" w:color="000000"/>
              <w:right w:val="single" w:sz="4" w:space="0" w:color="000000"/>
            </w:tcBorders>
            <w:hideMark/>
          </w:tcPr>
          <w:p w14:paraId="0D2D7D70" w14:textId="77777777" w:rsidR="00B45ECD" w:rsidRPr="003926EC" w:rsidRDefault="00B45ECD" w:rsidP="003926EC">
            <w:pPr>
              <w:ind w:firstLine="0"/>
              <w:rPr>
                <w:rFonts w:eastAsia="Calibri"/>
              </w:rPr>
            </w:pPr>
            <w:r w:rsidRPr="003926EC">
              <w:rPr>
                <w:rFonts w:eastAsia="Calibri"/>
              </w:rPr>
              <w:t>0:25</w:t>
            </w:r>
          </w:p>
        </w:tc>
        <w:tc>
          <w:tcPr>
            <w:tcW w:w="992" w:type="dxa"/>
            <w:tcBorders>
              <w:top w:val="single" w:sz="4" w:space="0" w:color="000000"/>
              <w:left w:val="single" w:sz="4" w:space="0" w:color="000000"/>
              <w:bottom w:val="single" w:sz="4" w:space="0" w:color="000000"/>
              <w:right w:val="single" w:sz="4" w:space="0" w:color="000000"/>
            </w:tcBorders>
            <w:hideMark/>
          </w:tcPr>
          <w:p w14:paraId="2531E444" w14:textId="77777777" w:rsidR="00B45ECD" w:rsidRPr="003926EC" w:rsidRDefault="00B45ECD" w:rsidP="003926EC">
            <w:pPr>
              <w:ind w:firstLine="0"/>
              <w:rPr>
                <w:rFonts w:eastAsia="Calibri"/>
              </w:rPr>
            </w:pPr>
            <w:r w:rsidRPr="003926EC">
              <w:rPr>
                <w:rFonts w:eastAsia="Calibri"/>
              </w:rPr>
              <w:t>16:00</w:t>
            </w:r>
          </w:p>
        </w:tc>
        <w:tc>
          <w:tcPr>
            <w:tcW w:w="1417" w:type="dxa"/>
            <w:tcBorders>
              <w:top w:val="single" w:sz="4" w:space="0" w:color="000000"/>
              <w:left w:val="single" w:sz="4" w:space="0" w:color="000000"/>
              <w:bottom w:val="single" w:sz="4" w:space="0" w:color="000000"/>
              <w:right w:val="single" w:sz="4" w:space="0" w:color="000000"/>
            </w:tcBorders>
            <w:hideMark/>
          </w:tcPr>
          <w:p w14:paraId="060ECF7C" w14:textId="77777777" w:rsidR="00B45ECD" w:rsidRPr="003926EC" w:rsidRDefault="00B45ECD" w:rsidP="003926EC">
            <w:pPr>
              <w:ind w:firstLine="0"/>
              <w:rPr>
                <w:rFonts w:eastAsia="Calibri"/>
              </w:rPr>
            </w:pPr>
            <w:r w:rsidRPr="003926EC">
              <w:rPr>
                <w:rFonts w:eastAsia="Calibri"/>
              </w:rPr>
              <w:t>16:25</w:t>
            </w:r>
          </w:p>
        </w:tc>
      </w:tr>
      <w:tr w:rsidR="00B45ECD" w:rsidRPr="003926EC" w14:paraId="0A39DF11" w14:textId="77777777" w:rsidTr="008551FF">
        <w:trPr>
          <w:trHeight w:val="253"/>
          <w:jc w:val="center"/>
        </w:trPr>
        <w:tc>
          <w:tcPr>
            <w:tcW w:w="4390" w:type="dxa"/>
            <w:tcBorders>
              <w:top w:val="single" w:sz="4" w:space="0" w:color="000000"/>
              <w:left w:val="single" w:sz="4" w:space="0" w:color="000000"/>
              <w:bottom w:val="single" w:sz="4" w:space="0" w:color="000000"/>
              <w:right w:val="single" w:sz="4" w:space="0" w:color="000000"/>
            </w:tcBorders>
            <w:hideMark/>
          </w:tcPr>
          <w:p w14:paraId="3D39C2FD" w14:textId="77777777" w:rsidR="00B45ECD" w:rsidRPr="003926EC" w:rsidRDefault="00B45ECD" w:rsidP="003926EC">
            <w:pPr>
              <w:ind w:firstLine="0"/>
              <w:rPr>
                <w:rFonts w:eastAsia="Calibri"/>
              </w:rPr>
            </w:pPr>
            <w:r w:rsidRPr="003926EC">
              <w:rPr>
                <w:rFonts w:eastAsia="Calibri"/>
              </w:rPr>
              <w:t>Уход детей домой</w:t>
            </w:r>
          </w:p>
        </w:tc>
        <w:tc>
          <w:tcPr>
            <w:tcW w:w="1134" w:type="dxa"/>
            <w:tcBorders>
              <w:top w:val="single" w:sz="4" w:space="0" w:color="000000"/>
              <w:left w:val="single" w:sz="4" w:space="0" w:color="000000"/>
              <w:bottom w:val="single" w:sz="4" w:space="0" w:color="000000"/>
              <w:right w:val="single" w:sz="4" w:space="0" w:color="000000"/>
            </w:tcBorders>
            <w:hideMark/>
          </w:tcPr>
          <w:p w14:paraId="6BFA338F" w14:textId="77777777" w:rsidR="00B45ECD" w:rsidRPr="003926EC" w:rsidRDefault="00B45ECD" w:rsidP="003926EC">
            <w:pPr>
              <w:ind w:firstLine="0"/>
              <w:rPr>
                <w:rFonts w:eastAsia="Calibri"/>
              </w:rPr>
            </w:pPr>
            <w:r w:rsidRPr="003926EC">
              <w:rPr>
                <w:rFonts w:eastAsia="Calibri"/>
              </w:rPr>
              <w:t>0:05</w:t>
            </w:r>
          </w:p>
        </w:tc>
        <w:tc>
          <w:tcPr>
            <w:tcW w:w="992" w:type="dxa"/>
            <w:tcBorders>
              <w:top w:val="single" w:sz="4" w:space="0" w:color="000000"/>
              <w:left w:val="single" w:sz="4" w:space="0" w:color="000000"/>
              <w:bottom w:val="single" w:sz="4" w:space="0" w:color="000000"/>
              <w:right w:val="single" w:sz="4" w:space="0" w:color="000000"/>
            </w:tcBorders>
            <w:hideMark/>
          </w:tcPr>
          <w:p w14:paraId="7898DD79" w14:textId="77777777" w:rsidR="00B45ECD" w:rsidRPr="003926EC" w:rsidRDefault="00B45ECD" w:rsidP="003926EC">
            <w:pPr>
              <w:ind w:firstLine="0"/>
              <w:rPr>
                <w:rFonts w:eastAsia="Calibri"/>
              </w:rPr>
            </w:pPr>
            <w:r w:rsidRPr="003926EC">
              <w:rPr>
                <w:rFonts w:eastAsia="Calibri"/>
              </w:rPr>
              <w:t>16:25</w:t>
            </w:r>
          </w:p>
        </w:tc>
        <w:tc>
          <w:tcPr>
            <w:tcW w:w="992" w:type="dxa"/>
            <w:tcBorders>
              <w:top w:val="single" w:sz="4" w:space="0" w:color="000000"/>
              <w:left w:val="single" w:sz="4" w:space="0" w:color="000000"/>
              <w:bottom w:val="single" w:sz="4" w:space="0" w:color="000000"/>
              <w:right w:val="single" w:sz="4" w:space="0" w:color="000000"/>
            </w:tcBorders>
            <w:hideMark/>
          </w:tcPr>
          <w:p w14:paraId="1B7553C9" w14:textId="77777777" w:rsidR="00B45ECD" w:rsidRPr="003926EC" w:rsidRDefault="00B45ECD" w:rsidP="003926EC">
            <w:pPr>
              <w:ind w:firstLine="0"/>
              <w:rPr>
                <w:rFonts w:eastAsia="Calibri"/>
              </w:rPr>
            </w:pPr>
            <w:r w:rsidRPr="003926EC">
              <w:rPr>
                <w:rFonts w:eastAsia="Calibri"/>
              </w:rPr>
              <w:t>16:30</w:t>
            </w:r>
          </w:p>
        </w:tc>
        <w:tc>
          <w:tcPr>
            <w:tcW w:w="851" w:type="dxa"/>
            <w:tcBorders>
              <w:top w:val="single" w:sz="4" w:space="0" w:color="000000"/>
              <w:left w:val="single" w:sz="4" w:space="0" w:color="000000"/>
              <w:bottom w:val="single" w:sz="4" w:space="0" w:color="000000"/>
              <w:right w:val="single" w:sz="4" w:space="0" w:color="000000"/>
            </w:tcBorders>
            <w:hideMark/>
          </w:tcPr>
          <w:p w14:paraId="7F1BFDFD" w14:textId="77777777" w:rsidR="00B45ECD" w:rsidRPr="003926EC" w:rsidRDefault="00B45ECD" w:rsidP="003926EC">
            <w:pPr>
              <w:ind w:firstLine="0"/>
              <w:rPr>
                <w:rFonts w:eastAsia="Calibri"/>
              </w:rPr>
            </w:pPr>
            <w:r w:rsidRPr="003926EC">
              <w:rPr>
                <w:rFonts w:eastAsia="Calibri"/>
              </w:rPr>
              <w:t>0:05</w:t>
            </w:r>
          </w:p>
        </w:tc>
        <w:tc>
          <w:tcPr>
            <w:tcW w:w="992" w:type="dxa"/>
            <w:tcBorders>
              <w:top w:val="single" w:sz="4" w:space="0" w:color="000000"/>
              <w:left w:val="single" w:sz="4" w:space="0" w:color="000000"/>
              <w:bottom w:val="single" w:sz="4" w:space="0" w:color="000000"/>
              <w:right w:val="single" w:sz="4" w:space="0" w:color="000000"/>
            </w:tcBorders>
            <w:hideMark/>
          </w:tcPr>
          <w:p w14:paraId="6FEBC70C" w14:textId="77777777" w:rsidR="00B45ECD" w:rsidRPr="003926EC" w:rsidRDefault="00B45ECD" w:rsidP="003926EC">
            <w:pPr>
              <w:ind w:firstLine="0"/>
              <w:rPr>
                <w:rFonts w:eastAsia="Calibri"/>
              </w:rPr>
            </w:pPr>
            <w:r w:rsidRPr="003926EC">
              <w:rPr>
                <w:rFonts w:eastAsia="Calibri"/>
              </w:rPr>
              <w:t>16:25</w:t>
            </w:r>
          </w:p>
        </w:tc>
        <w:tc>
          <w:tcPr>
            <w:tcW w:w="1417" w:type="dxa"/>
            <w:tcBorders>
              <w:top w:val="single" w:sz="4" w:space="0" w:color="000000"/>
              <w:left w:val="single" w:sz="4" w:space="0" w:color="000000"/>
              <w:bottom w:val="single" w:sz="4" w:space="0" w:color="000000"/>
              <w:right w:val="single" w:sz="4" w:space="0" w:color="000000"/>
            </w:tcBorders>
            <w:hideMark/>
          </w:tcPr>
          <w:p w14:paraId="4340062E" w14:textId="77777777" w:rsidR="00B45ECD" w:rsidRPr="003926EC" w:rsidRDefault="00B45ECD" w:rsidP="003926EC">
            <w:pPr>
              <w:ind w:firstLine="0"/>
              <w:rPr>
                <w:rFonts w:eastAsia="Calibri"/>
              </w:rPr>
            </w:pPr>
            <w:r w:rsidRPr="003926EC">
              <w:rPr>
                <w:rFonts w:eastAsia="Calibri"/>
              </w:rPr>
              <w:t>16:30</w:t>
            </w:r>
          </w:p>
        </w:tc>
      </w:tr>
    </w:tbl>
    <w:p w14:paraId="692F462C" w14:textId="77777777" w:rsidR="00B45ECD" w:rsidRPr="003926EC" w:rsidRDefault="00B45ECD" w:rsidP="003926EC">
      <w:pPr>
        <w:ind w:firstLine="0"/>
        <w:sectPr w:rsidR="00B45ECD" w:rsidRPr="003926EC" w:rsidSect="008551FF">
          <w:pgSz w:w="16840" w:h="11910" w:orient="landscape"/>
          <w:pgMar w:top="1100" w:right="964" w:bottom="880" w:left="1701" w:header="0" w:footer="682" w:gutter="0"/>
          <w:cols w:space="720"/>
        </w:sectPr>
      </w:pPr>
    </w:p>
    <w:p w14:paraId="0CAB9DDC" w14:textId="4F56A9CC" w:rsidR="00B45ECD" w:rsidRPr="003926EC" w:rsidRDefault="00B45ECD" w:rsidP="00381644">
      <w:pPr>
        <w:ind w:firstLine="851"/>
      </w:pPr>
      <w:r w:rsidRPr="003926EC">
        <w:lastRenderedPageBreak/>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14:paraId="2ED3BA65" w14:textId="77777777" w:rsidR="00B45ECD" w:rsidRPr="003926EC" w:rsidRDefault="00B45ECD" w:rsidP="00381644">
      <w:pPr>
        <w:ind w:firstLine="851"/>
      </w:pPr>
      <w:r w:rsidRPr="003926EC">
        <w:t>Режим двигательной активности детей в течение дня организуется с учетом возрастных особенностей и состояния здоровья.</w:t>
      </w:r>
    </w:p>
    <w:p w14:paraId="0BA27462" w14:textId="77777777" w:rsidR="00B45ECD" w:rsidRPr="003926EC" w:rsidRDefault="00B45ECD" w:rsidP="00381644">
      <w:pPr>
        <w:ind w:firstLine="851"/>
      </w:pPr>
      <w:r w:rsidRPr="003926EC">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14:paraId="72579636" w14:textId="77777777" w:rsidR="00B45ECD" w:rsidRPr="003926EC" w:rsidRDefault="00B45ECD" w:rsidP="00381644">
      <w:pPr>
        <w:ind w:firstLine="851"/>
      </w:pPr>
      <w:r w:rsidRPr="003926EC">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w:t>
      </w:r>
      <w:r w:rsidR="007D5233" w:rsidRPr="003926EC">
        <w:t xml:space="preserve"> </w:t>
      </w:r>
      <w:r w:rsidRPr="003926EC">
        <w:t>в плавательных бассейнах.</w:t>
      </w:r>
    </w:p>
    <w:p w14:paraId="252A81D1" w14:textId="77777777" w:rsidR="00B45ECD" w:rsidRPr="003926EC" w:rsidRDefault="00B45ECD" w:rsidP="00381644">
      <w:pPr>
        <w:ind w:firstLine="851"/>
      </w:pPr>
      <w:r w:rsidRPr="003926EC">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31DC7F3" w14:textId="77777777" w:rsidR="00B45ECD" w:rsidRPr="003926EC" w:rsidRDefault="00651263" w:rsidP="00381644">
      <w:pPr>
        <w:ind w:firstLine="851"/>
      </w:pPr>
      <w:r w:rsidRPr="003926EC">
        <w:t>3</w:t>
      </w:r>
      <w:r w:rsidR="003135A9" w:rsidRPr="003926EC">
        <w:t>.7</w:t>
      </w:r>
      <w:r w:rsidR="00B45ECD" w:rsidRPr="003926EC">
        <w:t xml:space="preserve"> Календарный план воспитательной работы.</w:t>
      </w:r>
    </w:p>
    <w:p w14:paraId="388C9290" w14:textId="77777777" w:rsidR="00B45ECD" w:rsidRPr="003926EC" w:rsidRDefault="00B45ECD" w:rsidP="00381644">
      <w:pPr>
        <w:ind w:firstLine="851"/>
      </w:pPr>
      <w:bookmarkStart w:id="63" w:name="Bookmark65"/>
      <w:bookmarkEnd w:id="58"/>
      <w:r w:rsidRPr="003926EC">
        <w:t>Календарный план воспитательной работы составлен в соответствии с федеральным календарным планом воспитательной работы и р</w:t>
      </w:r>
      <w:r w:rsidR="00473AF2" w:rsidRPr="003926EC">
        <w:t>абочей программой воспитания ДОУ</w:t>
      </w:r>
      <w:r w:rsidRPr="003926EC">
        <w:t>.</w:t>
      </w:r>
    </w:p>
    <w:p w14:paraId="03DF7DA0" w14:textId="77777777" w:rsidR="00B45ECD" w:rsidRPr="003926EC" w:rsidRDefault="00B45ECD" w:rsidP="00381644">
      <w:pPr>
        <w:ind w:firstLine="851"/>
      </w:pPr>
      <w:r w:rsidRPr="003926EC">
        <w:t>В нем учтен примерный перечень основных государственных и народных праздников, памятных дат.</w:t>
      </w:r>
    </w:p>
    <w:bookmarkEnd w:id="63"/>
    <w:p w14:paraId="362BE084" w14:textId="77777777" w:rsidR="00B45ECD" w:rsidRPr="003926EC" w:rsidRDefault="00B45ECD" w:rsidP="00381644">
      <w:pPr>
        <w:ind w:firstLine="851"/>
      </w:pPr>
      <w:r w:rsidRPr="003926EC">
        <w:t xml:space="preserve">Таблица. </w:t>
      </w:r>
    </w:p>
    <w:p w14:paraId="4C50EB2A" w14:textId="77777777" w:rsidR="00B45ECD" w:rsidRPr="003926EC" w:rsidRDefault="00B45ECD" w:rsidP="00381644">
      <w:pPr>
        <w:ind w:firstLine="851"/>
      </w:pPr>
      <w:r w:rsidRPr="003926EC">
        <w:t>Календарный план воспитательной работы</w:t>
      </w:r>
    </w:p>
    <w:p w14:paraId="4625E948" w14:textId="77777777" w:rsidR="00B45ECD" w:rsidRPr="003926EC" w:rsidRDefault="00B45ECD" w:rsidP="00381644">
      <w:pPr>
        <w:ind w:firstLine="851"/>
      </w:pPr>
      <w:r w:rsidRPr="003926EC">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5B5160FE" w14:textId="77777777" w:rsidR="00B45ECD" w:rsidRPr="003926EC" w:rsidRDefault="00B45ECD" w:rsidP="00381644">
      <w:pPr>
        <w:ind w:firstLine="851"/>
      </w:pPr>
      <w:r w:rsidRPr="003926EC">
        <w:t>Календарный план воспитательной работы в МБДОУ ДС №</w:t>
      </w:r>
      <w:r w:rsidR="005E616D" w:rsidRPr="003926EC">
        <w:t>6</w:t>
      </w:r>
      <w:r w:rsidRPr="003926EC">
        <w:t xml:space="preserve"> </w:t>
      </w:r>
      <w:r w:rsidR="005E616D" w:rsidRPr="003926EC">
        <w:t>«Теремо</w:t>
      </w:r>
      <w:r w:rsidRPr="003926EC">
        <w:t>к»</w:t>
      </w:r>
    </w:p>
    <w:p w14:paraId="712D766C" w14:textId="77777777" w:rsidR="003835D4" w:rsidRPr="003926EC" w:rsidRDefault="003835D4" w:rsidP="00381644">
      <w:pPr>
        <w:ind w:firstLine="851"/>
      </w:pPr>
      <w:r w:rsidRPr="003926EC">
        <w:t>Цель: </w:t>
      </w:r>
    </w:p>
    <w:p w14:paraId="7824F947" w14:textId="77777777" w:rsidR="003835D4" w:rsidRPr="003926EC" w:rsidRDefault="003835D4" w:rsidP="00381644">
      <w:pPr>
        <w:ind w:firstLine="851"/>
      </w:pPr>
      <w:r w:rsidRPr="003926EC">
        <w:t>создание условий для проявления и развития ребёнком своих интересов, постижения духовно-нравственных ценностей и культурных традиций;</w:t>
      </w:r>
    </w:p>
    <w:p w14:paraId="3D7C164C" w14:textId="77777777" w:rsidR="003835D4" w:rsidRPr="003926EC" w:rsidRDefault="003835D4" w:rsidP="00381644">
      <w:pPr>
        <w:ind w:firstLine="851"/>
      </w:pPr>
      <w:r w:rsidRPr="003926EC">
        <w:t xml:space="preserve">создание в коллективе атмосферы сотрудничества, толерантности, поддержки, которая способствует развитию и самореализации каждого воспитанника. </w:t>
      </w:r>
    </w:p>
    <w:p w14:paraId="5C70450A" w14:textId="77777777" w:rsidR="003835D4" w:rsidRPr="003926EC" w:rsidRDefault="003835D4" w:rsidP="00381644">
      <w:pPr>
        <w:ind w:firstLine="851"/>
      </w:pPr>
      <w:r w:rsidRPr="003926EC">
        <w:t>Задачи:</w:t>
      </w:r>
    </w:p>
    <w:p w14:paraId="5A156BE5" w14:textId="77777777" w:rsidR="003835D4" w:rsidRPr="003926EC" w:rsidRDefault="003835D4" w:rsidP="00381644">
      <w:pPr>
        <w:ind w:firstLine="851"/>
      </w:pPr>
      <w:r w:rsidRPr="003926EC">
        <w:t>формировать потребность выполнять правила поведения, умение различать хорошие и плохие поступки людей, правильно оценивать свои действия и поведение товарищей, соблюдать порядок и дисциплину;</w:t>
      </w:r>
    </w:p>
    <w:p w14:paraId="02D9132D" w14:textId="77777777" w:rsidR="003835D4" w:rsidRPr="003926EC" w:rsidRDefault="003835D4" w:rsidP="00381644">
      <w:pPr>
        <w:ind w:firstLine="851"/>
      </w:pPr>
      <w:r w:rsidRPr="003926EC">
        <w:t>формировать дружный коллектив, воспитывать у детей чувства товарищества, взаимопомощи, самостоятельности через совместную творческую деятельность;</w:t>
      </w:r>
    </w:p>
    <w:p w14:paraId="5CC156CD" w14:textId="77777777" w:rsidR="003835D4" w:rsidRPr="003926EC" w:rsidRDefault="003835D4" w:rsidP="00381644">
      <w:pPr>
        <w:ind w:firstLine="851"/>
      </w:pPr>
      <w:r w:rsidRPr="003926EC">
        <w:t>создавать условия для развития творческого потенциала каждого ребёнка.</w:t>
      </w:r>
    </w:p>
    <w:p w14:paraId="002BCBD3" w14:textId="77777777" w:rsidR="00991710" w:rsidRPr="003926EC" w:rsidRDefault="00991710" w:rsidP="00381644">
      <w:pPr>
        <w:ind w:firstLine="851"/>
      </w:pPr>
    </w:p>
    <w:p w14:paraId="2B36FD80" w14:textId="77777777" w:rsidR="00991710" w:rsidRPr="003926EC" w:rsidRDefault="00991710" w:rsidP="003926EC">
      <w:pPr>
        <w:ind w:firstLine="0"/>
      </w:pPr>
    </w:p>
    <w:p w14:paraId="77A7D28B" w14:textId="77777777" w:rsidR="003835D4" w:rsidRDefault="003835D4" w:rsidP="003926EC">
      <w:pPr>
        <w:ind w:firstLine="0"/>
      </w:pPr>
    </w:p>
    <w:p w14:paraId="7C450BD0" w14:textId="77777777" w:rsidR="003926EC" w:rsidRDefault="003926EC" w:rsidP="003926EC">
      <w:pPr>
        <w:ind w:firstLine="0"/>
      </w:pPr>
    </w:p>
    <w:p w14:paraId="7FE32B5C" w14:textId="77777777" w:rsidR="003926EC" w:rsidRDefault="003926EC" w:rsidP="003926EC">
      <w:pPr>
        <w:ind w:firstLine="0"/>
      </w:pPr>
    </w:p>
    <w:p w14:paraId="490371EA" w14:textId="77777777" w:rsidR="003926EC" w:rsidRDefault="003926EC" w:rsidP="003926EC">
      <w:pPr>
        <w:ind w:firstLine="0"/>
      </w:pPr>
    </w:p>
    <w:p w14:paraId="243603D6" w14:textId="05F46B12" w:rsidR="003926EC" w:rsidRDefault="003926EC" w:rsidP="003926EC">
      <w:pPr>
        <w:ind w:firstLine="0"/>
      </w:pPr>
    </w:p>
    <w:p w14:paraId="0CBC573A" w14:textId="306AFCB3" w:rsidR="00627A90" w:rsidRDefault="00627A90" w:rsidP="003926EC">
      <w:pPr>
        <w:ind w:firstLine="0"/>
      </w:pPr>
    </w:p>
    <w:p w14:paraId="136D3473" w14:textId="5F81D5F3" w:rsidR="00627A90" w:rsidRDefault="00627A90" w:rsidP="003926EC">
      <w:pPr>
        <w:ind w:firstLine="0"/>
      </w:pPr>
    </w:p>
    <w:p w14:paraId="12F9B1A2" w14:textId="10204BFA" w:rsidR="00627A90" w:rsidRDefault="00627A90" w:rsidP="003926EC">
      <w:pPr>
        <w:ind w:firstLine="0"/>
      </w:pPr>
    </w:p>
    <w:p w14:paraId="420F6B2B" w14:textId="77777777" w:rsidR="00627A90" w:rsidRDefault="00627A90" w:rsidP="003926EC">
      <w:pPr>
        <w:ind w:firstLine="0"/>
      </w:pPr>
    </w:p>
    <w:p w14:paraId="473DFCD0" w14:textId="77777777" w:rsidR="003926EC" w:rsidRDefault="003926EC" w:rsidP="003926EC">
      <w:pPr>
        <w:ind w:firstLine="0"/>
      </w:pPr>
    </w:p>
    <w:p w14:paraId="533E620E" w14:textId="77777777" w:rsidR="00AE1634" w:rsidRDefault="00AE1634" w:rsidP="003926EC">
      <w:pPr>
        <w:ind w:firstLine="0"/>
        <w:sectPr w:rsidR="00AE1634" w:rsidSect="0045515D">
          <w:pgSz w:w="11906" w:h="16838"/>
          <w:pgMar w:top="1134" w:right="850" w:bottom="1134" w:left="1701" w:header="708" w:footer="708" w:gutter="0"/>
          <w:cols w:space="708"/>
          <w:titlePg/>
          <w:docGrid w:linePitch="360"/>
        </w:sectPr>
      </w:pPr>
    </w:p>
    <w:p w14:paraId="24A1A38E" w14:textId="3A225C5E" w:rsidR="00AE1634" w:rsidRPr="003926EC" w:rsidRDefault="00AE1634" w:rsidP="003926EC">
      <w:pPr>
        <w:ind w:firstLine="0"/>
      </w:pPr>
    </w:p>
    <w:tbl>
      <w:tblPr>
        <w:tblW w:w="1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438"/>
        <w:gridCol w:w="2167"/>
        <w:gridCol w:w="2800"/>
        <w:gridCol w:w="3191"/>
        <w:gridCol w:w="2664"/>
      </w:tblGrid>
      <w:tr w:rsidR="003835D4" w:rsidRPr="00AE1634" w14:paraId="4B4290E6" w14:textId="77777777" w:rsidTr="00AE1634">
        <w:tc>
          <w:tcPr>
            <w:tcW w:w="1560" w:type="dxa"/>
          </w:tcPr>
          <w:p w14:paraId="301889C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Месяц</w:t>
            </w:r>
          </w:p>
        </w:tc>
        <w:tc>
          <w:tcPr>
            <w:tcW w:w="13260" w:type="dxa"/>
            <w:gridSpan w:val="5"/>
          </w:tcPr>
          <w:p w14:paraId="3869BB4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Подгруппы: средняя, старшая, подготовительная</w:t>
            </w:r>
          </w:p>
        </w:tc>
      </w:tr>
      <w:tr w:rsidR="003835D4" w:rsidRPr="00AE1634" w14:paraId="328C037A" w14:textId="77777777" w:rsidTr="00AE1634">
        <w:tc>
          <w:tcPr>
            <w:tcW w:w="1560" w:type="dxa"/>
          </w:tcPr>
          <w:p w14:paraId="53BD95E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Сентябрь</w:t>
            </w:r>
          </w:p>
        </w:tc>
        <w:tc>
          <w:tcPr>
            <w:tcW w:w="2438" w:type="dxa"/>
          </w:tcPr>
          <w:p w14:paraId="2B2DA527"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 xml:space="preserve"> Групповое мероприятие</w:t>
            </w:r>
          </w:p>
        </w:tc>
        <w:tc>
          <w:tcPr>
            <w:tcW w:w="2167" w:type="dxa"/>
          </w:tcPr>
          <w:p w14:paraId="11258CE8"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689B5B8C"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 xml:space="preserve"> С.Р.И.</w:t>
            </w:r>
            <w:r w:rsidRPr="00AE1634">
              <w:rPr>
                <w:rFonts w:ascii="Times New Roman" w:hAnsi="Times New Roman" w:cs="Times New Roman"/>
              </w:rPr>
              <w:t xml:space="preserve"> </w:t>
            </w:r>
          </w:p>
        </w:tc>
        <w:tc>
          <w:tcPr>
            <w:tcW w:w="3191" w:type="dxa"/>
          </w:tcPr>
          <w:p w14:paraId="2B13FDB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38F88ED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24B14AFB" w14:textId="77777777" w:rsidTr="00AE1634">
        <w:trPr>
          <w:trHeight w:val="3540"/>
        </w:trPr>
        <w:tc>
          <w:tcPr>
            <w:tcW w:w="1560" w:type="dxa"/>
          </w:tcPr>
          <w:p w14:paraId="406E3C7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2.09.</w:t>
            </w:r>
          </w:p>
        </w:tc>
        <w:tc>
          <w:tcPr>
            <w:tcW w:w="2438" w:type="dxa"/>
          </w:tcPr>
          <w:p w14:paraId="601225E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Развлечение на свежем воздухе «В дорогу к знаниям!»- расширение контакта между педагогами и родителями; моделирование перспектив взаимодействия на новый учебный год.</w:t>
            </w:r>
          </w:p>
          <w:p w14:paraId="0AE5F40D" w14:textId="77777777" w:rsidR="003835D4" w:rsidRPr="00AE1634" w:rsidRDefault="003835D4" w:rsidP="00AE1634">
            <w:pPr>
              <w:ind w:firstLine="0"/>
              <w:rPr>
                <w:rFonts w:ascii="Times New Roman" w:hAnsi="Times New Roman" w:cs="Times New Roman"/>
              </w:rPr>
            </w:pPr>
          </w:p>
        </w:tc>
        <w:tc>
          <w:tcPr>
            <w:tcW w:w="2167" w:type="dxa"/>
          </w:tcPr>
          <w:p w14:paraId="32D03D6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Мониторинг</w:t>
            </w:r>
          </w:p>
        </w:tc>
        <w:tc>
          <w:tcPr>
            <w:tcW w:w="2800" w:type="dxa"/>
          </w:tcPr>
          <w:p w14:paraId="79CFCE5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«Школа» — научить детей создавать игровую среду, развивать сюжет; раскрыть содержание, связи и соотношения разыгрываемой роли; использовать игру для формирования положительного отношения к школе; воспитывать дружелюбное отношение к сверстникам.</w:t>
            </w:r>
          </w:p>
        </w:tc>
        <w:tc>
          <w:tcPr>
            <w:tcW w:w="3191" w:type="dxa"/>
          </w:tcPr>
          <w:p w14:paraId="342ABA9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«Этикет» — закрепление умения сервировки праздничного стола, культуры поведения за столом.</w:t>
            </w:r>
          </w:p>
        </w:tc>
        <w:tc>
          <w:tcPr>
            <w:tcW w:w="2664" w:type="dxa"/>
          </w:tcPr>
          <w:p w14:paraId="6645F41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«Мы старшие в детском саду» — развивать групповую сплочённость; преодолевать трудности в общении; формировать позитивное отношение к сверстникам и младшим детям в детском саду; учить детей взаимопомощи и взаимовыручке.</w:t>
            </w:r>
          </w:p>
        </w:tc>
      </w:tr>
      <w:tr w:rsidR="003835D4" w:rsidRPr="00AE1634" w14:paraId="3730B3D9" w14:textId="77777777" w:rsidTr="00AE1634">
        <w:tc>
          <w:tcPr>
            <w:tcW w:w="1560" w:type="dxa"/>
          </w:tcPr>
          <w:p w14:paraId="40963D00" w14:textId="77777777" w:rsidR="003835D4" w:rsidRPr="00AE1634" w:rsidRDefault="003835D4" w:rsidP="00AE1634">
            <w:pPr>
              <w:ind w:left="720" w:firstLine="0"/>
              <w:rPr>
                <w:rFonts w:ascii="Times New Roman" w:hAnsi="Times New Roman" w:cs="Times New Roman"/>
              </w:rPr>
            </w:pPr>
            <w:r w:rsidRPr="00AE1634">
              <w:rPr>
                <w:rFonts w:ascii="Times New Roman" w:hAnsi="Times New Roman" w:cs="Times New Roman"/>
              </w:rPr>
              <w:t>12.09.</w:t>
            </w:r>
          </w:p>
        </w:tc>
        <w:tc>
          <w:tcPr>
            <w:tcW w:w="2438" w:type="dxa"/>
          </w:tcPr>
          <w:p w14:paraId="5EAEFD3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Викторина «Осенний калейдоскоп»-организация деятельности дошкольников в форме викторины с участием родителей в жюри, привлечь родителей к жизни детей.</w:t>
            </w:r>
          </w:p>
        </w:tc>
        <w:tc>
          <w:tcPr>
            <w:tcW w:w="2167" w:type="dxa"/>
          </w:tcPr>
          <w:p w14:paraId="7A352D7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Мониторинг</w:t>
            </w:r>
          </w:p>
        </w:tc>
        <w:tc>
          <w:tcPr>
            <w:tcW w:w="2800" w:type="dxa"/>
          </w:tcPr>
          <w:p w14:paraId="651E7CE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«Детский сад» — Закрепить представление детей о работниках детского сада. Ввести в роль «повара», «завхоза», «музыкального руководителя»; воспитывать заботливое отношение к товарищам.</w:t>
            </w:r>
          </w:p>
        </w:tc>
        <w:tc>
          <w:tcPr>
            <w:tcW w:w="3191" w:type="dxa"/>
          </w:tcPr>
          <w:p w14:paraId="5DA9C2B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«Друзья у меня в гостях» — закрепить правила гостевого этикета; воспитывать уважение и заботу о своих близких друзьях.</w:t>
            </w:r>
          </w:p>
        </w:tc>
        <w:tc>
          <w:tcPr>
            <w:tcW w:w="2664" w:type="dxa"/>
          </w:tcPr>
          <w:p w14:paraId="54A0C84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«Мой лучший друг в детском саду» — формировать представление о дружбе, о поступках; воспитывать культуру поведения в отношениях между сверстниками.</w:t>
            </w:r>
          </w:p>
        </w:tc>
      </w:tr>
      <w:tr w:rsidR="003835D4" w:rsidRPr="00AE1634" w14:paraId="5C72D435" w14:textId="77777777" w:rsidTr="00AE1634">
        <w:tc>
          <w:tcPr>
            <w:tcW w:w="1560" w:type="dxa"/>
          </w:tcPr>
          <w:p w14:paraId="62705410" w14:textId="77777777" w:rsidR="003835D4" w:rsidRPr="00AE1634" w:rsidRDefault="003835D4" w:rsidP="00AE1634">
            <w:pPr>
              <w:ind w:left="720" w:firstLine="0"/>
              <w:rPr>
                <w:rFonts w:ascii="Times New Roman" w:hAnsi="Times New Roman" w:cs="Times New Roman"/>
              </w:rPr>
            </w:pPr>
            <w:r w:rsidRPr="00AE1634">
              <w:rPr>
                <w:rFonts w:ascii="Times New Roman" w:hAnsi="Times New Roman" w:cs="Times New Roman"/>
              </w:rPr>
              <w:t>20.09.</w:t>
            </w:r>
          </w:p>
        </w:tc>
        <w:tc>
          <w:tcPr>
            <w:tcW w:w="2438" w:type="dxa"/>
          </w:tcPr>
          <w:p w14:paraId="0A55C78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Выставка семейного творчества «Осеннее ассорти»- привлекать родителей к формированию у </w:t>
            </w:r>
            <w:r w:rsidRPr="00AE1634">
              <w:rPr>
                <w:rFonts w:ascii="Times New Roman" w:hAnsi="Times New Roman" w:cs="Times New Roman"/>
              </w:rPr>
              <w:lastRenderedPageBreak/>
              <w:t>детей видеть красоту осенней природы, воспитывать чувство прекрасного, развивать совместное творчество детей и родителей.</w:t>
            </w:r>
          </w:p>
        </w:tc>
        <w:tc>
          <w:tcPr>
            <w:tcW w:w="2167" w:type="dxa"/>
          </w:tcPr>
          <w:p w14:paraId="17D5289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Осенняя корзина (Овощи)</w:t>
            </w:r>
          </w:p>
          <w:p w14:paraId="6783F84F" w14:textId="77777777" w:rsidR="003835D4" w:rsidRPr="00AE1634" w:rsidRDefault="003835D4" w:rsidP="00AE1634">
            <w:pPr>
              <w:ind w:firstLine="0"/>
              <w:rPr>
                <w:rFonts w:ascii="Times New Roman" w:hAnsi="Times New Roman" w:cs="Times New Roman"/>
              </w:rPr>
            </w:pPr>
          </w:p>
          <w:p w14:paraId="4CD9D068" w14:textId="77777777" w:rsidR="003835D4" w:rsidRPr="00AE1634" w:rsidRDefault="003835D4" w:rsidP="00AE1634">
            <w:pPr>
              <w:ind w:firstLine="0"/>
              <w:rPr>
                <w:rFonts w:ascii="Times New Roman" w:hAnsi="Times New Roman" w:cs="Times New Roman"/>
              </w:rPr>
            </w:pPr>
          </w:p>
          <w:p w14:paraId="5B1CFA39" w14:textId="77777777" w:rsidR="003835D4" w:rsidRPr="00AE1634" w:rsidRDefault="003835D4" w:rsidP="00AE1634">
            <w:pPr>
              <w:ind w:firstLine="0"/>
              <w:rPr>
                <w:rFonts w:ascii="Times New Roman" w:hAnsi="Times New Roman" w:cs="Times New Roman"/>
              </w:rPr>
            </w:pPr>
          </w:p>
          <w:p w14:paraId="01B851C0" w14:textId="77777777" w:rsidR="003835D4" w:rsidRPr="00AE1634" w:rsidRDefault="003835D4" w:rsidP="00AE1634">
            <w:pPr>
              <w:ind w:firstLine="0"/>
              <w:rPr>
                <w:rFonts w:ascii="Times New Roman" w:hAnsi="Times New Roman" w:cs="Times New Roman"/>
              </w:rPr>
            </w:pPr>
          </w:p>
          <w:p w14:paraId="1724DB97" w14:textId="77777777" w:rsidR="003835D4" w:rsidRPr="00AE1634" w:rsidRDefault="003835D4" w:rsidP="00AE1634">
            <w:pPr>
              <w:ind w:firstLine="0"/>
              <w:rPr>
                <w:rFonts w:ascii="Times New Roman" w:hAnsi="Times New Roman" w:cs="Times New Roman"/>
              </w:rPr>
            </w:pPr>
          </w:p>
          <w:p w14:paraId="7C08E31B" w14:textId="77777777" w:rsidR="003835D4" w:rsidRPr="00AE1634" w:rsidRDefault="003835D4" w:rsidP="00AE1634">
            <w:pPr>
              <w:ind w:firstLine="0"/>
              <w:rPr>
                <w:rFonts w:ascii="Times New Roman" w:hAnsi="Times New Roman" w:cs="Times New Roman"/>
              </w:rPr>
            </w:pPr>
          </w:p>
          <w:p w14:paraId="7BFD7CF0" w14:textId="77777777" w:rsidR="003835D4" w:rsidRPr="00AE1634" w:rsidRDefault="003835D4" w:rsidP="00AE1634">
            <w:pPr>
              <w:ind w:firstLine="0"/>
              <w:rPr>
                <w:rFonts w:ascii="Times New Roman" w:hAnsi="Times New Roman" w:cs="Times New Roman"/>
              </w:rPr>
            </w:pPr>
          </w:p>
          <w:p w14:paraId="46AF0663" w14:textId="77777777" w:rsidR="003835D4" w:rsidRPr="00AE1634" w:rsidRDefault="003835D4" w:rsidP="00AE1634">
            <w:pPr>
              <w:ind w:firstLine="0"/>
              <w:rPr>
                <w:rFonts w:ascii="Times New Roman" w:hAnsi="Times New Roman" w:cs="Times New Roman"/>
              </w:rPr>
            </w:pPr>
          </w:p>
          <w:p w14:paraId="4394DFE7" w14:textId="77777777" w:rsidR="003835D4" w:rsidRPr="00AE1634" w:rsidRDefault="003835D4" w:rsidP="00AE1634">
            <w:pPr>
              <w:ind w:firstLine="0"/>
              <w:rPr>
                <w:rFonts w:ascii="Times New Roman" w:hAnsi="Times New Roman" w:cs="Times New Roman"/>
              </w:rPr>
            </w:pPr>
          </w:p>
        </w:tc>
        <w:tc>
          <w:tcPr>
            <w:tcW w:w="2800" w:type="dxa"/>
          </w:tcPr>
          <w:p w14:paraId="415E75E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«Овощной рынок» — Учить детей договариваться в процессе игры, опираясь на модели. </w:t>
            </w:r>
            <w:r w:rsidRPr="00AE1634">
              <w:rPr>
                <w:rFonts w:ascii="Times New Roman" w:hAnsi="Times New Roman" w:cs="Times New Roman"/>
              </w:rPr>
              <w:lastRenderedPageBreak/>
              <w:t>Самостоятельный выбор предметов – заместителей. Усложнять знакомый сюжет несколькими событиями. Воспитывать у детей навыки сотрудничества.</w:t>
            </w:r>
          </w:p>
        </w:tc>
        <w:tc>
          <w:tcPr>
            <w:tcW w:w="3191" w:type="dxa"/>
          </w:tcPr>
          <w:p w14:paraId="5FDD5E8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«Капустник» — закрепить правила поведения за столом; познакомить детей с русской кухней – традиционными овощными </w:t>
            </w:r>
            <w:r w:rsidRPr="00AE1634">
              <w:rPr>
                <w:rFonts w:ascii="Times New Roman" w:hAnsi="Times New Roman" w:cs="Times New Roman"/>
              </w:rPr>
              <w:lastRenderedPageBreak/>
              <w:t>блюдами; формировать знания детей о здоровом образе жизни.</w:t>
            </w:r>
          </w:p>
        </w:tc>
        <w:tc>
          <w:tcPr>
            <w:tcW w:w="2664" w:type="dxa"/>
          </w:tcPr>
          <w:p w14:paraId="4A81464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«Пойдём с тобою в огород» — формировать у детей интерес к окружающему миру, </w:t>
            </w:r>
            <w:r w:rsidRPr="00AE1634">
              <w:rPr>
                <w:rFonts w:ascii="Times New Roman" w:hAnsi="Times New Roman" w:cs="Times New Roman"/>
              </w:rPr>
              <w:lastRenderedPageBreak/>
              <w:t>расширять знания и представления об овощах, о полезных свойствах овощных блюд; обогащать словарный запас, развивать связную речь детей.</w:t>
            </w:r>
          </w:p>
        </w:tc>
      </w:tr>
      <w:tr w:rsidR="003835D4" w:rsidRPr="00AE1634" w14:paraId="66569AE5" w14:textId="77777777" w:rsidTr="00AE1634">
        <w:trPr>
          <w:trHeight w:val="4510"/>
        </w:trPr>
        <w:tc>
          <w:tcPr>
            <w:tcW w:w="1560" w:type="dxa"/>
          </w:tcPr>
          <w:p w14:paraId="3C43E61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23.09.-27.09.</w:t>
            </w:r>
          </w:p>
        </w:tc>
        <w:tc>
          <w:tcPr>
            <w:tcW w:w="2438" w:type="dxa"/>
          </w:tcPr>
          <w:p w14:paraId="13DF15B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Акция «Родительский патруль» в период с 23 по 27 сентября-привлечь внимание родительской общественности к проблеме обеспечения безопасности дорожного движения детей-пешеходов, к ужасающим масштабам смертности и травматизма на дорогах, напомнить о необходимости строгого соблюдения правил дорожного движения.</w:t>
            </w:r>
          </w:p>
        </w:tc>
        <w:tc>
          <w:tcPr>
            <w:tcW w:w="2167" w:type="dxa"/>
          </w:tcPr>
          <w:p w14:paraId="704FDB26"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Изобилие (Фрукты)</w:t>
            </w:r>
          </w:p>
        </w:tc>
        <w:tc>
          <w:tcPr>
            <w:tcW w:w="2800" w:type="dxa"/>
          </w:tcPr>
          <w:p w14:paraId="4297355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«Фруктовый магазин» — учить налаживать взаимодействия в совместной игре; разворачивать сюжет, развивать игровой диалог; развивать интерес и уважение к профессии продавца; воспитывать культуру поведения в общественном месте.</w:t>
            </w:r>
          </w:p>
        </w:tc>
        <w:tc>
          <w:tcPr>
            <w:tcW w:w="3191" w:type="dxa"/>
          </w:tcPr>
          <w:p w14:paraId="3DE54FA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«Рябина целительница» — закрепить знания детей о событиях в народном календаре – Пётр и Павел – рябинники; о целебных свойствах рябины, о приметах связанных с рябиной.</w:t>
            </w:r>
          </w:p>
        </w:tc>
        <w:tc>
          <w:tcPr>
            <w:tcW w:w="2664" w:type="dxa"/>
          </w:tcPr>
          <w:p w14:paraId="212D6A6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«Лапотная яблоня» — расширять знания и представления детей о фруктах, обогащать словарный запас, дать понятия о сортах фруктов; воспитывать интерес к окружающему миру.</w:t>
            </w:r>
          </w:p>
        </w:tc>
      </w:tr>
      <w:tr w:rsidR="003835D4" w:rsidRPr="00AE1634" w14:paraId="07236A2E" w14:textId="77777777" w:rsidTr="00AE1634">
        <w:trPr>
          <w:trHeight w:val="698"/>
        </w:trPr>
        <w:tc>
          <w:tcPr>
            <w:tcW w:w="1560" w:type="dxa"/>
          </w:tcPr>
          <w:p w14:paraId="238141F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Октябрь</w:t>
            </w:r>
          </w:p>
        </w:tc>
        <w:tc>
          <w:tcPr>
            <w:tcW w:w="2438" w:type="dxa"/>
          </w:tcPr>
          <w:p w14:paraId="30CCADD2"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 xml:space="preserve"> Групповое мероприятие</w:t>
            </w:r>
          </w:p>
        </w:tc>
        <w:tc>
          <w:tcPr>
            <w:tcW w:w="2167" w:type="dxa"/>
          </w:tcPr>
          <w:p w14:paraId="37352C41"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0DEF80B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3829FB2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3D948E4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51B69C84" w14:textId="77777777" w:rsidTr="00AE1634">
        <w:trPr>
          <w:trHeight w:val="7218"/>
        </w:trPr>
        <w:tc>
          <w:tcPr>
            <w:tcW w:w="1560" w:type="dxa"/>
          </w:tcPr>
          <w:p w14:paraId="74AD0A2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1.10.</w:t>
            </w:r>
          </w:p>
          <w:p w14:paraId="2D6B50C9" w14:textId="77777777" w:rsidR="003835D4" w:rsidRPr="00AE1634" w:rsidRDefault="003835D4" w:rsidP="00AE1634">
            <w:pPr>
              <w:ind w:firstLine="0"/>
              <w:rPr>
                <w:rFonts w:ascii="Times New Roman" w:hAnsi="Times New Roman" w:cs="Times New Roman"/>
              </w:rPr>
            </w:pPr>
          </w:p>
          <w:p w14:paraId="090707F7" w14:textId="77777777" w:rsidR="003835D4" w:rsidRPr="00AE1634" w:rsidRDefault="003835D4" w:rsidP="00AE1634">
            <w:pPr>
              <w:ind w:firstLine="0"/>
              <w:rPr>
                <w:rFonts w:ascii="Times New Roman" w:hAnsi="Times New Roman" w:cs="Times New Roman"/>
              </w:rPr>
            </w:pPr>
          </w:p>
          <w:p w14:paraId="6DC93325" w14:textId="77777777" w:rsidR="003835D4" w:rsidRPr="00AE1634" w:rsidRDefault="003835D4" w:rsidP="00AE1634">
            <w:pPr>
              <w:ind w:firstLine="0"/>
              <w:rPr>
                <w:rFonts w:ascii="Times New Roman" w:hAnsi="Times New Roman" w:cs="Times New Roman"/>
              </w:rPr>
            </w:pPr>
          </w:p>
          <w:p w14:paraId="5ABBF6EB" w14:textId="77777777" w:rsidR="003835D4" w:rsidRPr="00AE1634" w:rsidRDefault="003835D4" w:rsidP="00AE1634">
            <w:pPr>
              <w:ind w:firstLine="0"/>
              <w:rPr>
                <w:rFonts w:ascii="Times New Roman" w:hAnsi="Times New Roman" w:cs="Times New Roman"/>
              </w:rPr>
            </w:pPr>
          </w:p>
          <w:p w14:paraId="77FC8589" w14:textId="77777777" w:rsidR="003835D4" w:rsidRPr="00AE1634" w:rsidRDefault="003835D4" w:rsidP="00AE1634">
            <w:pPr>
              <w:ind w:firstLine="0"/>
              <w:rPr>
                <w:rFonts w:ascii="Times New Roman" w:hAnsi="Times New Roman" w:cs="Times New Roman"/>
              </w:rPr>
            </w:pPr>
          </w:p>
          <w:p w14:paraId="2D9BD5C0" w14:textId="77777777" w:rsidR="003835D4" w:rsidRPr="00AE1634" w:rsidRDefault="003835D4" w:rsidP="00AE1634">
            <w:pPr>
              <w:ind w:firstLine="0"/>
              <w:rPr>
                <w:rFonts w:ascii="Times New Roman" w:hAnsi="Times New Roman" w:cs="Times New Roman"/>
              </w:rPr>
            </w:pPr>
          </w:p>
          <w:p w14:paraId="4E63FFB0" w14:textId="77777777" w:rsidR="003835D4" w:rsidRPr="00AE1634" w:rsidRDefault="003835D4" w:rsidP="00AE1634">
            <w:pPr>
              <w:ind w:firstLine="0"/>
              <w:rPr>
                <w:rFonts w:ascii="Times New Roman" w:hAnsi="Times New Roman" w:cs="Times New Roman"/>
              </w:rPr>
            </w:pPr>
          </w:p>
          <w:p w14:paraId="6D54F414" w14:textId="77777777" w:rsidR="003835D4" w:rsidRPr="00AE1634" w:rsidRDefault="003835D4" w:rsidP="00AE1634">
            <w:pPr>
              <w:ind w:firstLine="0"/>
              <w:rPr>
                <w:rFonts w:ascii="Times New Roman" w:hAnsi="Times New Roman" w:cs="Times New Roman"/>
              </w:rPr>
            </w:pPr>
          </w:p>
          <w:p w14:paraId="6F2487BE" w14:textId="77777777" w:rsidR="003835D4" w:rsidRPr="00AE1634" w:rsidRDefault="003835D4" w:rsidP="00AE1634">
            <w:pPr>
              <w:ind w:firstLine="0"/>
              <w:rPr>
                <w:rFonts w:ascii="Times New Roman" w:hAnsi="Times New Roman" w:cs="Times New Roman"/>
              </w:rPr>
            </w:pPr>
          </w:p>
          <w:p w14:paraId="67787430" w14:textId="77777777" w:rsidR="003835D4" w:rsidRPr="00AE1634" w:rsidRDefault="003835D4" w:rsidP="00AE1634">
            <w:pPr>
              <w:ind w:firstLine="0"/>
              <w:rPr>
                <w:rFonts w:ascii="Times New Roman" w:hAnsi="Times New Roman" w:cs="Times New Roman"/>
              </w:rPr>
            </w:pPr>
          </w:p>
          <w:p w14:paraId="130E527F" w14:textId="77777777" w:rsidR="003835D4" w:rsidRPr="00AE1634" w:rsidRDefault="003835D4" w:rsidP="00AE1634">
            <w:pPr>
              <w:ind w:firstLine="0"/>
              <w:rPr>
                <w:rFonts w:ascii="Times New Roman" w:hAnsi="Times New Roman" w:cs="Times New Roman"/>
              </w:rPr>
            </w:pPr>
          </w:p>
          <w:p w14:paraId="277F8BAF" w14:textId="77777777" w:rsidR="003835D4" w:rsidRPr="00AE1634" w:rsidRDefault="003835D4" w:rsidP="00AE1634">
            <w:pPr>
              <w:ind w:firstLine="0"/>
              <w:rPr>
                <w:rFonts w:ascii="Times New Roman" w:hAnsi="Times New Roman" w:cs="Times New Roman"/>
              </w:rPr>
            </w:pPr>
          </w:p>
        </w:tc>
        <w:tc>
          <w:tcPr>
            <w:tcW w:w="2438" w:type="dxa"/>
          </w:tcPr>
          <w:p w14:paraId="16A4B3BC" w14:textId="0F78B396"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«Бабушка рядышком с дедушкой» Поздравление пожилых людей, проживающих в доме-интернате-формирование семейных ценностей и воспитание уважения к старшему поколению у дошкольников.</w:t>
            </w:r>
          </w:p>
        </w:tc>
        <w:tc>
          <w:tcPr>
            <w:tcW w:w="2167" w:type="dxa"/>
          </w:tcPr>
          <w:p w14:paraId="4790033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Осенний ковёр (деревья и кусты)</w:t>
            </w:r>
          </w:p>
        </w:tc>
        <w:tc>
          <w:tcPr>
            <w:tcW w:w="2800" w:type="dxa"/>
          </w:tcPr>
          <w:p w14:paraId="7F701AC9" w14:textId="3C4A7509"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«Экологи» — создавать условия и поощрять социальное творчество, умение распределяться на подгруппы в соответствии с игровым сюжетом, формировать навыки речевого этикета. Расширять представления детей о гуманной направленности работы экологов, её необходимости для сохранения природы, социальной значимости.</w:t>
            </w:r>
          </w:p>
        </w:tc>
        <w:tc>
          <w:tcPr>
            <w:tcW w:w="3191" w:type="dxa"/>
          </w:tcPr>
          <w:p w14:paraId="0AC07A9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«Мёд» — закрепить знания детей о событиях в народном календаре «Савватий пчельник» — пчелиная десятина». Рассказать о целебных свойствах мёда.</w:t>
            </w:r>
          </w:p>
        </w:tc>
        <w:tc>
          <w:tcPr>
            <w:tcW w:w="2664" w:type="dxa"/>
          </w:tcPr>
          <w:p w14:paraId="152BF08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«Как узнать растения» — способствовать обобщению представлений детей о растениях; развивать у детей умение обобщать по существенным признакам, доказательно строить суждения; воспитывать интерес к миру растений.</w:t>
            </w:r>
          </w:p>
        </w:tc>
      </w:tr>
      <w:tr w:rsidR="003835D4" w:rsidRPr="00AE1634" w14:paraId="68A3C3BB" w14:textId="77777777" w:rsidTr="00AE1634">
        <w:trPr>
          <w:trHeight w:val="8382"/>
        </w:trPr>
        <w:tc>
          <w:tcPr>
            <w:tcW w:w="1560" w:type="dxa"/>
          </w:tcPr>
          <w:p w14:paraId="659F665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10.10.</w:t>
            </w:r>
          </w:p>
        </w:tc>
        <w:tc>
          <w:tcPr>
            <w:tcW w:w="2438" w:type="dxa"/>
          </w:tcPr>
          <w:p w14:paraId="2F270C0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Выставка рисунков</w:t>
            </w:r>
            <w:r w:rsidR="006D08E0" w:rsidRPr="00AE1634">
              <w:rPr>
                <w:rFonts w:ascii="Times New Roman" w:hAnsi="Times New Roman" w:cs="Times New Roman"/>
              </w:rPr>
              <w:t xml:space="preserve"> </w:t>
            </w:r>
            <w:r w:rsidRPr="00AE1634">
              <w:rPr>
                <w:rFonts w:ascii="Times New Roman" w:hAnsi="Times New Roman" w:cs="Times New Roman"/>
              </w:rPr>
              <w:t>«Осенний вернисаж»- побудить родителей к совместной творческой деятельности с детьми, способствовать появлению новых семейных интересов и увлечений, сплочению семьи, выстраиванию благоприятных взаимоотношений между детьми и родителями.</w:t>
            </w:r>
          </w:p>
        </w:tc>
        <w:tc>
          <w:tcPr>
            <w:tcW w:w="2167" w:type="dxa"/>
          </w:tcPr>
          <w:p w14:paraId="08042C6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Скворушка прощается (перелётные птицы)</w:t>
            </w:r>
          </w:p>
        </w:tc>
        <w:tc>
          <w:tcPr>
            <w:tcW w:w="2800" w:type="dxa"/>
          </w:tcPr>
          <w:p w14:paraId="23281B1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«Строим дом» — познакомить детей со строительными профессиями; обратить внимание на роль техники, облегчающий труд строителей; научить сооружать постройку несложной конструкции; воспитывать дружеские взаимодействия в коллективе; расширять знания об особенностях труда строителей; ввести в словарный запас такие понятия, как «постройка», «каменщик», «подъёмный кран», «строитель», «крановщик», «плотник», «сварщик», «строительный материал». </w:t>
            </w:r>
          </w:p>
        </w:tc>
        <w:tc>
          <w:tcPr>
            <w:tcW w:w="3191" w:type="dxa"/>
          </w:tcPr>
          <w:p w14:paraId="54A36F7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«Как пьют чай в разных странах» — познакомить детей с традициями чайной церемонии в разных странах; формировать интерес к его прошлому</w:t>
            </w:r>
          </w:p>
        </w:tc>
        <w:tc>
          <w:tcPr>
            <w:tcW w:w="2664" w:type="dxa"/>
          </w:tcPr>
          <w:p w14:paraId="1CF7C74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«Птицы – наши друзья» — расширять знания детей и представления о природе; формировать основы целостного отношения к себе и природе; систематизировать и обобщить правила поведения в природе.</w:t>
            </w:r>
          </w:p>
        </w:tc>
      </w:tr>
      <w:tr w:rsidR="003835D4" w:rsidRPr="00AE1634" w14:paraId="1FC971D2" w14:textId="77777777" w:rsidTr="00AE1634">
        <w:trPr>
          <w:trHeight w:val="63"/>
        </w:trPr>
        <w:tc>
          <w:tcPr>
            <w:tcW w:w="1560" w:type="dxa"/>
          </w:tcPr>
          <w:p w14:paraId="6D98C2D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14.10.</w:t>
            </w:r>
          </w:p>
        </w:tc>
        <w:tc>
          <w:tcPr>
            <w:tcW w:w="2438" w:type="dxa"/>
          </w:tcPr>
          <w:p w14:paraId="187766C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Развлечение </w:t>
            </w:r>
            <w:r w:rsidRPr="00AE1634">
              <w:rPr>
                <w:rFonts w:ascii="Times New Roman" w:hAnsi="Times New Roman" w:cs="Times New Roman"/>
              </w:rPr>
              <w:lastRenderedPageBreak/>
              <w:t>«Семейные посиделки с самоваром</w:t>
            </w:r>
            <w:r w:rsidR="006D08E0" w:rsidRPr="00AE1634">
              <w:rPr>
                <w:rFonts w:ascii="Times New Roman" w:hAnsi="Times New Roman" w:cs="Times New Roman"/>
              </w:rPr>
              <w:t xml:space="preserve"> </w:t>
            </w:r>
            <w:r w:rsidRPr="00AE1634">
              <w:rPr>
                <w:rFonts w:ascii="Times New Roman" w:hAnsi="Times New Roman" w:cs="Times New Roman"/>
              </w:rPr>
              <w:t xml:space="preserve">на Покров»- познакомить с посиделками, традиционными для русской народной </w:t>
            </w:r>
            <w:proofErr w:type="spellStart"/>
            <w:r w:rsidRPr="00AE1634">
              <w:rPr>
                <w:rFonts w:ascii="Times New Roman" w:hAnsi="Times New Roman" w:cs="Times New Roman"/>
              </w:rPr>
              <w:t>кульуры</w:t>
            </w:r>
            <w:proofErr w:type="spellEnd"/>
            <w:r w:rsidRPr="00AE1634">
              <w:rPr>
                <w:rFonts w:ascii="Times New Roman" w:hAnsi="Times New Roman" w:cs="Times New Roman"/>
              </w:rPr>
              <w:t xml:space="preserve"> в кругу семьи. Учить бережно относиться к фольклорным традициям русского народа.</w:t>
            </w:r>
          </w:p>
        </w:tc>
        <w:tc>
          <w:tcPr>
            <w:tcW w:w="2167" w:type="dxa"/>
          </w:tcPr>
          <w:p w14:paraId="37AED4C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Осень глазами </w:t>
            </w:r>
            <w:r w:rsidRPr="00AE1634">
              <w:rPr>
                <w:rFonts w:ascii="Times New Roman" w:hAnsi="Times New Roman" w:cs="Times New Roman"/>
              </w:rPr>
              <w:lastRenderedPageBreak/>
              <w:t>художников</w:t>
            </w:r>
          </w:p>
        </w:tc>
        <w:tc>
          <w:tcPr>
            <w:tcW w:w="2800" w:type="dxa"/>
          </w:tcPr>
          <w:p w14:paraId="4926CDF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«Музей </w:t>
            </w:r>
            <w:r w:rsidRPr="00AE1634">
              <w:rPr>
                <w:rFonts w:ascii="Times New Roman" w:hAnsi="Times New Roman" w:cs="Times New Roman"/>
              </w:rPr>
              <w:lastRenderedPageBreak/>
              <w:t>изобразительного искусства» — учить детей самостоятельно распределять роли и действовать в соответствии с ними. Отображать в игре события общественной жизни, поведения в культурных местах, учить внимательно, доброжелательно относиться друг к другу. Развивать речь детей, обогащать словарь.</w:t>
            </w:r>
          </w:p>
        </w:tc>
        <w:tc>
          <w:tcPr>
            <w:tcW w:w="3191" w:type="dxa"/>
          </w:tcPr>
          <w:p w14:paraId="70B90CA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«Традиции русского народа» </w:t>
            </w:r>
            <w:r w:rsidRPr="00AE1634">
              <w:rPr>
                <w:rFonts w:ascii="Times New Roman" w:hAnsi="Times New Roman" w:cs="Times New Roman"/>
              </w:rPr>
              <w:lastRenderedPageBreak/>
              <w:t>— закрепить знания детей о некоторых исторических событиях нашего народа.</w:t>
            </w:r>
          </w:p>
        </w:tc>
        <w:tc>
          <w:tcPr>
            <w:tcW w:w="2664" w:type="dxa"/>
          </w:tcPr>
          <w:p w14:paraId="0626F67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«Есть в осени </w:t>
            </w:r>
            <w:r w:rsidRPr="00AE1634">
              <w:rPr>
                <w:rFonts w:ascii="Times New Roman" w:hAnsi="Times New Roman" w:cs="Times New Roman"/>
              </w:rPr>
              <w:lastRenderedPageBreak/>
              <w:t>первоначальной…» — создать условия для обобщения представлений детей об осени как времени года, её признаках; умение описывать события природы; воспитывать желание наблюдать за красотой осенней природы.</w:t>
            </w:r>
          </w:p>
        </w:tc>
      </w:tr>
      <w:tr w:rsidR="003835D4" w:rsidRPr="00AE1634" w14:paraId="70823FA4" w14:textId="77777777" w:rsidTr="00AE1634">
        <w:trPr>
          <w:trHeight w:val="63"/>
        </w:trPr>
        <w:tc>
          <w:tcPr>
            <w:tcW w:w="1560" w:type="dxa"/>
          </w:tcPr>
          <w:p w14:paraId="0E20492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25.10.</w:t>
            </w:r>
          </w:p>
        </w:tc>
        <w:tc>
          <w:tcPr>
            <w:tcW w:w="2438" w:type="dxa"/>
          </w:tcPr>
          <w:p w14:paraId="07A40C8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Выставка</w:t>
            </w:r>
            <w:r w:rsidR="006D08E0" w:rsidRPr="00AE1634">
              <w:rPr>
                <w:rFonts w:ascii="Times New Roman" w:hAnsi="Times New Roman" w:cs="Times New Roman"/>
              </w:rPr>
              <w:t xml:space="preserve"> </w:t>
            </w:r>
            <w:r w:rsidRPr="00AE1634">
              <w:rPr>
                <w:rFonts w:ascii="Times New Roman" w:hAnsi="Times New Roman" w:cs="Times New Roman"/>
              </w:rPr>
              <w:t>кормушек «Птичий дом»- вовлекать родителей к совместному труду с детьми, воспитывать бережное отношение детей к окружающему миру.</w:t>
            </w:r>
          </w:p>
        </w:tc>
        <w:tc>
          <w:tcPr>
            <w:tcW w:w="2167" w:type="dxa"/>
          </w:tcPr>
          <w:p w14:paraId="3B8268D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Как звери к зиме готовятся</w:t>
            </w:r>
          </w:p>
        </w:tc>
        <w:tc>
          <w:tcPr>
            <w:tcW w:w="2800" w:type="dxa"/>
          </w:tcPr>
          <w:p w14:paraId="14FC13D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«Зоопарк» — научить детей распределяться на подгруппы в соответствии с игровым сюжетом и по окончании игрового действия снова объединиться в единый коллектив. Расширять представления детей о гуманной направленности труда работников зоопарка, об основных профессиях: директор зоопарка.</w:t>
            </w:r>
          </w:p>
        </w:tc>
        <w:tc>
          <w:tcPr>
            <w:tcW w:w="3191" w:type="dxa"/>
          </w:tcPr>
          <w:p w14:paraId="2591C08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«Ёжик в гостях у медвежонка» — закрепить умение сервировки праздничного стола, культуры поведения за столом.</w:t>
            </w:r>
          </w:p>
        </w:tc>
        <w:tc>
          <w:tcPr>
            <w:tcW w:w="2664" w:type="dxa"/>
          </w:tcPr>
          <w:p w14:paraId="6393AEF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«Чувства животных и человека» — формировать конкретные представления о проявлениях чувств животных (чувствуют изменения условий среды – подготовка диких животных к зиме, другие воздействия: человека, других зверей друг на друга и изменяют своё поведение); представление о </w:t>
            </w:r>
            <w:proofErr w:type="gramStart"/>
            <w:r w:rsidRPr="00AE1634">
              <w:rPr>
                <w:rFonts w:ascii="Times New Roman" w:hAnsi="Times New Roman" w:cs="Times New Roman"/>
              </w:rPr>
              <w:t>том</w:t>
            </w:r>
            <w:proofErr w:type="gramEnd"/>
            <w:r w:rsidRPr="00AE1634">
              <w:rPr>
                <w:rFonts w:ascii="Times New Roman" w:hAnsi="Times New Roman" w:cs="Times New Roman"/>
              </w:rPr>
              <w:t xml:space="preserve"> что некоторые </w:t>
            </w:r>
            <w:r w:rsidRPr="00AE1634">
              <w:rPr>
                <w:rFonts w:ascii="Times New Roman" w:hAnsi="Times New Roman" w:cs="Times New Roman"/>
              </w:rPr>
              <w:lastRenderedPageBreak/>
              <w:t>животные могут испытывать чувства</w:t>
            </w:r>
          </w:p>
          <w:p w14:paraId="33AC353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схожие с чувствами человека.</w:t>
            </w:r>
          </w:p>
        </w:tc>
      </w:tr>
      <w:tr w:rsidR="003835D4" w:rsidRPr="00AE1634" w14:paraId="6543D45B" w14:textId="77777777" w:rsidTr="00AE1634">
        <w:tc>
          <w:tcPr>
            <w:tcW w:w="1560" w:type="dxa"/>
          </w:tcPr>
          <w:p w14:paraId="4FD06D6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 Ноябрь</w:t>
            </w:r>
          </w:p>
        </w:tc>
        <w:tc>
          <w:tcPr>
            <w:tcW w:w="2438" w:type="dxa"/>
          </w:tcPr>
          <w:p w14:paraId="0A0258A6"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Групповое мероприятие</w:t>
            </w:r>
          </w:p>
        </w:tc>
        <w:tc>
          <w:tcPr>
            <w:tcW w:w="2167" w:type="dxa"/>
          </w:tcPr>
          <w:p w14:paraId="170F8351"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492D77F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705F374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0FD7CF9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4C1B8DD6" w14:textId="77777777" w:rsidTr="00AE1634">
        <w:tc>
          <w:tcPr>
            <w:tcW w:w="1560" w:type="dxa"/>
          </w:tcPr>
          <w:p w14:paraId="7636949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8.11.</w:t>
            </w:r>
          </w:p>
        </w:tc>
        <w:tc>
          <w:tcPr>
            <w:tcW w:w="2438" w:type="dxa"/>
          </w:tcPr>
          <w:p w14:paraId="26EFC73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Конкурс рисунков «Я и Россия»- ознакомление родителей воспитанников с задачами нравственно- патриотического воспитания. Привлечение родителей к совместному творчеству.</w:t>
            </w:r>
          </w:p>
          <w:p w14:paraId="57BA58C7" w14:textId="77777777" w:rsidR="003835D4" w:rsidRPr="00AE1634" w:rsidRDefault="003835D4" w:rsidP="00AE1634">
            <w:pPr>
              <w:ind w:firstLine="0"/>
              <w:rPr>
                <w:rFonts w:ascii="Times New Roman" w:hAnsi="Times New Roman" w:cs="Times New Roman"/>
              </w:rPr>
            </w:pPr>
          </w:p>
          <w:p w14:paraId="22ECB54B" w14:textId="77777777" w:rsidR="003835D4" w:rsidRPr="00AE1634" w:rsidRDefault="003835D4" w:rsidP="00AE1634">
            <w:pPr>
              <w:ind w:firstLine="0"/>
              <w:rPr>
                <w:rFonts w:ascii="Times New Roman" w:hAnsi="Times New Roman" w:cs="Times New Roman"/>
              </w:rPr>
            </w:pPr>
          </w:p>
        </w:tc>
        <w:tc>
          <w:tcPr>
            <w:tcW w:w="2167" w:type="dxa"/>
          </w:tcPr>
          <w:p w14:paraId="6DF3C068"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Путешествие в прошлое предметов (посуда)</w:t>
            </w:r>
          </w:p>
        </w:tc>
        <w:tc>
          <w:tcPr>
            <w:tcW w:w="2800" w:type="dxa"/>
          </w:tcPr>
          <w:p w14:paraId="3B293E8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«Кафе. Столовая. Пиццерия» – научить самостоятельно распределять роли и действовать в соответствии с ролью, учить самостоятельно создавать необходимые постройки, формировать навыки доброжелательного отношения детей. Побуждать детей более широко использовать в играх знания об окружающей жизни.</w:t>
            </w:r>
          </w:p>
        </w:tc>
        <w:tc>
          <w:tcPr>
            <w:tcW w:w="3191" w:type="dxa"/>
          </w:tcPr>
          <w:p w14:paraId="3850BED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«История самовара» — познакомить детей с историей создания самовара; воспитывать интерес к его прошлому.</w:t>
            </w:r>
          </w:p>
        </w:tc>
        <w:tc>
          <w:tcPr>
            <w:tcW w:w="2664" w:type="dxa"/>
          </w:tcPr>
          <w:p w14:paraId="0CB663B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«Я умею пользоваться столовыми приборами» — формировать представление детей о столовых приборах – их разнообразие и предназначение; расширять словарный запас детей; воспитывать культуру поведения за столом во время приёма пищи.</w:t>
            </w:r>
          </w:p>
        </w:tc>
      </w:tr>
      <w:tr w:rsidR="003835D4" w:rsidRPr="00AE1634" w14:paraId="6F63E95E" w14:textId="77777777" w:rsidTr="00AE1634">
        <w:tc>
          <w:tcPr>
            <w:tcW w:w="1560" w:type="dxa"/>
          </w:tcPr>
          <w:p w14:paraId="581D335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14.11.</w:t>
            </w:r>
          </w:p>
        </w:tc>
        <w:tc>
          <w:tcPr>
            <w:tcW w:w="2438" w:type="dxa"/>
          </w:tcPr>
          <w:p w14:paraId="73478052" w14:textId="77777777" w:rsidR="003835D4" w:rsidRPr="00AE1634" w:rsidRDefault="003835D4" w:rsidP="00AE1634">
            <w:pPr>
              <w:ind w:firstLine="0"/>
              <w:rPr>
                <w:rFonts w:ascii="Times New Roman" w:hAnsi="Times New Roman" w:cs="Times New Roman"/>
              </w:rPr>
            </w:pPr>
            <w:proofErr w:type="gramStart"/>
            <w:r w:rsidRPr="00AE1634">
              <w:rPr>
                <w:rFonts w:ascii="Times New Roman" w:hAnsi="Times New Roman" w:cs="Times New Roman"/>
              </w:rPr>
              <w:t>« Огонь</w:t>
            </w:r>
            <w:proofErr w:type="gramEnd"/>
            <w:r w:rsidRPr="00AE1634">
              <w:rPr>
                <w:rFonts w:ascii="Times New Roman" w:hAnsi="Times New Roman" w:cs="Times New Roman"/>
              </w:rPr>
              <w:t xml:space="preserve"> наш друг или враг?»- сформировать у детей чувство опасности огня, прививать навыки безопасного обращения с бытовыми приборами дома и в </w:t>
            </w:r>
            <w:r w:rsidRPr="00AE1634">
              <w:rPr>
                <w:rFonts w:ascii="Times New Roman" w:hAnsi="Times New Roman" w:cs="Times New Roman"/>
              </w:rPr>
              <w:lastRenderedPageBreak/>
              <w:t>детском саду и правильного поведения в случае пожара.</w:t>
            </w:r>
          </w:p>
        </w:tc>
        <w:tc>
          <w:tcPr>
            <w:tcW w:w="2167" w:type="dxa"/>
          </w:tcPr>
          <w:p w14:paraId="1912C35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В мастерской плотника (мебель)</w:t>
            </w:r>
          </w:p>
        </w:tc>
        <w:tc>
          <w:tcPr>
            <w:tcW w:w="2800" w:type="dxa"/>
          </w:tcPr>
          <w:p w14:paraId="7FDC129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«Мебельная фабрика» — учить самостоятельно распределять роли и действовать согласно роли, формировать навыки речевого этикета, учить включаться в групповую работу и самостоятельно находить в ней </w:t>
            </w:r>
            <w:r w:rsidRPr="00AE1634">
              <w:rPr>
                <w:rFonts w:ascii="Times New Roman" w:hAnsi="Times New Roman" w:cs="Times New Roman"/>
              </w:rPr>
              <w:lastRenderedPageBreak/>
              <w:t>привлекательные моменты, учить оценивать качество выполненного задания; продолжать знакомить детей с профессиями взрослых.</w:t>
            </w:r>
          </w:p>
        </w:tc>
        <w:tc>
          <w:tcPr>
            <w:tcW w:w="3191" w:type="dxa"/>
          </w:tcPr>
          <w:p w14:paraId="38C29AC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«Откуда стол пришёл?» — продолжать знакомить детей с историей возникновения кухонной мебели; стимулировать проявлять творчество в практическом познании окружающих предметов и их преобразовании.</w:t>
            </w:r>
          </w:p>
        </w:tc>
        <w:tc>
          <w:tcPr>
            <w:tcW w:w="2664" w:type="dxa"/>
          </w:tcPr>
          <w:p w14:paraId="1CB88F7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 гостях у Буратино» — Расширить представление детей о труде взрослых; показать значение и важность каждой специальности для других людей, для всей страны; воспитывать уважение к труду.</w:t>
            </w:r>
          </w:p>
        </w:tc>
      </w:tr>
      <w:tr w:rsidR="003835D4" w:rsidRPr="00AE1634" w14:paraId="7CAB3A56" w14:textId="77777777" w:rsidTr="00AE1634">
        <w:trPr>
          <w:trHeight w:val="63"/>
        </w:trPr>
        <w:tc>
          <w:tcPr>
            <w:tcW w:w="1560" w:type="dxa"/>
          </w:tcPr>
          <w:p w14:paraId="66FCBCF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22.11.</w:t>
            </w:r>
          </w:p>
        </w:tc>
        <w:tc>
          <w:tcPr>
            <w:tcW w:w="2438" w:type="dxa"/>
          </w:tcPr>
          <w:p w14:paraId="08EB7A9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Семейные эстафеты «Если хочешь быть здоров!»- повысить интерес к физической культуре и здоровому образу жизни, развивать интерес к спортивным играм, соревнованиям, воспитывать чувство коллективизма и взаимопомощи, создать эмоционально-положительное настроение.</w:t>
            </w:r>
          </w:p>
        </w:tc>
        <w:tc>
          <w:tcPr>
            <w:tcW w:w="2167" w:type="dxa"/>
          </w:tcPr>
          <w:p w14:paraId="4CCB120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 швейной мастерской (одежда)</w:t>
            </w:r>
          </w:p>
        </w:tc>
        <w:tc>
          <w:tcPr>
            <w:tcW w:w="2800" w:type="dxa"/>
          </w:tcPr>
          <w:p w14:paraId="257E82B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«Ателье. Дом мод» — формировать умение детей делиться на подгруппы в соответствии с сюжетом. Воспитывать уважение к труду швеи, модельера, закройщика, расширять представление о том, что их труд коллективный, что от добросовестной работы одного человека зависит качество труда другого. Развивать умение применять в игре знания о способах измерения. Развивать диалогическую речь детей.</w:t>
            </w:r>
          </w:p>
        </w:tc>
        <w:tc>
          <w:tcPr>
            <w:tcW w:w="3191" w:type="dxa"/>
          </w:tcPr>
          <w:p w14:paraId="01694B8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«Я приглашаю вас на бал» — знакомить детей с историей возникновения праздничной одежды; активизировать связную речь детей; способствовать развитию знаний о прошлом современном этикете, воспитанию культуры поведения в общественном месте.</w:t>
            </w:r>
          </w:p>
        </w:tc>
        <w:tc>
          <w:tcPr>
            <w:tcW w:w="2664" w:type="dxa"/>
          </w:tcPr>
          <w:p w14:paraId="3F8216A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«Художник – модельер» -расширять знания детей о профессиях взрослых; способствовать развитию творчества, воображения; способствовать развитию эстетического вкуса.</w:t>
            </w:r>
          </w:p>
        </w:tc>
      </w:tr>
      <w:tr w:rsidR="003835D4" w:rsidRPr="00AE1634" w14:paraId="54F1692E" w14:textId="77777777" w:rsidTr="00AE1634">
        <w:trPr>
          <w:trHeight w:val="1973"/>
        </w:trPr>
        <w:tc>
          <w:tcPr>
            <w:tcW w:w="1560" w:type="dxa"/>
          </w:tcPr>
          <w:p w14:paraId="4FE9F9B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25.11.</w:t>
            </w:r>
          </w:p>
        </w:tc>
        <w:tc>
          <w:tcPr>
            <w:tcW w:w="2438" w:type="dxa"/>
          </w:tcPr>
          <w:p w14:paraId="5E1DC0B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Праздничный концерт для мам «Всё начинается с Мамы»- воспитывать любовь, уважение к мамам, донести до детей, что дороже мамы никого нет, что мама- самый близкий и лучший друг, приобщение родителей к жизни детского сада.</w:t>
            </w:r>
          </w:p>
        </w:tc>
        <w:tc>
          <w:tcPr>
            <w:tcW w:w="2167" w:type="dxa"/>
          </w:tcPr>
          <w:p w14:paraId="3677012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Кем быть?</w:t>
            </w:r>
          </w:p>
        </w:tc>
        <w:tc>
          <w:tcPr>
            <w:tcW w:w="2800" w:type="dxa"/>
          </w:tcPr>
          <w:p w14:paraId="0E73F26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«Почта» — Учить детей принимать роль и действовать в соответствии с ней; расширение диапазона действий в рамках одной роли; воспитание уважительного отношения </w:t>
            </w:r>
            <w:proofErr w:type="gramStart"/>
            <w:r w:rsidRPr="00AE1634">
              <w:rPr>
                <w:rFonts w:ascii="Times New Roman" w:hAnsi="Times New Roman" w:cs="Times New Roman"/>
              </w:rPr>
              <w:t>к людям</w:t>
            </w:r>
            <w:proofErr w:type="gramEnd"/>
            <w:r w:rsidR="006D08E0" w:rsidRPr="00AE1634">
              <w:rPr>
                <w:rFonts w:ascii="Times New Roman" w:hAnsi="Times New Roman" w:cs="Times New Roman"/>
              </w:rPr>
              <w:t xml:space="preserve"> </w:t>
            </w:r>
            <w:r w:rsidRPr="00AE1634">
              <w:rPr>
                <w:rFonts w:ascii="Times New Roman" w:hAnsi="Times New Roman" w:cs="Times New Roman"/>
              </w:rPr>
              <w:t>работающим на почте.</w:t>
            </w:r>
          </w:p>
        </w:tc>
        <w:tc>
          <w:tcPr>
            <w:tcW w:w="3191" w:type="dxa"/>
          </w:tcPr>
          <w:p w14:paraId="112682C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«История создания денег» — познакомить детей с историей создания денег; формировать интерес к прошлому.</w:t>
            </w:r>
          </w:p>
        </w:tc>
        <w:tc>
          <w:tcPr>
            <w:tcW w:w="2664" w:type="dxa"/>
          </w:tcPr>
          <w:p w14:paraId="0D74CD3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«Все работы хороши» — расширять представления детей о труде взрослых, о </w:t>
            </w:r>
            <w:proofErr w:type="gramStart"/>
            <w:r w:rsidRPr="00AE1634">
              <w:rPr>
                <w:rFonts w:ascii="Times New Roman" w:hAnsi="Times New Roman" w:cs="Times New Roman"/>
              </w:rPr>
              <w:t>том</w:t>
            </w:r>
            <w:proofErr w:type="gramEnd"/>
            <w:r w:rsidRPr="00AE1634">
              <w:rPr>
                <w:rFonts w:ascii="Times New Roman" w:hAnsi="Times New Roman" w:cs="Times New Roman"/>
              </w:rPr>
              <w:t xml:space="preserve"> что каждой профессии необходимо учиться, воспитывать уважение к людям труда.</w:t>
            </w:r>
          </w:p>
        </w:tc>
      </w:tr>
      <w:tr w:rsidR="003835D4" w:rsidRPr="00AE1634" w14:paraId="4D0D884F" w14:textId="77777777" w:rsidTr="00AE1634">
        <w:tc>
          <w:tcPr>
            <w:tcW w:w="1560" w:type="dxa"/>
          </w:tcPr>
          <w:p w14:paraId="4C5CFE60"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Декабрь</w:t>
            </w:r>
          </w:p>
        </w:tc>
        <w:tc>
          <w:tcPr>
            <w:tcW w:w="2438" w:type="dxa"/>
          </w:tcPr>
          <w:p w14:paraId="26977B99"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Групповое мероприятие</w:t>
            </w:r>
          </w:p>
        </w:tc>
        <w:tc>
          <w:tcPr>
            <w:tcW w:w="2167" w:type="dxa"/>
          </w:tcPr>
          <w:p w14:paraId="1C6D6471"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2BB2FDF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 С.Р.И.</w:t>
            </w:r>
          </w:p>
        </w:tc>
        <w:tc>
          <w:tcPr>
            <w:tcW w:w="3191" w:type="dxa"/>
          </w:tcPr>
          <w:p w14:paraId="0CC4FDE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7C4DBB0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2E24B8F9" w14:textId="77777777" w:rsidTr="00AE1634">
        <w:tc>
          <w:tcPr>
            <w:tcW w:w="1560" w:type="dxa"/>
          </w:tcPr>
          <w:p w14:paraId="1B332D8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2.12.</w:t>
            </w:r>
          </w:p>
        </w:tc>
        <w:tc>
          <w:tcPr>
            <w:tcW w:w="2438" w:type="dxa"/>
          </w:tcPr>
          <w:p w14:paraId="1566139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Информация на сайте ДОУ «Безопасность детей зимой- забота родителей»- ознакомление с задачами по оздоровлению и сохранению жизни дошкольников.</w:t>
            </w:r>
          </w:p>
        </w:tc>
        <w:tc>
          <w:tcPr>
            <w:tcW w:w="2167" w:type="dxa"/>
          </w:tcPr>
          <w:p w14:paraId="080A849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Зимнее окошко (всё обо всём)</w:t>
            </w:r>
          </w:p>
        </w:tc>
        <w:tc>
          <w:tcPr>
            <w:tcW w:w="2800" w:type="dxa"/>
          </w:tcPr>
          <w:p w14:paraId="168E3F1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«Семья. Зимняя прогулка» — Учить детей самостоятельно разворачивать сюжет;</w:t>
            </w:r>
            <w:r w:rsidR="006D08E0" w:rsidRPr="00AE1634">
              <w:rPr>
                <w:rFonts w:ascii="Times New Roman" w:hAnsi="Times New Roman" w:cs="Times New Roman"/>
              </w:rPr>
              <w:t xml:space="preserve"> </w:t>
            </w:r>
            <w:r w:rsidRPr="00AE1634">
              <w:rPr>
                <w:rFonts w:ascii="Times New Roman" w:hAnsi="Times New Roman" w:cs="Times New Roman"/>
              </w:rPr>
              <w:t>формировать заботливое отношение к близким; способствовать развитию игровой диалогической речи;</w:t>
            </w:r>
          </w:p>
        </w:tc>
        <w:tc>
          <w:tcPr>
            <w:tcW w:w="3191" w:type="dxa"/>
          </w:tcPr>
          <w:p w14:paraId="6A166CA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«История зимнего праздника. Семейные традиции» — закрепить знания детей об истории празднования Нового года; воспитывать интерес к его прошлому.</w:t>
            </w:r>
          </w:p>
        </w:tc>
        <w:tc>
          <w:tcPr>
            <w:tcW w:w="2664" w:type="dxa"/>
          </w:tcPr>
          <w:p w14:paraId="7954329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 декабре, декабре…» формировать представление детей о красоте зимней природы; развивать речевую активность детей; учить строить рассуждения; приводить примеры из личного опыта.</w:t>
            </w:r>
          </w:p>
        </w:tc>
      </w:tr>
      <w:tr w:rsidR="003835D4" w:rsidRPr="00AE1634" w14:paraId="284B4E15" w14:textId="77777777" w:rsidTr="00AE1634">
        <w:tc>
          <w:tcPr>
            <w:tcW w:w="1560" w:type="dxa"/>
          </w:tcPr>
          <w:p w14:paraId="51D8E94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13.12.</w:t>
            </w:r>
          </w:p>
        </w:tc>
        <w:tc>
          <w:tcPr>
            <w:tcW w:w="2438" w:type="dxa"/>
          </w:tcPr>
          <w:p w14:paraId="0979DA7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Конкурс творческих семейных работ «Зимняя сказка»-воспитывать у детей и родителей желание что-то придумывать и творить вместе, создавать </w:t>
            </w:r>
            <w:r w:rsidRPr="00AE1634">
              <w:rPr>
                <w:rFonts w:ascii="Times New Roman" w:hAnsi="Times New Roman" w:cs="Times New Roman"/>
              </w:rPr>
              <w:lastRenderedPageBreak/>
              <w:t>праздничное настроение.</w:t>
            </w:r>
          </w:p>
        </w:tc>
        <w:tc>
          <w:tcPr>
            <w:tcW w:w="2167" w:type="dxa"/>
          </w:tcPr>
          <w:p w14:paraId="22BF4F1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Животный мир полярных районов Земли.</w:t>
            </w:r>
          </w:p>
        </w:tc>
        <w:tc>
          <w:tcPr>
            <w:tcW w:w="2800" w:type="dxa"/>
          </w:tcPr>
          <w:p w14:paraId="2049035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«Путешествие на Север» — обогащать игровой опыт детей; обращать внимание на взаимосвязь событий в живой и неживой природе; развивать воображение и диалогическое общение </w:t>
            </w:r>
            <w:r w:rsidRPr="00AE1634">
              <w:rPr>
                <w:rFonts w:ascii="Times New Roman" w:hAnsi="Times New Roman" w:cs="Times New Roman"/>
              </w:rPr>
              <w:lastRenderedPageBreak/>
              <w:t>детей в игре; стимулировать к использованию предметов заместителей.</w:t>
            </w:r>
          </w:p>
        </w:tc>
        <w:tc>
          <w:tcPr>
            <w:tcW w:w="3191" w:type="dxa"/>
          </w:tcPr>
          <w:p w14:paraId="2C12C58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«История мороженого» — познакомить детей с историей появления мороженого; воспитывать интерес к прошлому.</w:t>
            </w:r>
          </w:p>
        </w:tc>
        <w:tc>
          <w:tcPr>
            <w:tcW w:w="2664" w:type="dxa"/>
          </w:tcPr>
          <w:p w14:paraId="672F9A9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«Оленеводы» — знакомить детей с народами крайнего Севера, с их условиями проживания и видами деятельности; воспитывать интерес к людям других </w:t>
            </w:r>
            <w:r w:rsidRPr="00AE1634">
              <w:rPr>
                <w:rFonts w:ascii="Times New Roman" w:hAnsi="Times New Roman" w:cs="Times New Roman"/>
              </w:rPr>
              <w:lastRenderedPageBreak/>
              <w:t>национальностей.</w:t>
            </w:r>
          </w:p>
        </w:tc>
      </w:tr>
      <w:tr w:rsidR="003835D4" w:rsidRPr="00AE1634" w14:paraId="796995F0" w14:textId="77777777" w:rsidTr="00AE1634">
        <w:tc>
          <w:tcPr>
            <w:tcW w:w="1560" w:type="dxa"/>
          </w:tcPr>
          <w:p w14:paraId="6BFF355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16.12.</w:t>
            </w:r>
          </w:p>
        </w:tc>
        <w:tc>
          <w:tcPr>
            <w:tcW w:w="2438" w:type="dxa"/>
          </w:tcPr>
          <w:p w14:paraId="38AD85B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 мастерской Деда Мороза» Мастер – класс от родителей по изготовлению снежинок- развивать творчество у родителей, способствовать совместному </w:t>
            </w:r>
            <w:proofErr w:type="gramStart"/>
            <w:r w:rsidRPr="00AE1634">
              <w:rPr>
                <w:rFonts w:ascii="Times New Roman" w:hAnsi="Times New Roman" w:cs="Times New Roman"/>
              </w:rPr>
              <w:t>время-препровождению</w:t>
            </w:r>
            <w:proofErr w:type="gramEnd"/>
            <w:r w:rsidRPr="00AE1634">
              <w:rPr>
                <w:rFonts w:ascii="Times New Roman" w:hAnsi="Times New Roman" w:cs="Times New Roman"/>
              </w:rPr>
              <w:t xml:space="preserve"> родителей и детей.</w:t>
            </w:r>
          </w:p>
        </w:tc>
        <w:tc>
          <w:tcPr>
            <w:tcW w:w="2167" w:type="dxa"/>
          </w:tcPr>
          <w:p w14:paraId="73F0CD1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Пусть ёлка новогодняя нам радость принесёт.</w:t>
            </w:r>
          </w:p>
        </w:tc>
        <w:tc>
          <w:tcPr>
            <w:tcW w:w="2800" w:type="dxa"/>
          </w:tcPr>
          <w:p w14:paraId="77F81FD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«Магазин игрушки» — Продолжать знакомить с профессией продавца, кассира, их взаимодействие; закрепить с детьми полученные знания; развивать творчество, активность, умение работать сообща; воспитывать дружеские качества.</w:t>
            </w:r>
          </w:p>
        </w:tc>
        <w:tc>
          <w:tcPr>
            <w:tcW w:w="3191" w:type="dxa"/>
          </w:tcPr>
          <w:p w14:paraId="04E9DE4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«Новогодняя ёлка» — закрепить знания детей о традициях и обычаях наряжать ёлку на Руси и у других народов; воспитывать интерес к культуре своего народа; активизировать речь диалогическую речь детей.</w:t>
            </w:r>
          </w:p>
        </w:tc>
        <w:tc>
          <w:tcPr>
            <w:tcW w:w="2664" w:type="dxa"/>
          </w:tcPr>
          <w:p w14:paraId="1B00668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«Красавица ёлка» — способствовать развитию умения называть характерные особенности строения ели, признаки, отличающие её от других деревьев; воспитывать бережное и заботливое отношение к живой природе.</w:t>
            </w:r>
          </w:p>
        </w:tc>
      </w:tr>
      <w:tr w:rsidR="003835D4" w:rsidRPr="00AE1634" w14:paraId="75A1767E" w14:textId="77777777" w:rsidTr="00AE1634">
        <w:tc>
          <w:tcPr>
            <w:tcW w:w="1560" w:type="dxa"/>
          </w:tcPr>
          <w:p w14:paraId="62AA1D0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26.12.</w:t>
            </w:r>
          </w:p>
        </w:tc>
        <w:tc>
          <w:tcPr>
            <w:tcW w:w="2438" w:type="dxa"/>
          </w:tcPr>
          <w:p w14:paraId="3328BE0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Новогодний утренник «И вот она нарядная на праздник к нам пришла…»- развивать желание проводить активно совместные праздники.</w:t>
            </w:r>
          </w:p>
        </w:tc>
        <w:tc>
          <w:tcPr>
            <w:tcW w:w="2167" w:type="dxa"/>
          </w:tcPr>
          <w:p w14:paraId="3D100C7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Зимняя сказка.</w:t>
            </w:r>
          </w:p>
        </w:tc>
        <w:tc>
          <w:tcPr>
            <w:tcW w:w="2800" w:type="dxa"/>
          </w:tcPr>
          <w:p w14:paraId="2BBBAC0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«Семья. Встреча Нового года» — расширять представления детей о коллективном ведении хозяйства, семейном бюджете, о семейных взаимоотношениях, совместных досугах; воспитывать доброжелательное, заботливое отношение к членам семьи, интерес к их деятельности</w:t>
            </w:r>
          </w:p>
        </w:tc>
        <w:tc>
          <w:tcPr>
            <w:tcW w:w="3191" w:type="dxa"/>
          </w:tcPr>
          <w:p w14:paraId="59C2ED6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«Новогодние традиции разных народов» — закрепить полученные представления на примере праздника «Новый год»; выделить некоторые характерные особенности праздника; формировать представление детей о</w:t>
            </w:r>
            <w:r w:rsidR="006D08E0" w:rsidRPr="00AE1634">
              <w:rPr>
                <w:rFonts w:ascii="Times New Roman" w:hAnsi="Times New Roman" w:cs="Times New Roman"/>
              </w:rPr>
              <w:t xml:space="preserve"> </w:t>
            </w:r>
            <w:r w:rsidRPr="00AE1634">
              <w:rPr>
                <w:rFonts w:ascii="Times New Roman" w:hAnsi="Times New Roman" w:cs="Times New Roman"/>
              </w:rPr>
              <w:t>новогодних традициях других народов.</w:t>
            </w:r>
          </w:p>
        </w:tc>
        <w:tc>
          <w:tcPr>
            <w:tcW w:w="2664" w:type="dxa"/>
          </w:tcPr>
          <w:p w14:paraId="261B052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«Новогодние подарки» — формировать представления детей о новогодних подарках, о традициях праздника, воспитывать доброжелательное отношение к родным и близким.</w:t>
            </w:r>
          </w:p>
        </w:tc>
      </w:tr>
      <w:tr w:rsidR="003835D4" w:rsidRPr="00AE1634" w14:paraId="7BC9FF51" w14:textId="77777777" w:rsidTr="00AE1634">
        <w:tc>
          <w:tcPr>
            <w:tcW w:w="1560" w:type="dxa"/>
          </w:tcPr>
          <w:p w14:paraId="4E4BAAFF"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Январь</w:t>
            </w:r>
          </w:p>
        </w:tc>
        <w:tc>
          <w:tcPr>
            <w:tcW w:w="2438" w:type="dxa"/>
          </w:tcPr>
          <w:p w14:paraId="47EBCFC7"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 xml:space="preserve"> Групповое мероприятие</w:t>
            </w:r>
          </w:p>
        </w:tc>
        <w:tc>
          <w:tcPr>
            <w:tcW w:w="2167" w:type="dxa"/>
          </w:tcPr>
          <w:p w14:paraId="3C8EE8A6"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517FFC9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360A60A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472BF10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25C45060" w14:textId="77777777" w:rsidTr="00AE1634">
        <w:tc>
          <w:tcPr>
            <w:tcW w:w="1560" w:type="dxa"/>
          </w:tcPr>
          <w:p w14:paraId="0F54B09A" w14:textId="77777777" w:rsidR="003835D4" w:rsidRPr="00AE1634" w:rsidRDefault="003835D4" w:rsidP="00AE1634">
            <w:pPr>
              <w:ind w:firstLine="0"/>
              <w:rPr>
                <w:rFonts w:ascii="Times New Roman" w:hAnsi="Times New Roman" w:cs="Times New Roman"/>
              </w:rPr>
            </w:pPr>
          </w:p>
        </w:tc>
        <w:tc>
          <w:tcPr>
            <w:tcW w:w="2438" w:type="dxa"/>
          </w:tcPr>
          <w:p w14:paraId="3F07C642" w14:textId="77777777" w:rsidR="003835D4" w:rsidRPr="00AE1634" w:rsidRDefault="003835D4" w:rsidP="00AE1634">
            <w:pPr>
              <w:ind w:firstLine="0"/>
              <w:rPr>
                <w:rFonts w:ascii="Times New Roman" w:hAnsi="Times New Roman" w:cs="Times New Roman"/>
              </w:rPr>
            </w:pPr>
          </w:p>
        </w:tc>
        <w:tc>
          <w:tcPr>
            <w:tcW w:w="2167" w:type="dxa"/>
          </w:tcPr>
          <w:p w14:paraId="284DA24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Каникулы</w:t>
            </w:r>
          </w:p>
        </w:tc>
        <w:tc>
          <w:tcPr>
            <w:tcW w:w="2800" w:type="dxa"/>
          </w:tcPr>
          <w:p w14:paraId="4558330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«Пожарная часть» — </w:t>
            </w:r>
            <w:r w:rsidRPr="00AE1634">
              <w:rPr>
                <w:rFonts w:ascii="Times New Roman" w:hAnsi="Times New Roman" w:cs="Times New Roman"/>
              </w:rPr>
              <w:lastRenderedPageBreak/>
              <w:t>Распределение детьми ролей, ненавязчиво, с помощью собственного примера как равноправного партнёра в игре; дать представление о функциях и значении пожарной части. Учить фиксировать ситуацию неопределённости. Воспитывать уважение и гордость за людей героических профессий.</w:t>
            </w:r>
          </w:p>
        </w:tc>
        <w:tc>
          <w:tcPr>
            <w:tcW w:w="3191" w:type="dxa"/>
          </w:tcPr>
          <w:p w14:paraId="63AA38D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«Семейные традиции </w:t>
            </w:r>
            <w:r w:rsidRPr="00AE1634">
              <w:rPr>
                <w:rFonts w:ascii="Times New Roman" w:hAnsi="Times New Roman" w:cs="Times New Roman"/>
              </w:rPr>
              <w:lastRenderedPageBreak/>
              <w:t xml:space="preserve">новогоднего стола» — формировать умение детей вести </w:t>
            </w:r>
            <w:proofErr w:type="gramStart"/>
            <w:r w:rsidRPr="00AE1634">
              <w:rPr>
                <w:rFonts w:ascii="Times New Roman" w:hAnsi="Times New Roman" w:cs="Times New Roman"/>
              </w:rPr>
              <w:t>спокойную ,</w:t>
            </w:r>
            <w:proofErr w:type="gramEnd"/>
            <w:r w:rsidRPr="00AE1634">
              <w:rPr>
                <w:rFonts w:ascii="Times New Roman" w:hAnsi="Times New Roman" w:cs="Times New Roman"/>
              </w:rPr>
              <w:t xml:space="preserve"> непринуждённую беседу; воспитывать уважение и сохранение традиций своей семьи.</w:t>
            </w:r>
          </w:p>
        </w:tc>
        <w:tc>
          <w:tcPr>
            <w:tcW w:w="2664" w:type="dxa"/>
          </w:tcPr>
          <w:p w14:paraId="145414EF" w14:textId="77777777" w:rsidR="003835D4" w:rsidRPr="00AE1634" w:rsidRDefault="003835D4" w:rsidP="00AE1634">
            <w:pPr>
              <w:ind w:firstLine="0"/>
              <w:rPr>
                <w:rFonts w:ascii="Times New Roman" w:hAnsi="Times New Roman" w:cs="Times New Roman"/>
              </w:rPr>
            </w:pPr>
          </w:p>
          <w:p w14:paraId="78B3D376" w14:textId="77777777" w:rsidR="003835D4" w:rsidRPr="00AE1634" w:rsidRDefault="003835D4" w:rsidP="00AE1634">
            <w:pPr>
              <w:ind w:firstLine="0"/>
              <w:rPr>
                <w:rFonts w:ascii="Times New Roman" w:hAnsi="Times New Roman" w:cs="Times New Roman"/>
              </w:rPr>
            </w:pPr>
          </w:p>
        </w:tc>
      </w:tr>
      <w:tr w:rsidR="003835D4" w:rsidRPr="00AE1634" w14:paraId="084BFB6F" w14:textId="77777777" w:rsidTr="00AE1634">
        <w:tc>
          <w:tcPr>
            <w:tcW w:w="1560" w:type="dxa"/>
          </w:tcPr>
          <w:p w14:paraId="774C4C1D" w14:textId="77777777" w:rsidR="003835D4" w:rsidRPr="00AE1634" w:rsidRDefault="003835D4" w:rsidP="00AE1634">
            <w:pPr>
              <w:ind w:firstLine="0"/>
              <w:rPr>
                <w:rFonts w:ascii="Times New Roman" w:hAnsi="Times New Roman" w:cs="Times New Roman"/>
              </w:rPr>
            </w:pPr>
          </w:p>
          <w:p w14:paraId="4510DB30" w14:textId="77777777" w:rsidR="003835D4" w:rsidRPr="00AE1634" w:rsidRDefault="003835D4" w:rsidP="00AE1634">
            <w:pPr>
              <w:ind w:firstLine="0"/>
              <w:rPr>
                <w:rFonts w:ascii="Times New Roman" w:hAnsi="Times New Roman" w:cs="Times New Roman"/>
              </w:rPr>
            </w:pPr>
          </w:p>
          <w:p w14:paraId="32B59495" w14:textId="77777777" w:rsidR="003835D4" w:rsidRPr="00AE1634" w:rsidRDefault="003835D4" w:rsidP="00AE1634">
            <w:pPr>
              <w:ind w:firstLine="0"/>
              <w:rPr>
                <w:rFonts w:ascii="Times New Roman" w:hAnsi="Times New Roman" w:cs="Times New Roman"/>
              </w:rPr>
            </w:pPr>
          </w:p>
          <w:p w14:paraId="7B11F14A" w14:textId="77777777" w:rsidR="003835D4" w:rsidRPr="00AE1634" w:rsidRDefault="003835D4" w:rsidP="00AE1634">
            <w:pPr>
              <w:ind w:firstLine="0"/>
              <w:rPr>
                <w:rFonts w:ascii="Times New Roman" w:hAnsi="Times New Roman" w:cs="Times New Roman"/>
              </w:rPr>
            </w:pPr>
          </w:p>
          <w:p w14:paraId="7A62A9ED" w14:textId="77777777" w:rsidR="003835D4" w:rsidRPr="00AE1634" w:rsidRDefault="003835D4" w:rsidP="00AE1634">
            <w:pPr>
              <w:ind w:firstLine="0"/>
              <w:rPr>
                <w:rFonts w:ascii="Times New Roman" w:hAnsi="Times New Roman" w:cs="Times New Roman"/>
              </w:rPr>
            </w:pPr>
          </w:p>
          <w:p w14:paraId="361DE7A7" w14:textId="77777777" w:rsidR="003835D4" w:rsidRPr="00AE1634" w:rsidRDefault="003835D4" w:rsidP="00AE1634">
            <w:pPr>
              <w:ind w:firstLine="0"/>
              <w:rPr>
                <w:rFonts w:ascii="Times New Roman" w:hAnsi="Times New Roman" w:cs="Times New Roman"/>
              </w:rPr>
            </w:pPr>
          </w:p>
          <w:p w14:paraId="344CC39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12.01.</w:t>
            </w:r>
          </w:p>
        </w:tc>
        <w:tc>
          <w:tcPr>
            <w:tcW w:w="2438" w:type="dxa"/>
          </w:tcPr>
          <w:p w14:paraId="7FF7599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Экскурсия в почтовое отделение</w:t>
            </w:r>
            <w:r w:rsidR="006D08E0" w:rsidRPr="00AE1634">
              <w:rPr>
                <w:rFonts w:ascii="Times New Roman" w:hAnsi="Times New Roman" w:cs="Times New Roman"/>
              </w:rPr>
              <w:t xml:space="preserve"> </w:t>
            </w:r>
            <w:r w:rsidRPr="00AE1634">
              <w:rPr>
                <w:rFonts w:ascii="Times New Roman" w:hAnsi="Times New Roman" w:cs="Times New Roman"/>
              </w:rPr>
              <w:t xml:space="preserve">«Новогодняя почта» </w:t>
            </w:r>
          </w:p>
          <w:p w14:paraId="4F357789" w14:textId="77777777" w:rsidR="003835D4" w:rsidRPr="00AE1634" w:rsidRDefault="003835D4" w:rsidP="00AE1634">
            <w:pPr>
              <w:ind w:firstLine="0"/>
              <w:rPr>
                <w:rFonts w:ascii="Times New Roman" w:hAnsi="Times New Roman" w:cs="Times New Roman"/>
              </w:rPr>
            </w:pPr>
          </w:p>
          <w:p w14:paraId="51378FB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Досуг «Прощание с новогодней ёлкой»- продолжать приобщать детей к праздничной культуре, воспитывать желание принимать участие в праздниках, играх.</w:t>
            </w:r>
          </w:p>
          <w:p w14:paraId="5B917496" w14:textId="77777777" w:rsidR="003835D4" w:rsidRPr="00AE1634" w:rsidRDefault="003835D4" w:rsidP="00AE1634">
            <w:pPr>
              <w:ind w:firstLine="0"/>
              <w:rPr>
                <w:rFonts w:ascii="Times New Roman" w:hAnsi="Times New Roman" w:cs="Times New Roman"/>
              </w:rPr>
            </w:pPr>
          </w:p>
        </w:tc>
        <w:tc>
          <w:tcPr>
            <w:tcW w:w="2167" w:type="dxa"/>
          </w:tcPr>
          <w:p w14:paraId="76328A2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Дикие животные средней полосы России</w:t>
            </w:r>
          </w:p>
        </w:tc>
        <w:tc>
          <w:tcPr>
            <w:tcW w:w="2800" w:type="dxa"/>
          </w:tcPr>
          <w:p w14:paraId="0BEB47C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«Цирк» — научить распределять роли и действовать в соответствии принятой на себя ролью, воспитывать дружеское отношение друг к другу. Закреплять представления детей об учреждениях культуры, правилах поведения в общественных местах. Закреплять знания о цирке и его работниках.</w:t>
            </w:r>
          </w:p>
        </w:tc>
        <w:tc>
          <w:tcPr>
            <w:tcW w:w="3191" w:type="dxa"/>
          </w:tcPr>
          <w:p w14:paraId="5C2D3A9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«Рождество и святки» — закрепить знания детей об истории появления главного христианского праздника «Рождество» на Руси и в других странах; воспитывать интерес к прошлому.</w:t>
            </w:r>
          </w:p>
        </w:tc>
        <w:tc>
          <w:tcPr>
            <w:tcW w:w="2664" w:type="dxa"/>
          </w:tcPr>
          <w:p w14:paraId="4E2D8D8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«По страницам Красной книги» — знакомить детей с животными Тверского края, занесёнными в красную книгу; воспитывать бережное отношение к природе.</w:t>
            </w:r>
          </w:p>
          <w:p w14:paraId="449AF8EA" w14:textId="77777777" w:rsidR="003835D4" w:rsidRPr="00AE1634" w:rsidRDefault="003835D4" w:rsidP="00AE1634">
            <w:pPr>
              <w:ind w:firstLine="0"/>
              <w:rPr>
                <w:rFonts w:ascii="Times New Roman" w:hAnsi="Times New Roman" w:cs="Times New Roman"/>
              </w:rPr>
            </w:pPr>
          </w:p>
        </w:tc>
      </w:tr>
      <w:tr w:rsidR="003835D4" w:rsidRPr="00AE1634" w14:paraId="7C3DA4C1" w14:textId="77777777" w:rsidTr="00AE1634">
        <w:tc>
          <w:tcPr>
            <w:tcW w:w="1560" w:type="dxa"/>
          </w:tcPr>
          <w:p w14:paraId="65F97D4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15.01.</w:t>
            </w:r>
          </w:p>
          <w:p w14:paraId="2F490B14" w14:textId="77777777" w:rsidR="003835D4" w:rsidRPr="00AE1634" w:rsidRDefault="003835D4" w:rsidP="00AE1634">
            <w:pPr>
              <w:ind w:firstLine="0"/>
              <w:rPr>
                <w:rFonts w:ascii="Times New Roman" w:hAnsi="Times New Roman" w:cs="Times New Roman"/>
              </w:rPr>
            </w:pPr>
          </w:p>
          <w:p w14:paraId="203ACDC4" w14:textId="77777777" w:rsidR="003835D4" w:rsidRPr="00AE1634" w:rsidRDefault="003835D4" w:rsidP="00AE1634">
            <w:pPr>
              <w:ind w:firstLine="0"/>
              <w:rPr>
                <w:rFonts w:ascii="Times New Roman" w:hAnsi="Times New Roman" w:cs="Times New Roman"/>
              </w:rPr>
            </w:pPr>
          </w:p>
          <w:p w14:paraId="0AF4A755" w14:textId="77777777" w:rsidR="003835D4" w:rsidRPr="00AE1634" w:rsidRDefault="003835D4" w:rsidP="00AE1634">
            <w:pPr>
              <w:ind w:firstLine="0"/>
              <w:rPr>
                <w:rFonts w:ascii="Times New Roman" w:hAnsi="Times New Roman" w:cs="Times New Roman"/>
              </w:rPr>
            </w:pPr>
          </w:p>
          <w:p w14:paraId="66C41429" w14:textId="77777777" w:rsidR="003835D4" w:rsidRPr="00AE1634" w:rsidRDefault="003835D4" w:rsidP="00AE1634">
            <w:pPr>
              <w:ind w:firstLine="0"/>
              <w:rPr>
                <w:rFonts w:ascii="Times New Roman" w:hAnsi="Times New Roman" w:cs="Times New Roman"/>
              </w:rPr>
            </w:pPr>
          </w:p>
          <w:p w14:paraId="0B465026" w14:textId="77777777" w:rsidR="003835D4" w:rsidRPr="00AE1634" w:rsidRDefault="003835D4" w:rsidP="00AE1634">
            <w:pPr>
              <w:ind w:firstLine="0"/>
              <w:rPr>
                <w:rFonts w:ascii="Times New Roman" w:hAnsi="Times New Roman" w:cs="Times New Roman"/>
              </w:rPr>
            </w:pPr>
          </w:p>
          <w:p w14:paraId="237D80D2" w14:textId="77777777" w:rsidR="003835D4" w:rsidRPr="00AE1634" w:rsidRDefault="003835D4" w:rsidP="00AE1634">
            <w:pPr>
              <w:ind w:firstLine="0"/>
              <w:rPr>
                <w:rFonts w:ascii="Times New Roman" w:hAnsi="Times New Roman" w:cs="Times New Roman"/>
              </w:rPr>
            </w:pPr>
          </w:p>
          <w:p w14:paraId="20C3C8EA" w14:textId="77777777" w:rsidR="003835D4" w:rsidRPr="00AE1634" w:rsidRDefault="003835D4" w:rsidP="00AE1634">
            <w:pPr>
              <w:ind w:firstLine="0"/>
              <w:rPr>
                <w:rFonts w:ascii="Times New Roman" w:hAnsi="Times New Roman" w:cs="Times New Roman"/>
              </w:rPr>
            </w:pPr>
          </w:p>
          <w:p w14:paraId="11FF7D9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17.01</w:t>
            </w:r>
          </w:p>
          <w:p w14:paraId="1181053C" w14:textId="77777777" w:rsidR="003835D4" w:rsidRPr="00AE1634" w:rsidRDefault="003835D4" w:rsidP="00AE1634">
            <w:pPr>
              <w:ind w:firstLine="0"/>
              <w:rPr>
                <w:rFonts w:ascii="Times New Roman" w:hAnsi="Times New Roman" w:cs="Times New Roman"/>
              </w:rPr>
            </w:pPr>
          </w:p>
          <w:p w14:paraId="1DB2954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 </w:t>
            </w:r>
          </w:p>
          <w:p w14:paraId="6716A840" w14:textId="77777777" w:rsidR="003835D4" w:rsidRPr="00AE1634" w:rsidRDefault="003835D4" w:rsidP="00AE1634">
            <w:pPr>
              <w:ind w:firstLine="0"/>
              <w:rPr>
                <w:rFonts w:ascii="Times New Roman" w:hAnsi="Times New Roman" w:cs="Times New Roman"/>
              </w:rPr>
            </w:pPr>
          </w:p>
          <w:p w14:paraId="6B419410" w14:textId="77777777" w:rsidR="003835D4" w:rsidRPr="00AE1634" w:rsidRDefault="003835D4" w:rsidP="00AE1634">
            <w:pPr>
              <w:ind w:firstLine="0"/>
              <w:rPr>
                <w:rFonts w:ascii="Times New Roman" w:hAnsi="Times New Roman" w:cs="Times New Roman"/>
              </w:rPr>
            </w:pPr>
          </w:p>
          <w:p w14:paraId="4DDA0A78" w14:textId="77777777" w:rsidR="003835D4" w:rsidRPr="00AE1634" w:rsidRDefault="003835D4" w:rsidP="00AE1634">
            <w:pPr>
              <w:ind w:firstLine="0"/>
              <w:rPr>
                <w:rFonts w:ascii="Times New Roman" w:hAnsi="Times New Roman" w:cs="Times New Roman"/>
              </w:rPr>
            </w:pPr>
          </w:p>
          <w:p w14:paraId="40D083B9" w14:textId="77777777" w:rsidR="003835D4" w:rsidRPr="00AE1634" w:rsidRDefault="003835D4" w:rsidP="00AE1634">
            <w:pPr>
              <w:ind w:firstLine="0"/>
              <w:rPr>
                <w:rFonts w:ascii="Times New Roman" w:hAnsi="Times New Roman" w:cs="Times New Roman"/>
              </w:rPr>
            </w:pPr>
          </w:p>
          <w:p w14:paraId="1A5A19CA" w14:textId="77777777" w:rsidR="003835D4" w:rsidRPr="00AE1634" w:rsidRDefault="003835D4" w:rsidP="00AE1634">
            <w:pPr>
              <w:ind w:firstLine="0"/>
              <w:rPr>
                <w:rFonts w:ascii="Times New Roman" w:hAnsi="Times New Roman" w:cs="Times New Roman"/>
              </w:rPr>
            </w:pPr>
          </w:p>
          <w:p w14:paraId="0D9C1C19" w14:textId="77777777" w:rsidR="003835D4" w:rsidRPr="00AE1634" w:rsidRDefault="003835D4" w:rsidP="00AE1634">
            <w:pPr>
              <w:ind w:firstLine="0"/>
              <w:rPr>
                <w:rFonts w:ascii="Times New Roman" w:hAnsi="Times New Roman" w:cs="Times New Roman"/>
              </w:rPr>
            </w:pPr>
          </w:p>
          <w:p w14:paraId="38EEAA06" w14:textId="77777777" w:rsidR="003835D4" w:rsidRPr="00AE1634" w:rsidRDefault="003835D4" w:rsidP="00AE1634">
            <w:pPr>
              <w:ind w:firstLine="0"/>
              <w:rPr>
                <w:rFonts w:ascii="Times New Roman" w:hAnsi="Times New Roman" w:cs="Times New Roman"/>
              </w:rPr>
            </w:pPr>
          </w:p>
          <w:p w14:paraId="36FD71D6" w14:textId="77777777" w:rsidR="003835D4" w:rsidRPr="00AE1634" w:rsidRDefault="003835D4" w:rsidP="00AE1634">
            <w:pPr>
              <w:ind w:firstLine="0"/>
              <w:rPr>
                <w:rFonts w:ascii="Times New Roman" w:hAnsi="Times New Roman" w:cs="Times New Roman"/>
              </w:rPr>
            </w:pPr>
          </w:p>
          <w:p w14:paraId="3404E76C" w14:textId="77777777" w:rsidR="003835D4" w:rsidRPr="00AE1634" w:rsidRDefault="003835D4" w:rsidP="00AE1634">
            <w:pPr>
              <w:ind w:firstLine="0"/>
              <w:rPr>
                <w:rFonts w:ascii="Times New Roman" w:hAnsi="Times New Roman" w:cs="Times New Roman"/>
              </w:rPr>
            </w:pPr>
          </w:p>
          <w:p w14:paraId="3B2EFB6B" w14:textId="77777777" w:rsidR="003835D4" w:rsidRPr="00AE1634" w:rsidRDefault="003835D4" w:rsidP="00AE1634">
            <w:pPr>
              <w:ind w:firstLine="0"/>
              <w:rPr>
                <w:rFonts w:ascii="Times New Roman" w:hAnsi="Times New Roman" w:cs="Times New Roman"/>
              </w:rPr>
            </w:pPr>
          </w:p>
          <w:p w14:paraId="147001E7" w14:textId="77777777" w:rsidR="003835D4" w:rsidRPr="00AE1634" w:rsidRDefault="003835D4" w:rsidP="00AE1634">
            <w:pPr>
              <w:ind w:firstLine="0"/>
              <w:rPr>
                <w:rFonts w:ascii="Times New Roman" w:hAnsi="Times New Roman" w:cs="Times New Roman"/>
              </w:rPr>
            </w:pPr>
          </w:p>
          <w:p w14:paraId="2805C014" w14:textId="77777777" w:rsidR="003835D4" w:rsidRPr="00AE1634" w:rsidRDefault="003835D4" w:rsidP="00AE1634">
            <w:pPr>
              <w:ind w:firstLine="0"/>
              <w:rPr>
                <w:rFonts w:ascii="Times New Roman" w:hAnsi="Times New Roman" w:cs="Times New Roman"/>
              </w:rPr>
            </w:pPr>
          </w:p>
          <w:p w14:paraId="7FA68BD7" w14:textId="77777777" w:rsidR="003835D4" w:rsidRPr="00AE1634" w:rsidRDefault="003835D4" w:rsidP="00AE1634">
            <w:pPr>
              <w:ind w:firstLine="0"/>
              <w:rPr>
                <w:rFonts w:ascii="Times New Roman" w:hAnsi="Times New Roman" w:cs="Times New Roman"/>
              </w:rPr>
            </w:pPr>
          </w:p>
          <w:p w14:paraId="334FA95F" w14:textId="77777777" w:rsidR="003835D4" w:rsidRPr="00AE1634" w:rsidRDefault="003835D4" w:rsidP="00AE1634">
            <w:pPr>
              <w:ind w:firstLine="0"/>
              <w:rPr>
                <w:rFonts w:ascii="Times New Roman" w:hAnsi="Times New Roman" w:cs="Times New Roman"/>
              </w:rPr>
            </w:pPr>
          </w:p>
          <w:p w14:paraId="12217B81" w14:textId="77777777" w:rsidR="003835D4" w:rsidRPr="00AE1634" w:rsidRDefault="003835D4" w:rsidP="00AE1634">
            <w:pPr>
              <w:ind w:firstLine="0"/>
              <w:rPr>
                <w:rFonts w:ascii="Times New Roman" w:hAnsi="Times New Roman" w:cs="Times New Roman"/>
              </w:rPr>
            </w:pPr>
          </w:p>
          <w:p w14:paraId="298BBD1C" w14:textId="77777777" w:rsidR="003835D4" w:rsidRPr="00AE1634" w:rsidRDefault="003835D4" w:rsidP="00AE1634">
            <w:pPr>
              <w:ind w:firstLine="0"/>
              <w:rPr>
                <w:rFonts w:ascii="Times New Roman" w:hAnsi="Times New Roman" w:cs="Times New Roman"/>
              </w:rPr>
            </w:pPr>
          </w:p>
          <w:p w14:paraId="70E2AC51" w14:textId="77777777" w:rsidR="003835D4" w:rsidRPr="00AE1634" w:rsidRDefault="003835D4" w:rsidP="00AE1634">
            <w:pPr>
              <w:ind w:firstLine="0"/>
              <w:rPr>
                <w:rFonts w:ascii="Times New Roman" w:hAnsi="Times New Roman" w:cs="Times New Roman"/>
              </w:rPr>
            </w:pPr>
          </w:p>
          <w:p w14:paraId="42F994C3" w14:textId="77777777" w:rsidR="003835D4" w:rsidRPr="00AE1634" w:rsidRDefault="003835D4" w:rsidP="00AE1634">
            <w:pPr>
              <w:ind w:firstLine="0"/>
              <w:rPr>
                <w:rFonts w:ascii="Times New Roman" w:hAnsi="Times New Roman" w:cs="Times New Roman"/>
              </w:rPr>
            </w:pPr>
          </w:p>
          <w:p w14:paraId="7BCCE80F" w14:textId="77777777" w:rsidR="003835D4" w:rsidRPr="00AE1634" w:rsidRDefault="003835D4" w:rsidP="00AE1634">
            <w:pPr>
              <w:ind w:firstLine="0"/>
              <w:rPr>
                <w:rFonts w:ascii="Times New Roman" w:hAnsi="Times New Roman" w:cs="Times New Roman"/>
              </w:rPr>
            </w:pPr>
          </w:p>
          <w:p w14:paraId="7EEF84E0" w14:textId="77777777" w:rsidR="003835D4" w:rsidRPr="00AE1634" w:rsidRDefault="003835D4" w:rsidP="00AE1634">
            <w:pPr>
              <w:ind w:firstLine="0"/>
              <w:rPr>
                <w:rFonts w:ascii="Times New Roman" w:hAnsi="Times New Roman" w:cs="Times New Roman"/>
              </w:rPr>
            </w:pPr>
          </w:p>
          <w:p w14:paraId="45C9884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19.01.</w:t>
            </w:r>
          </w:p>
        </w:tc>
        <w:tc>
          <w:tcPr>
            <w:tcW w:w="2438" w:type="dxa"/>
          </w:tcPr>
          <w:p w14:paraId="5F7DCBD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Викторина «В мире животных» -</w:t>
            </w:r>
            <w:r w:rsidR="006D08E0" w:rsidRPr="00AE1634">
              <w:rPr>
                <w:rFonts w:ascii="Times New Roman" w:hAnsi="Times New Roman" w:cs="Times New Roman"/>
              </w:rPr>
              <w:t xml:space="preserve"> </w:t>
            </w:r>
            <w:r w:rsidRPr="00AE1634">
              <w:rPr>
                <w:rFonts w:ascii="Times New Roman" w:hAnsi="Times New Roman" w:cs="Times New Roman"/>
              </w:rPr>
              <w:t xml:space="preserve">обобщать и расширять знания </w:t>
            </w:r>
            <w:r w:rsidRPr="00AE1634">
              <w:rPr>
                <w:rFonts w:ascii="Times New Roman" w:hAnsi="Times New Roman" w:cs="Times New Roman"/>
              </w:rPr>
              <w:lastRenderedPageBreak/>
              <w:t xml:space="preserve">детей о диких и домашних животных. </w:t>
            </w:r>
          </w:p>
          <w:p w14:paraId="7802760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Развлечение в</w:t>
            </w:r>
            <w:r w:rsidR="006D08E0" w:rsidRPr="00AE1634">
              <w:rPr>
                <w:rFonts w:ascii="Times New Roman" w:hAnsi="Times New Roman" w:cs="Times New Roman"/>
              </w:rPr>
              <w:t xml:space="preserve"> </w:t>
            </w:r>
            <w:r w:rsidRPr="00AE1634">
              <w:rPr>
                <w:rFonts w:ascii="Times New Roman" w:hAnsi="Times New Roman" w:cs="Times New Roman"/>
              </w:rPr>
              <w:t>доме-интернате «С новым годом поздравляем, счастья, радости желаем!»- закрепить знания детей об истории празднования Нового года, воспитывать интерес к прошлому, уважение к старшим.</w:t>
            </w:r>
          </w:p>
          <w:p w14:paraId="117628A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Вручение новогодних сувениров </w:t>
            </w:r>
          </w:p>
          <w:p w14:paraId="7D03821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«Символ года» </w:t>
            </w:r>
          </w:p>
          <w:p w14:paraId="0AA26EE5" w14:textId="77777777" w:rsidR="003835D4" w:rsidRPr="00AE1634" w:rsidRDefault="003835D4" w:rsidP="00AE1634">
            <w:pPr>
              <w:ind w:firstLine="0"/>
              <w:rPr>
                <w:rFonts w:ascii="Times New Roman" w:hAnsi="Times New Roman" w:cs="Times New Roman"/>
              </w:rPr>
            </w:pPr>
          </w:p>
          <w:p w14:paraId="65715956" w14:textId="1B44A01C" w:rsidR="00A262D3"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Консультация для родителей «Праздник Крещения. История и традиции» - знакомить детей старшего школьного возраста с православным праздником «Крещение Господне» Расширять и обогащать представление детей </w:t>
            </w:r>
            <w:r w:rsidRPr="00AE1634">
              <w:rPr>
                <w:rFonts w:ascii="Times New Roman" w:hAnsi="Times New Roman" w:cs="Times New Roman"/>
              </w:rPr>
              <w:lastRenderedPageBreak/>
              <w:t>о православных традициях русского народа.</w:t>
            </w:r>
          </w:p>
          <w:p w14:paraId="487D3586" w14:textId="77777777" w:rsidR="00A262D3" w:rsidRPr="00AE1634" w:rsidRDefault="00A262D3" w:rsidP="00AE1634">
            <w:pPr>
              <w:ind w:firstLine="0"/>
              <w:rPr>
                <w:rFonts w:ascii="Times New Roman" w:hAnsi="Times New Roman" w:cs="Times New Roman"/>
              </w:rPr>
            </w:pPr>
          </w:p>
        </w:tc>
        <w:tc>
          <w:tcPr>
            <w:tcW w:w="2167" w:type="dxa"/>
          </w:tcPr>
          <w:p w14:paraId="067B242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Наши верные друзья (дом. животные)</w:t>
            </w:r>
          </w:p>
        </w:tc>
        <w:tc>
          <w:tcPr>
            <w:tcW w:w="2800" w:type="dxa"/>
          </w:tcPr>
          <w:p w14:paraId="3D25E6A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«Ветеринарная клиника» — Формировать представление детей о работе ветеринара, </w:t>
            </w:r>
            <w:r w:rsidRPr="00AE1634">
              <w:rPr>
                <w:rFonts w:ascii="Times New Roman" w:hAnsi="Times New Roman" w:cs="Times New Roman"/>
              </w:rPr>
              <w:lastRenderedPageBreak/>
              <w:t>клиники и её функциях. Учить детей основным моментам организации игры. Раскрыть содержание и взаимодействие ролей; воспитывать заботливое отношение к животным.</w:t>
            </w:r>
          </w:p>
        </w:tc>
        <w:tc>
          <w:tcPr>
            <w:tcW w:w="3191" w:type="dxa"/>
          </w:tcPr>
          <w:p w14:paraId="720E2DE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«Чайные истории» — познакомить детей и с поверьями русского народа о домашних животных; учить </w:t>
            </w:r>
            <w:r w:rsidRPr="00AE1634">
              <w:rPr>
                <w:rFonts w:ascii="Times New Roman" w:hAnsi="Times New Roman" w:cs="Times New Roman"/>
              </w:rPr>
              <w:lastRenderedPageBreak/>
              <w:t>понимать из язык, повадки; воспитывать бережное отношение к животным.</w:t>
            </w:r>
          </w:p>
        </w:tc>
        <w:tc>
          <w:tcPr>
            <w:tcW w:w="2664" w:type="dxa"/>
          </w:tcPr>
          <w:p w14:paraId="2504726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«У меня живёт котёнок» — развивать интерес к домашним животным; </w:t>
            </w:r>
            <w:r w:rsidRPr="00AE1634">
              <w:rPr>
                <w:rFonts w:ascii="Times New Roman" w:hAnsi="Times New Roman" w:cs="Times New Roman"/>
              </w:rPr>
              <w:lastRenderedPageBreak/>
              <w:t>активизировать речь детей; воспитывать бережное, заботливое отношение к животным.</w:t>
            </w:r>
          </w:p>
          <w:p w14:paraId="36A4BD3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 Беседа «История зимнего праздника. Семейные традиции» (Старый новый год)</w:t>
            </w:r>
          </w:p>
          <w:p w14:paraId="68FAE55A" w14:textId="77777777" w:rsidR="003835D4" w:rsidRPr="00AE1634" w:rsidRDefault="003835D4" w:rsidP="00AE1634">
            <w:pPr>
              <w:ind w:firstLine="0"/>
              <w:rPr>
                <w:rFonts w:ascii="Times New Roman" w:hAnsi="Times New Roman" w:cs="Times New Roman"/>
              </w:rPr>
            </w:pPr>
          </w:p>
        </w:tc>
      </w:tr>
      <w:tr w:rsidR="003835D4" w:rsidRPr="00AE1634" w14:paraId="3FD268D5" w14:textId="77777777" w:rsidTr="00AE1634">
        <w:trPr>
          <w:trHeight w:val="5661"/>
        </w:trPr>
        <w:tc>
          <w:tcPr>
            <w:tcW w:w="1560" w:type="dxa"/>
          </w:tcPr>
          <w:p w14:paraId="63E6720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26.01.</w:t>
            </w:r>
          </w:p>
        </w:tc>
        <w:tc>
          <w:tcPr>
            <w:tcW w:w="2438" w:type="dxa"/>
          </w:tcPr>
          <w:p w14:paraId="1AB06DC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Говорим с детьми о Блокаде: «Блокада Ленинграда. След в каждой семье. Живая история семьи Савичевых. - познакомить детей с трудной жизнью жителей блокадного Ленинграда во время ВОВ, обогатить знания о героическом прошлом города. </w:t>
            </w:r>
          </w:p>
          <w:p w14:paraId="7D71185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Акция «Зажжённая свеча» </w:t>
            </w:r>
          </w:p>
        </w:tc>
        <w:tc>
          <w:tcPr>
            <w:tcW w:w="2167" w:type="dxa"/>
          </w:tcPr>
          <w:p w14:paraId="76C02E7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Вот так Африка! (животные жарких стран)</w:t>
            </w:r>
          </w:p>
        </w:tc>
        <w:tc>
          <w:tcPr>
            <w:tcW w:w="2800" w:type="dxa"/>
          </w:tcPr>
          <w:p w14:paraId="45C2F86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«Зоопарк — «Мадагаскар» — научить детей распределять на подгруппы в соответствии с игровым сюжетом. Расширять представления детей о гуманной направленности труда работников зоопарка, об основных профессиях: директор зоопарка, рабочие, врач, проводник, работник кухни, экскурсовод и др.; об основных трудовых процессах по обслуживанию экзотических животных. </w:t>
            </w:r>
          </w:p>
        </w:tc>
        <w:tc>
          <w:tcPr>
            <w:tcW w:w="3191" w:type="dxa"/>
          </w:tcPr>
          <w:p w14:paraId="63C130C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«Пьют ли чай в Африке?» — познакомить детей с традициями чайной церемонии в разных странах; воспитывать интерес к традициям разных народом.</w:t>
            </w:r>
          </w:p>
        </w:tc>
        <w:tc>
          <w:tcPr>
            <w:tcW w:w="2664" w:type="dxa"/>
          </w:tcPr>
          <w:p w14:paraId="057A4C6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«Животные пустыни» — формировать представление детей о животных жарких стран, о приспособлениях их к жизни в пустыне; развивать интерес к миру животных.</w:t>
            </w:r>
          </w:p>
        </w:tc>
      </w:tr>
      <w:tr w:rsidR="003835D4" w:rsidRPr="00AE1634" w14:paraId="6E6D7EC9" w14:textId="77777777" w:rsidTr="00AE1634">
        <w:trPr>
          <w:trHeight w:val="840"/>
        </w:trPr>
        <w:tc>
          <w:tcPr>
            <w:tcW w:w="1560" w:type="dxa"/>
          </w:tcPr>
          <w:p w14:paraId="060C838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Февраль</w:t>
            </w:r>
          </w:p>
        </w:tc>
        <w:tc>
          <w:tcPr>
            <w:tcW w:w="2438" w:type="dxa"/>
          </w:tcPr>
          <w:p w14:paraId="291F9FB3"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 xml:space="preserve"> Групповое</w:t>
            </w:r>
            <w:r w:rsidRPr="00AE1634">
              <w:rPr>
                <w:rFonts w:ascii="Times New Roman" w:hAnsi="Times New Roman" w:cs="Times New Roman"/>
              </w:rPr>
              <w:t xml:space="preserve">   </w:t>
            </w:r>
            <w:r w:rsidR="003835D4" w:rsidRPr="00AE1634">
              <w:rPr>
                <w:rFonts w:ascii="Times New Roman" w:hAnsi="Times New Roman" w:cs="Times New Roman"/>
              </w:rPr>
              <w:t xml:space="preserve"> мероприятие</w:t>
            </w:r>
          </w:p>
        </w:tc>
        <w:tc>
          <w:tcPr>
            <w:tcW w:w="2167" w:type="dxa"/>
          </w:tcPr>
          <w:p w14:paraId="3D3E69F3"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1E73538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49589AD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67381AE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1F650DF3" w14:textId="77777777" w:rsidTr="00AE1634">
        <w:tc>
          <w:tcPr>
            <w:tcW w:w="1560" w:type="dxa"/>
          </w:tcPr>
          <w:p w14:paraId="79A5E7E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6.02.</w:t>
            </w:r>
          </w:p>
        </w:tc>
        <w:tc>
          <w:tcPr>
            <w:tcW w:w="2438" w:type="dxa"/>
          </w:tcPr>
          <w:p w14:paraId="6CBF08C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Мастер-класс по изготовлению семейной куклы-оберега – вызвать у </w:t>
            </w:r>
            <w:r w:rsidRPr="00AE1634">
              <w:rPr>
                <w:rFonts w:ascii="Times New Roman" w:hAnsi="Times New Roman" w:cs="Times New Roman"/>
              </w:rPr>
              <w:lastRenderedPageBreak/>
              <w:t>детей интерес к истории возникновения куклы, приобщать к культуре русского народа, семейным традициям, воспитывать умение и желание делать подарки своими руками.</w:t>
            </w:r>
          </w:p>
        </w:tc>
        <w:tc>
          <w:tcPr>
            <w:tcW w:w="2167" w:type="dxa"/>
          </w:tcPr>
          <w:p w14:paraId="77C15FA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Чайковский- прошлое, настоящее, будущее.</w:t>
            </w:r>
          </w:p>
        </w:tc>
        <w:tc>
          <w:tcPr>
            <w:tcW w:w="2800" w:type="dxa"/>
          </w:tcPr>
          <w:p w14:paraId="507ECED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«Типография» — учить детей действовать в соответствии с выбранной ролью. </w:t>
            </w:r>
            <w:r w:rsidRPr="00AE1634">
              <w:rPr>
                <w:rFonts w:ascii="Times New Roman" w:hAnsi="Times New Roman" w:cs="Times New Roman"/>
              </w:rPr>
              <w:lastRenderedPageBreak/>
              <w:t>Расширить кругозор, совершенствовать культуру общения. Закрепить представление о работе типографии, расширив и усложнив раннее известный сюжет несколькими сюжетными звеньями (изготовление газет, журналов); воспитывать бережное отношение к книге, газетам, журналам, как к источнику знаний.</w:t>
            </w:r>
          </w:p>
        </w:tc>
        <w:tc>
          <w:tcPr>
            <w:tcW w:w="3191" w:type="dxa"/>
          </w:tcPr>
          <w:p w14:paraId="2BD2448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«История создания куклы» — познакомить детей с историей создания куклы, развивать ретроспективный </w:t>
            </w:r>
            <w:r w:rsidRPr="00AE1634">
              <w:rPr>
                <w:rFonts w:ascii="Times New Roman" w:hAnsi="Times New Roman" w:cs="Times New Roman"/>
              </w:rPr>
              <w:lastRenderedPageBreak/>
              <w:t>взгляд на вещи.</w:t>
            </w:r>
          </w:p>
        </w:tc>
        <w:tc>
          <w:tcPr>
            <w:tcW w:w="2664" w:type="dxa"/>
          </w:tcPr>
          <w:p w14:paraId="3C9CE0B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Беседа «История создания куклы» - познакомить детей с историей создания </w:t>
            </w:r>
            <w:r w:rsidRPr="00AE1634">
              <w:rPr>
                <w:rFonts w:ascii="Times New Roman" w:hAnsi="Times New Roman" w:cs="Times New Roman"/>
              </w:rPr>
              <w:lastRenderedPageBreak/>
              <w:t>куклы. Просмотр</w:t>
            </w:r>
            <w:r w:rsidR="006D08E0" w:rsidRPr="00AE1634">
              <w:rPr>
                <w:rFonts w:ascii="Times New Roman" w:hAnsi="Times New Roman" w:cs="Times New Roman"/>
              </w:rPr>
              <w:t xml:space="preserve"> </w:t>
            </w:r>
            <w:r w:rsidRPr="00AE1634">
              <w:rPr>
                <w:rFonts w:ascii="Times New Roman" w:hAnsi="Times New Roman" w:cs="Times New Roman"/>
              </w:rPr>
              <w:t>презентации.</w:t>
            </w:r>
          </w:p>
          <w:p w14:paraId="696694B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«Край как песня, край</w:t>
            </w:r>
            <w:r w:rsidR="006D08E0" w:rsidRPr="00AE1634">
              <w:rPr>
                <w:rFonts w:ascii="Times New Roman" w:hAnsi="Times New Roman" w:cs="Times New Roman"/>
              </w:rPr>
              <w:t xml:space="preserve"> </w:t>
            </w:r>
            <w:r w:rsidRPr="00AE1634">
              <w:rPr>
                <w:rFonts w:ascii="Times New Roman" w:hAnsi="Times New Roman" w:cs="Times New Roman"/>
              </w:rPr>
              <w:t>как птица» — воспринимать красоту родного края через поэтические строки поэтов; развивать интерес к малой Родине; воспитывать желание поддерживать чистоту и порядок на улицах посёлка.</w:t>
            </w:r>
          </w:p>
        </w:tc>
      </w:tr>
      <w:tr w:rsidR="003835D4" w:rsidRPr="00AE1634" w14:paraId="5BF66FBF" w14:textId="77777777" w:rsidTr="00AE1634">
        <w:trPr>
          <w:trHeight w:val="70"/>
        </w:trPr>
        <w:tc>
          <w:tcPr>
            <w:tcW w:w="1560" w:type="dxa"/>
          </w:tcPr>
          <w:p w14:paraId="02D4DD5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12.02.</w:t>
            </w:r>
          </w:p>
          <w:p w14:paraId="3B3C7068" w14:textId="77777777" w:rsidR="003835D4" w:rsidRPr="00AE1634" w:rsidRDefault="003835D4" w:rsidP="00AE1634">
            <w:pPr>
              <w:ind w:firstLine="0"/>
              <w:rPr>
                <w:rFonts w:ascii="Times New Roman" w:hAnsi="Times New Roman" w:cs="Times New Roman"/>
              </w:rPr>
            </w:pPr>
          </w:p>
          <w:p w14:paraId="18B10DCB" w14:textId="77777777" w:rsidR="003835D4" w:rsidRPr="00AE1634" w:rsidRDefault="003835D4" w:rsidP="00AE1634">
            <w:pPr>
              <w:ind w:firstLine="0"/>
              <w:rPr>
                <w:rFonts w:ascii="Times New Roman" w:hAnsi="Times New Roman" w:cs="Times New Roman"/>
              </w:rPr>
            </w:pPr>
          </w:p>
          <w:p w14:paraId="5B6ADE37" w14:textId="77777777" w:rsidR="003835D4" w:rsidRPr="00AE1634" w:rsidRDefault="003835D4" w:rsidP="00AE1634">
            <w:pPr>
              <w:ind w:firstLine="0"/>
              <w:rPr>
                <w:rFonts w:ascii="Times New Roman" w:hAnsi="Times New Roman" w:cs="Times New Roman"/>
              </w:rPr>
            </w:pPr>
          </w:p>
          <w:p w14:paraId="2DDBCA09" w14:textId="77777777" w:rsidR="003835D4" w:rsidRPr="00AE1634" w:rsidRDefault="003835D4" w:rsidP="00AE1634">
            <w:pPr>
              <w:ind w:firstLine="0"/>
              <w:rPr>
                <w:rFonts w:ascii="Times New Roman" w:hAnsi="Times New Roman" w:cs="Times New Roman"/>
              </w:rPr>
            </w:pPr>
          </w:p>
          <w:p w14:paraId="63E27DE1" w14:textId="77777777" w:rsidR="003835D4" w:rsidRPr="00AE1634" w:rsidRDefault="003835D4" w:rsidP="00AE1634">
            <w:pPr>
              <w:ind w:firstLine="0"/>
              <w:rPr>
                <w:rFonts w:ascii="Times New Roman" w:hAnsi="Times New Roman" w:cs="Times New Roman"/>
              </w:rPr>
            </w:pPr>
          </w:p>
          <w:p w14:paraId="03040CF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15.02.</w:t>
            </w:r>
          </w:p>
        </w:tc>
        <w:tc>
          <w:tcPr>
            <w:tcW w:w="2438" w:type="dxa"/>
          </w:tcPr>
          <w:p w14:paraId="4D7111C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Посещение краеведческого музея «Край любимый, край</w:t>
            </w:r>
            <w:r w:rsidR="006D08E0" w:rsidRPr="00AE1634">
              <w:rPr>
                <w:rFonts w:ascii="Times New Roman" w:hAnsi="Times New Roman" w:cs="Times New Roman"/>
              </w:rPr>
              <w:t xml:space="preserve"> </w:t>
            </w:r>
            <w:r w:rsidRPr="00AE1634">
              <w:rPr>
                <w:rFonts w:ascii="Times New Roman" w:hAnsi="Times New Roman" w:cs="Times New Roman"/>
              </w:rPr>
              <w:t>родной»</w:t>
            </w:r>
          </w:p>
          <w:p w14:paraId="05C2E64C" w14:textId="77777777" w:rsidR="003835D4" w:rsidRPr="00AE1634" w:rsidRDefault="003835D4" w:rsidP="00AE1634">
            <w:pPr>
              <w:ind w:firstLine="0"/>
              <w:rPr>
                <w:rFonts w:ascii="Times New Roman" w:hAnsi="Times New Roman" w:cs="Times New Roman"/>
              </w:rPr>
            </w:pPr>
          </w:p>
          <w:p w14:paraId="2109992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Участие в муниципальной выставке декоративно-прикладного творчества «Семейная мастерская» - формирование позитивного отношения к </w:t>
            </w:r>
            <w:r w:rsidRPr="00AE1634">
              <w:rPr>
                <w:rFonts w:ascii="Times New Roman" w:hAnsi="Times New Roman" w:cs="Times New Roman"/>
              </w:rPr>
              <w:lastRenderedPageBreak/>
              <w:t>совместному семейному творчеству, вовлечение семей в активную социально-культурную деятельность.</w:t>
            </w:r>
          </w:p>
        </w:tc>
        <w:tc>
          <w:tcPr>
            <w:tcW w:w="2167" w:type="dxa"/>
          </w:tcPr>
          <w:p w14:paraId="0846033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Мой Тверской край.</w:t>
            </w:r>
          </w:p>
        </w:tc>
        <w:tc>
          <w:tcPr>
            <w:tcW w:w="2800" w:type="dxa"/>
          </w:tcPr>
          <w:p w14:paraId="00F6A48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«Агентство недвижимости» — формировать умение детей самостоятельно распределять роли и действовать согласно им. Расширять сферу социальной активности детей и их представлению об окружающем, закреплять знания о работе агентств по продаже недвижимости, предоставлять ребёнку возможность занимать </w:t>
            </w:r>
            <w:r w:rsidRPr="00AE1634">
              <w:rPr>
                <w:rFonts w:ascii="Times New Roman" w:hAnsi="Times New Roman" w:cs="Times New Roman"/>
              </w:rPr>
              <w:lastRenderedPageBreak/>
              <w:t>различные позиции взрослых.</w:t>
            </w:r>
          </w:p>
        </w:tc>
        <w:tc>
          <w:tcPr>
            <w:tcW w:w="3191" w:type="dxa"/>
          </w:tcPr>
          <w:p w14:paraId="1112D4C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«Достопримечательности родного края» — развивать интерес к истории родного края; памятным местам; воспитывать любовь, уважение к родному краю, желание сохранять его красоту.</w:t>
            </w:r>
          </w:p>
        </w:tc>
        <w:tc>
          <w:tcPr>
            <w:tcW w:w="2664" w:type="dxa"/>
          </w:tcPr>
          <w:p w14:paraId="1A7A2BF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«Чем славен мой край родной» — развивать интерес к истории родного края; формировать представление о природных богатствах родного края, прививать любовь к родному краю.</w:t>
            </w:r>
          </w:p>
        </w:tc>
      </w:tr>
      <w:tr w:rsidR="003835D4" w:rsidRPr="00AE1634" w14:paraId="163DCA73" w14:textId="77777777" w:rsidTr="00AE1634">
        <w:tc>
          <w:tcPr>
            <w:tcW w:w="1560" w:type="dxa"/>
          </w:tcPr>
          <w:p w14:paraId="1829EAFD" w14:textId="77777777" w:rsidR="003835D4" w:rsidRPr="00AE1634" w:rsidRDefault="003835D4" w:rsidP="00AE1634">
            <w:pPr>
              <w:ind w:firstLine="0"/>
              <w:rPr>
                <w:rFonts w:ascii="Times New Roman" w:hAnsi="Times New Roman" w:cs="Times New Roman"/>
              </w:rPr>
            </w:pPr>
          </w:p>
        </w:tc>
        <w:tc>
          <w:tcPr>
            <w:tcW w:w="2438" w:type="dxa"/>
          </w:tcPr>
          <w:p w14:paraId="1B28999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Ситуативная акция «День памяти о россиянах, исполнявших служебный долг за пределами Отечества» - воспитание культуры общения двух поколений, уважения к воинам, чувства благодарности к защитникам Отечества.</w:t>
            </w:r>
          </w:p>
          <w:p w14:paraId="7F9A149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«Встреча с интересными людьми» (с дедушкой воспитанника </w:t>
            </w:r>
            <w:proofErr w:type="spellStart"/>
            <w:r w:rsidRPr="00AE1634">
              <w:rPr>
                <w:rFonts w:ascii="Times New Roman" w:hAnsi="Times New Roman" w:cs="Times New Roman"/>
              </w:rPr>
              <w:t>Парамошкина</w:t>
            </w:r>
            <w:proofErr w:type="spellEnd"/>
            <w:r w:rsidRPr="00AE1634">
              <w:rPr>
                <w:rFonts w:ascii="Times New Roman" w:hAnsi="Times New Roman" w:cs="Times New Roman"/>
              </w:rPr>
              <w:t xml:space="preserve"> Р.)</w:t>
            </w:r>
          </w:p>
          <w:p w14:paraId="5514EF06" w14:textId="77777777" w:rsidR="003835D4" w:rsidRPr="00AE1634" w:rsidRDefault="003835D4" w:rsidP="00AE1634">
            <w:pPr>
              <w:ind w:firstLine="0"/>
              <w:rPr>
                <w:rFonts w:ascii="Times New Roman" w:hAnsi="Times New Roman" w:cs="Times New Roman"/>
              </w:rPr>
            </w:pPr>
          </w:p>
        </w:tc>
        <w:tc>
          <w:tcPr>
            <w:tcW w:w="2167" w:type="dxa"/>
          </w:tcPr>
          <w:p w14:paraId="1F2290E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Широка страна моя родная.</w:t>
            </w:r>
          </w:p>
        </w:tc>
        <w:tc>
          <w:tcPr>
            <w:tcW w:w="2800" w:type="dxa"/>
          </w:tcPr>
          <w:p w14:paraId="0C1E7C1D" w14:textId="77777777" w:rsidR="003835D4" w:rsidRPr="00AE1634" w:rsidRDefault="003835D4" w:rsidP="00AE1634">
            <w:pPr>
              <w:ind w:firstLine="0"/>
              <w:rPr>
                <w:rFonts w:ascii="Times New Roman" w:hAnsi="Times New Roman" w:cs="Times New Roman"/>
              </w:rPr>
            </w:pPr>
            <w:proofErr w:type="gramStart"/>
            <w:r w:rsidRPr="00AE1634">
              <w:rPr>
                <w:rFonts w:ascii="Times New Roman" w:hAnsi="Times New Roman" w:cs="Times New Roman"/>
              </w:rPr>
              <w:t>« Военная</w:t>
            </w:r>
            <w:proofErr w:type="gramEnd"/>
            <w:r w:rsidRPr="00AE1634">
              <w:rPr>
                <w:rFonts w:ascii="Times New Roman" w:hAnsi="Times New Roman" w:cs="Times New Roman"/>
              </w:rPr>
              <w:t xml:space="preserve"> разведка» - познакомить детей с военизированными играми; научить детей быстро выполнять полученные задания; развивать внимательность, осторожность; воспитывать уважение к военным профессиям, желание защищать Родину; расширить словарный запас детей, закрепляя понимание таких слов, как «разведка», «разведчик», «часовой», «охрана», «солдаты».</w:t>
            </w:r>
          </w:p>
        </w:tc>
        <w:tc>
          <w:tcPr>
            <w:tcW w:w="3191" w:type="dxa"/>
          </w:tcPr>
          <w:p w14:paraId="088C17D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«Народные традиции. Проводы в армию» — познакомить детей с традицией русского народа – «Проводы в армию»; формировать интерес к истории своего народа, быта.</w:t>
            </w:r>
          </w:p>
        </w:tc>
        <w:tc>
          <w:tcPr>
            <w:tcW w:w="2664" w:type="dxa"/>
          </w:tcPr>
          <w:p w14:paraId="017C3D0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«Военные профессии» — формировать представление детей о военных профессиях, о гуманной направленности работы военных, о необходимости армии, развивать речь детей; воспитывать уважение к военным.</w:t>
            </w:r>
          </w:p>
        </w:tc>
      </w:tr>
      <w:tr w:rsidR="003835D4" w:rsidRPr="00AE1634" w14:paraId="6312C703" w14:textId="77777777" w:rsidTr="00AE1634">
        <w:tc>
          <w:tcPr>
            <w:tcW w:w="1560" w:type="dxa"/>
          </w:tcPr>
          <w:p w14:paraId="5B8C6B4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26.02.</w:t>
            </w:r>
          </w:p>
        </w:tc>
        <w:tc>
          <w:tcPr>
            <w:tcW w:w="2438" w:type="dxa"/>
          </w:tcPr>
          <w:p w14:paraId="34FB7AE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Спортивное развлечение «Лучше папы друга нет!» - содействовать </w:t>
            </w:r>
            <w:r w:rsidRPr="00AE1634">
              <w:rPr>
                <w:rFonts w:ascii="Times New Roman" w:hAnsi="Times New Roman" w:cs="Times New Roman"/>
              </w:rPr>
              <w:lastRenderedPageBreak/>
              <w:t>эмоциональному и физическому сближению родителей и детей.</w:t>
            </w:r>
          </w:p>
        </w:tc>
        <w:tc>
          <w:tcPr>
            <w:tcW w:w="2167" w:type="dxa"/>
          </w:tcPr>
          <w:p w14:paraId="2EA71A2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По странам и континентам.</w:t>
            </w:r>
          </w:p>
        </w:tc>
        <w:tc>
          <w:tcPr>
            <w:tcW w:w="2800" w:type="dxa"/>
          </w:tcPr>
          <w:p w14:paraId="5BA33E6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«Пароход», «Железнодорожники» — Учить детей налаживать взаимодействие в </w:t>
            </w:r>
            <w:r w:rsidRPr="00AE1634">
              <w:rPr>
                <w:rFonts w:ascii="Times New Roman" w:hAnsi="Times New Roman" w:cs="Times New Roman"/>
              </w:rPr>
              <w:lastRenderedPageBreak/>
              <w:t>совместных играх, раскрывать содержание, связи и соотношение разыгрываемых ролей; развивать интерес к познанию неизвестного; воспитывать уважение людям данной профессии</w:t>
            </w:r>
          </w:p>
        </w:tc>
        <w:tc>
          <w:tcPr>
            <w:tcW w:w="3191" w:type="dxa"/>
          </w:tcPr>
          <w:p w14:paraId="209D04E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«История воздушного транспорта» — знакомить детей с историей создания самолётов; формировать </w:t>
            </w:r>
            <w:r w:rsidRPr="00AE1634">
              <w:rPr>
                <w:rFonts w:ascii="Times New Roman" w:hAnsi="Times New Roman" w:cs="Times New Roman"/>
              </w:rPr>
              <w:lastRenderedPageBreak/>
              <w:t>представление о профессии стюардесса; воспитывать культуру поведения в общественном транспорте.</w:t>
            </w:r>
          </w:p>
        </w:tc>
        <w:tc>
          <w:tcPr>
            <w:tcW w:w="2664" w:type="dxa"/>
          </w:tcPr>
          <w:p w14:paraId="42D0E5F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«Транспорт прошлого, настоящего и будущего» — (рассматривание </w:t>
            </w:r>
            <w:r w:rsidRPr="00AE1634">
              <w:rPr>
                <w:rFonts w:ascii="Times New Roman" w:hAnsi="Times New Roman" w:cs="Times New Roman"/>
              </w:rPr>
              <w:lastRenderedPageBreak/>
              <w:t>энциклопедии «Транспорт») – формировать представление детей о транспорте, его значимости для людей, закрепить правила безопасного поведения; активизировать речь детей, умение составлять описательный рассказ по плану.</w:t>
            </w:r>
          </w:p>
        </w:tc>
      </w:tr>
      <w:tr w:rsidR="003835D4" w:rsidRPr="00AE1634" w14:paraId="038557F9" w14:textId="77777777" w:rsidTr="00AE1634">
        <w:tc>
          <w:tcPr>
            <w:tcW w:w="1560" w:type="dxa"/>
          </w:tcPr>
          <w:p w14:paraId="6269A43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Март</w:t>
            </w:r>
          </w:p>
        </w:tc>
        <w:tc>
          <w:tcPr>
            <w:tcW w:w="2438" w:type="dxa"/>
          </w:tcPr>
          <w:p w14:paraId="09CDC1ED"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 xml:space="preserve"> Групповое мероприятие</w:t>
            </w:r>
          </w:p>
        </w:tc>
        <w:tc>
          <w:tcPr>
            <w:tcW w:w="2167" w:type="dxa"/>
          </w:tcPr>
          <w:p w14:paraId="359562D0"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3EFC848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78741284"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Сладкий час</w:t>
            </w:r>
          </w:p>
        </w:tc>
        <w:tc>
          <w:tcPr>
            <w:tcW w:w="2664" w:type="dxa"/>
          </w:tcPr>
          <w:p w14:paraId="17F7410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420CC8A9" w14:textId="77777777" w:rsidTr="00AE1634">
        <w:tc>
          <w:tcPr>
            <w:tcW w:w="1560" w:type="dxa"/>
          </w:tcPr>
          <w:p w14:paraId="2D8C9D1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7.03.</w:t>
            </w:r>
          </w:p>
          <w:p w14:paraId="06722BBC" w14:textId="77777777" w:rsidR="003835D4" w:rsidRPr="00AE1634" w:rsidRDefault="003835D4" w:rsidP="00AE1634">
            <w:pPr>
              <w:ind w:firstLine="0"/>
              <w:rPr>
                <w:rFonts w:ascii="Times New Roman" w:hAnsi="Times New Roman" w:cs="Times New Roman"/>
              </w:rPr>
            </w:pPr>
          </w:p>
        </w:tc>
        <w:tc>
          <w:tcPr>
            <w:tcW w:w="2438" w:type="dxa"/>
          </w:tcPr>
          <w:p w14:paraId="6504724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Развлечение «А ну-ка, мамочки!» - формировать у детей целостное представление образа матери-хранительницы домашнего очага, играющей большую роль в жизни каждого человека, воспитывать любовь и уважение к самому дорогому человеку – матери.</w:t>
            </w:r>
          </w:p>
        </w:tc>
        <w:tc>
          <w:tcPr>
            <w:tcW w:w="2167" w:type="dxa"/>
          </w:tcPr>
          <w:p w14:paraId="76A0393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О любимых мамах.</w:t>
            </w:r>
          </w:p>
        </w:tc>
        <w:tc>
          <w:tcPr>
            <w:tcW w:w="2800" w:type="dxa"/>
          </w:tcPr>
          <w:p w14:paraId="7BBF309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«Семья» — расширять представление детей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tc>
        <w:tc>
          <w:tcPr>
            <w:tcW w:w="3191" w:type="dxa"/>
          </w:tcPr>
          <w:p w14:paraId="70B813C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«Моя мама лучше всех» — воспитывать доброе, внимательное, уважительное отношение к старшим, стремление помогать им.</w:t>
            </w:r>
          </w:p>
        </w:tc>
        <w:tc>
          <w:tcPr>
            <w:tcW w:w="2664" w:type="dxa"/>
          </w:tcPr>
          <w:p w14:paraId="60DAB98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«Мамы всякие важны» — формировать заботливое отношение к родителям (маме); развивать речь детей; учить составлять описательный рассказ о маме.</w:t>
            </w:r>
          </w:p>
        </w:tc>
      </w:tr>
      <w:tr w:rsidR="003835D4" w:rsidRPr="00AE1634" w14:paraId="54FABC34" w14:textId="77777777" w:rsidTr="00AE1634">
        <w:tc>
          <w:tcPr>
            <w:tcW w:w="1560" w:type="dxa"/>
          </w:tcPr>
          <w:p w14:paraId="7F7AD9F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14.03.</w:t>
            </w:r>
          </w:p>
        </w:tc>
        <w:tc>
          <w:tcPr>
            <w:tcW w:w="2438" w:type="dxa"/>
          </w:tcPr>
          <w:p w14:paraId="2708485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Выставка маминых поделок «Мама-</w:t>
            </w:r>
            <w:r w:rsidRPr="00AE1634">
              <w:rPr>
                <w:rFonts w:ascii="Times New Roman" w:hAnsi="Times New Roman" w:cs="Times New Roman"/>
              </w:rPr>
              <w:lastRenderedPageBreak/>
              <w:t>искусница» - привлечь родителей к творчеству и взаимодействию с детьми.</w:t>
            </w:r>
          </w:p>
        </w:tc>
        <w:tc>
          <w:tcPr>
            <w:tcW w:w="2167" w:type="dxa"/>
          </w:tcPr>
          <w:p w14:paraId="03CB542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Весна, весна, весне дорогу!</w:t>
            </w:r>
          </w:p>
        </w:tc>
        <w:tc>
          <w:tcPr>
            <w:tcW w:w="2800" w:type="dxa"/>
          </w:tcPr>
          <w:p w14:paraId="2A68E26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«Магазин «Цветы»» — развивать речь детей; </w:t>
            </w:r>
            <w:r w:rsidRPr="00AE1634">
              <w:rPr>
                <w:rFonts w:ascii="Times New Roman" w:hAnsi="Times New Roman" w:cs="Times New Roman"/>
              </w:rPr>
              <w:lastRenderedPageBreak/>
              <w:t>расширять словарный запас; учить включать в игру разнообразные сюжеты; обогащение игрового опыта детей; воспитывать дружеские взаимоотношения к партнёрам по игре.</w:t>
            </w:r>
          </w:p>
        </w:tc>
        <w:tc>
          <w:tcPr>
            <w:tcW w:w="3191" w:type="dxa"/>
          </w:tcPr>
          <w:p w14:paraId="14C2F2D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«Вальс цветов» — закрепить умения сервировки </w:t>
            </w:r>
            <w:r w:rsidRPr="00AE1634">
              <w:rPr>
                <w:rFonts w:ascii="Times New Roman" w:hAnsi="Times New Roman" w:cs="Times New Roman"/>
              </w:rPr>
              <w:lastRenderedPageBreak/>
              <w:t>праздничного стола, культуры поведения за столом; умение воспринимать спокойную мелодию; познакомить с историей возникновения магнитофона.</w:t>
            </w:r>
          </w:p>
        </w:tc>
        <w:tc>
          <w:tcPr>
            <w:tcW w:w="2664" w:type="dxa"/>
          </w:tcPr>
          <w:p w14:paraId="15EA34D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«Весна – красна» — способствовать </w:t>
            </w:r>
            <w:r w:rsidRPr="00AE1634">
              <w:rPr>
                <w:rFonts w:ascii="Times New Roman" w:hAnsi="Times New Roman" w:cs="Times New Roman"/>
              </w:rPr>
              <w:lastRenderedPageBreak/>
              <w:t>уточнению и обобщению представлений о весне; воспринимать красоту природы через поэтические строки поэтов; воспитывать уважение к рассказчику, умение слушать.</w:t>
            </w:r>
          </w:p>
        </w:tc>
      </w:tr>
      <w:tr w:rsidR="003835D4" w:rsidRPr="00AE1634" w14:paraId="72A5A48C" w14:textId="77777777" w:rsidTr="00AE1634">
        <w:tc>
          <w:tcPr>
            <w:tcW w:w="1560" w:type="dxa"/>
          </w:tcPr>
          <w:p w14:paraId="3213006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17.03.</w:t>
            </w:r>
          </w:p>
        </w:tc>
        <w:tc>
          <w:tcPr>
            <w:tcW w:w="2438" w:type="dxa"/>
          </w:tcPr>
          <w:p w14:paraId="1E02CC9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Фольклорное развлечение совместно с родителями «Здравствуй, озорная Масленица!» - приобщение детей дошкольного возраста к народным традициям и обычаям, к бытовой и семейной культуре предков.</w:t>
            </w:r>
          </w:p>
        </w:tc>
        <w:tc>
          <w:tcPr>
            <w:tcW w:w="2167" w:type="dxa"/>
          </w:tcPr>
          <w:p w14:paraId="6C6F11D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Грачи прилетели.</w:t>
            </w:r>
          </w:p>
        </w:tc>
        <w:tc>
          <w:tcPr>
            <w:tcW w:w="2800" w:type="dxa"/>
          </w:tcPr>
          <w:p w14:paraId="7C0C81A1" w14:textId="07390575" w:rsidR="003835D4" w:rsidRPr="00AE1634" w:rsidRDefault="00AE1634" w:rsidP="00AE1634">
            <w:pPr>
              <w:ind w:firstLine="0"/>
              <w:rPr>
                <w:rFonts w:ascii="Times New Roman" w:hAnsi="Times New Roman" w:cs="Times New Roman"/>
              </w:rPr>
            </w:pPr>
            <w:r w:rsidRPr="00AE1634">
              <w:rPr>
                <w:rFonts w:ascii="Times New Roman" w:hAnsi="Times New Roman" w:cs="Times New Roman"/>
              </w:rPr>
              <w:t>«Ателье</w:t>
            </w:r>
            <w:r w:rsidR="003835D4" w:rsidRPr="00AE1634">
              <w:rPr>
                <w:rFonts w:ascii="Times New Roman" w:hAnsi="Times New Roman" w:cs="Times New Roman"/>
              </w:rPr>
              <w:t>. Дом мод» — формировать умение детей делиться на подгруппы в соответствии с сюжетом по окончании заданного игрового действия снова объединяться в единый коллектив. Воспитывать уважение к труду швеи, модельера, закройщика, расширять представление о том, что их труд коллективный; развивать диалогическую речь детей; воспитывать творческое воображение в создании весенней коллекции одежды. </w:t>
            </w:r>
          </w:p>
        </w:tc>
        <w:tc>
          <w:tcPr>
            <w:tcW w:w="3191" w:type="dxa"/>
          </w:tcPr>
          <w:p w14:paraId="06D5E89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«Сороки – вторая встреча весны» — рассказать детям о сороках, весеннем равноденствии, что за события, как они соединены в народной памяти и жизни.</w:t>
            </w:r>
          </w:p>
        </w:tc>
        <w:tc>
          <w:tcPr>
            <w:tcW w:w="2664" w:type="dxa"/>
          </w:tcPr>
          <w:p w14:paraId="5747A58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«Пословицы, поговорки о птицах» — закрепить знания детей о птицах, место обитания, внешний вид, повадки; развитие представлений о заботе человека о птицах; воспитывать бережное отношение к гнездовьям птиц.</w:t>
            </w:r>
          </w:p>
        </w:tc>
      </w:tr>
      <w:tr w:rsidR="003835D4" w:rsidRPr="00AE1634" w14:paraId="6B2EABF3" w14:textId="77777777" w:rsidTr="00AE1634">
        <w:trPr>
          <w:trHeight w:val="1548"/>
        </w:trPr>
        <w:tc>
          <w:tcPr>
            <w:tcW w:w="1560" w:type="dxa"/>
          </w:tcPr>
          <w:p w14:paraId="57A688C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25.03.</w:t>
            </w:r>
          </w:p>
          <w:p w14:paraId="2AD9B56D" w14:textId="77777777" w:rsidR="003835D4" w:rsidRPr="00AE1634" w:rsidRDefault="003835D4" w:rsidP="00AE1634">
            <w:pPr>
              <w:ind w:firstLine="0"/>
              <w:rPr>
                <w:rFonts w:ascii="Times New Roman" w:hAnsi="Times New Roman" w:cs="Times New Roman"/>
              </w:rPr>
            </w:pPr>
          </w:p>
          <w:p w14:paraId="7D11D17D" w14:textId="77777777" w:rsidR="003835D4" w:rsidRPr="00AE1634" w:rsidRDefault="003835D4" w:rsidP="00AE1634">
            <w:pPr>
              <w:ind w:firstLine="0"/>
              <w:rPr>
                <w:rFonts w:ascii="Times New Roman" w:hAnsi="Times New Roman" w:cs="Times New Roman"/>
              </w:rPr>
            </w:pPr>
          </w:p>
          <w:p w14:paraId="2F9E9FC6" w14:textId="77777777" w:rsidR="003835D4" w:rsidRPr="00AE1634" w:rsidRDefault="003835D4" w:rsidP="00AE1634">
            <w:pPr>
              <w:ind w:firstLine="0"/>
              <w:rPr>
                <w:rFonts w:ascii="Times New Roman" w:hAnsi="Times New Roman" w:cs="Times New Roman"/>
              </w:rPr>
            </w:pPr>
          </w:p>
          <w:p w14:paraId="7364300A" w14:textId="77777777" w:rsidR="003835D4" w:rsidRPr="00AE1634" w:rsidRDefault="003835D4" w:rsidP="00AE1634">
            <w:pPr>
              <w:ind w:firstLine="0"/>
              <w:rPr>
                <w:rFonts w:ascii="Times New Roman" w:hAnsi="Times New Roman" w:cs="Times New Roman"/>
              </w:rPr>
            </w:pPr>
          </w:p>
          <w:p w14:paraId="6593E9EA" w14:textId="77777777" w:rsidR="003835D4" w:rsidRPr="00AE1634" w:rsidRDefault="003835D4" w:rsidP="00AE1634">
            <w:pPr>
              <w:ind w:firstLine="0"/>
              <w:rPr>
                <w:rFonts w:ascii="Times New Roman" w:hAnsi="Times New Roman" w:cs="Times New Roman"/>
              </w:rPr>
            </w:pPr>
          </w:p>
          <w:p w14:paraId="7681A0A1" w14:textId="77777777" w:rsidR="003835D4" w:rsidRPr="00AE1634" w:rsidRDefault="003835D4" w:rsidP="00AE1634">
            <w:pPr>
              <w:ind w:firstLine="0"/>
              <w:rPr>
                <w:rFonts w:ascii="Times New Roman" w:hAnsi="Times New Roman" w:cs="Times New Roman"/>
              </w:rPr>
            </w:pPr>
          </w:p>
          <w:p w14:paraId="65FC2C88" w14:textId="77777777" w:rsidR="003835D4" w:rsidRPr="00AE1634" w:rsidRDefault="003835D4" w:rsidP="00AE1634">
            <w:pPr>
              <w:ind w:firstLine="0"/>
              <w:rPr>
                <w:rFonts w:ascii="Times New Roman" w:hAnsi="Times New Roman" w:cs="Times New Roman"/>
              </w:rPr>
            </w:pPr>
          </w:p>
          <w:p w14:paraId="16455AEA" w14:textId="77777777" w:rsidR="003835D4" w:rsidRPr="00AE1634" w:rsidRDefault="003835D4" w:rsidP="00AE1634">
            <w:pPr>
              <w:ind w:firstLine="0"/>
              <w:rPr>
                <w:rFonts w:ascii="Times New Roman" w:hAnsi="Times New Roman" w:cs="Times New Roman"/>
              </w:rPr>
            </w:pPr>
          </w:p>
          <w:p w14:paraId="7DBD7FFF" w14:textId="77777777" w:rsidR="003835D4" w:rsidRPr="00AE1634" w:rsidRDefault="003835D4" w:rsidP="00AE1634">
            <w:pPr>
              <w:ind w:firstLine="0"/>
              <w:rPr>
                <w:rFonts w:ascii="Times New Roman" w:hAnsi="Times New Roman" w:cs="Times New Roman"/>
              </w:rPr>
            </w:pPr>
          </w:p>
          <w:p w14:paraId="683F2FA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27.03.</w:t>
            </w:r>
          </w:p>
        </w:tc>
        <w:tc>
          <w:tcPr>
            <w:tcW w:w="2438" w:type="dxa"/>
          </w:tcPr>
          <w:p w14:paraId="5B15371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Игра- путешествие</w:t>
            </w:r>
            <w:r w:rsidR="006D08E0" w:rsidRPr="00AE1634">
              <w:rPr>
                <w:rFonts w:ascii="Times New Roman" w:hAnsi="Times New Roman" w:cs="Times New Roman"/>
              </w:rPr>
              <w:t xml:space="preserve"> </w:t>
            </w:r>
            <w:r w:rsidRPr="00AE1634">
              <w:rPr>
                <w:rFonts w:ascii="Times New Roman" w:hAnsi="Times New Roman" w:cs="Times New Roman"/>
              </w:rPr>
              <w:t>«Правила дорожные детям знать положено» - формировать у детей сознательное отношение к соблюдению правил дорожного движения.</w:t>
            </w:r>
          </w:p>
          <w:p w14:paraId="57F0855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Творческая мастерская «Цветы для бабушки» -развитие творческих способностей у детей через использование нетрадиционной техники лепки.</w:t>
            </w:r>
          </w:p>
          <w:p w14:paraId="413835B8" w14:textId="77777777" w:rsidR="003835D4" w:rsidRPr="00AE1634" w:rsidRDefault="003835D4" w:rsidP="00AE1634">
            <w:pPr>
              <w:ind w:firstLine="0"/>
              <w:rPr>
                <w:rFonts w:ascii="Times New Roman" w:hAnsi="Times New Roman" w:cs="Times New Roman"/>
              </w:rPr>
            </w:pPr>
          </w:p>
        </w:tc>
        <w:tc>
          <w:tcPr>
            <w:tcW w:w="2167" w:type="dxa"/>
          </w:tcPr>
          <w:p w14:paraId="2471A8E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Просыпается природа.</w:t>
            </w:r>
          </w:p>
        </w:tc>
        <w:tc>
          <w:tcPr>
            <w:tcW w:w="2800" w:type="dxa"/>
          </w:tcPr>
          <w:p w14:paraId="3768EC8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«МЧС спешит на помощь (экологическая катастрофа)» — расширить знания детей о работе МЧС; научить их быстро принимать правильное решение в экстремальных ситуациях, воспитывать смелость, ответственность, желание прийти на помощь людям.</w:t>
            </w:r>
          </w:p>
        </w:tc>
        <w:tc>
          <w:tcPr>
            <w:tcW w:w="3191" w:type="dxa"/>
          </w:tcPr>
          <w:p w14:paraId="4F46A54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«История скатерти» — познакомить детей с историей создания скатерти; формировать интерес к предметам быта, прошлому; отметить изящность растительного рисунка на кайме скатерти.</w:t>
            </w:r>
          </w:p>
        </w:tc>
        <w:tc>
          <w:tcPr>
            <w:tcW w:w="2664" w:type="dxa"/>
          </w:tcPr>
          <w:p w14:paraId="643F4B0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«Стыдно перед соловушкой» — воспитывать бережное отношение к природе; обсуждение пословиц и поговорок об отношении к природе.</w:t>
            </w:r>
          </w:p>
        </w:tc>
      </w:tr>
      <w:tr w:rsidR="003835D4" w:rsidRPr="00AE1634" w14:paraId="27518EB4" w14:textId="77777777" w:rsidTr="00AE1634">
        <w:tc>
          <w:tcPr>
            <w:tcW w:w="1560" w:type="dxa"/>
          </w:tcPr>
          <w:p w14:paraId="78878A0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Апрель</w:t>
            </w:r>
          </w:p>
        </w:tc>
        <w:tc>
          <w:tcPr>
            <w:tcW w:w="2438" w:type="dxa"/>
          </w:tcPr>
          <w:p w14:paraId="02C6249B"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Групповое мероприятие</w:t>
            </w:r>
          </w:p>
        </w:tc>
        <w:tc>
          <w:tcPr>
            <w:tcW w:w="2167" w:type="dxa"/>
          </w:tcPr>
          <w:p w14:paraId="0676F281"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Тема недели</w:t>
            </w:r>
          </w:p>
        </w:tc>
        <w:tc>
          <w:tcPr>
            <w:tcW w:w="2800" w:type="dxa"/>
          </w:tcPr>
          <w:p w14:paraId="1C41E81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27710DF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37327F7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515F3C3A" w14:textId="77777777" w:rsidTr="00AE1634">
        <w:tc>
          <w:tcPr>
            <w:tcW w:w="1560" w:type="dxa"/>
          </w:tcPr>
          <w:p w14:paraId="7EDC58A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1.04.</w:t>
            </w:r>
          </w:p>
          <w:p w14:paraId="66428AAF" w14:textId="77777777" w:rsidR="003835D4" w:rsidRPr="00AE1634" w:rsidRDefault="003835D4" w:rsidP="00AE1634">
            <w:pPr>
              <w:ind w:firstLine="0"/>
              <w:rPr>
                <w:rFonts w:ascii="Times New Roman" w:hAnsi="Times New Roman" w:cs="Times New Roman"/>
              </w:rPr>
            </w:pPr>
          </w:p>
          <w:p w14:paraId="21CF5170" w14:textId="77777777" w:rsidR="003835D4" w:rsidRPr="00AE1634" w:rsidRDefault="003835D4" w:rsidP="00AE1634">
            <w:pPr>
              <w:ind w:firstLine="0"/>
              <w:rPr>
                <w:rFonts w:ascii="Times New Roman" w:hAnsi="Times New Roman" w:cs="Times New Roman"/>
              </w:rPr>
            </w:pPr>
          </w:p>
          <w:p w14:paraId="1A37343E" w14:textId="31930DCE" w:rsidR="003835D4" w:rsidRDefault="003835D4" w:rsidP="00AE1634">
            <w:pPr>
              <w:ind w:firstLine="0"/>
              <w:rPr>
                <w:rFonts w:ascii="Times New Roman" w:hAnsi="Times New Roman" w:cs="Times New Roman"/>
              </w:rPr>
            </w:pPr>
          </w:p>
          <w:p w14:paraId="7185696E" w14:textId="77777777" w:rsidR="00AE1634" w:rsidRPr="00AE1634" w:rsidRDefault="00AE1634" w:rsidP="00AE1634">
            <w:pPr>
              <w:ind w:firstLine="0"/>
              <w:rPr>
                <w:rFonts w:ascii="Times New Roman" w:hAnsi="Times New Roman" w:cs="Times New Roman"/>
              </w:rPr>
            </w:pPr>
          </w:p>
          <w:p w14:paraId="52DBFF25" w14:textId="77777777" w:rsidR="003835D4" w:rsidRPr="00AE1634" w:rsidRDefault="003835D4" w:rsidP="00AE1634">
            <w:pPr>
              <w:ind w:firstLine="0"/>
              <w:rPr>
                <w:rFonts w:ascii="Times New Roman" w:hAnsi="Times New Roman" w:cs="Times New Roman"/>
              </w:rPr>
            </w:pPr>
          </w:p>
          <w:p w14:paraId="5CD8195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5.04.</w:t>
            </w:r>
          </w:p>
        </w:tc>
        <w:tc>
          <w:tcPr>
            <w:tcW w:w="2438" w:type="dxa"/>
          </w:tcPr>
          <w:p w14:paraId="6951E65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Игровая программа «Смеяться разрешается» - воспитывать у детей чувство юмора.</w:t>
            </w:r>
          </w:p>
          <w:p w14:paraId="05FE847B" w14:textId="77777777" w:rsidR="003835D4" w:rsidRPr="00AE1634" w:rsidRDefault="003835D4" w:rsidP="00AE1634">
            <w:pPr>
              <w:ind w:firstLine="0"/>
              <w:rPr>
                <w:rFonts w:ascii="Times New Roman" w:hAnsi="Times New Roman" w:cs="Times New Roman"/>
              </w:rPr>
            </w:pPr>
          </w:p>
          <w:p w14:paraId="102D133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Акция «Всемирный день здоровья» </w:t>
            </w:r>
          </w:p>
          <w:p w14:paraId="2C47D99D" w14:textId="4B5906BC"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(семейные подвижные игры, </w:t>
            </w:r>
            <w:r w:rsidR="00AE1634" w:rsidRPr="00AE1634">
              <w:rPr>
                <w:rFonts w:ascii="Times New Roman" w:hAnsi="Times New Roman" w:cs="Times New Roman"/>
              </w:rPr>
              <w:t>эстафеты)</w:t>
            </w:r>
            <w:r w:rsidRPr="00AE1634">
              <w:rPr>
                <w:rFonts w:ascii="Times New Roman" w:hAnsi="Times New Roman" w:cs="Times New Roman"/>
              </w:rPr>
              <w:t xml:space="preserve"> – </w:t>
            </w:r>
            <w:r w:rsidRPr="00AE1634">
              <w:rPr>
                <w:rFonts w:ascii="Times New Roman" w:hAnsi="Times New Roman" w:cs="Times New Roman"/>
              </w:rPr>
              <w:lastRenderedPageBreak/>
              <w:t>формирование положительного отношения к своему здоровью,</w:t>
            </w:r>
            <w:r w:rsidR="006D08E0" w:rsidRPr="00AE1634">
              <w:rPr>
                <w:rFonts w:ascii="Times New Roman" w:hAnsi="Times New Roman" w:cs="Times New Roman"/>
              </w:rPr>
              <w:t xml:space="preserve"> </w:t>
            </w:r>
            <w:r w:rsidRPr="00AE1634">
              <w:rPr>
                <w:rFonts w:ascii="Times New Roman" w:hAnsi="Times New Roman" w:cs="Times New Roman"/>
              </w:rPr>
              <w:t>как главной ценности человека.</w:t>
            </w:r>
          </w:p>
        </w:tc>
        <w:tc>
          <w:tcPr>
            <w:tcW w:w="2167" w:type="dxa"/>
          </w:tcPr>
          <w:p w14:paraId="5B74165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Телепередачи- мир природы, мир человека.</w:t>
            </w:r>
          </w:p>
        </w:tc>
        <w:tc>
          <w:tcPr>
            <w:tcW w:w="2800" w:type="dxa"/>
          </w:tcPr>
          <w:p w14:paraId="0F897A7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«Телевидение» — Закреплять ролевые действия работников телевидения, показать, что их труд коллективный, от качества работы одного зависит результат всего коллектива. Закреплять представления детей о средствах массовой </w:t>
            </w:r>
            <w:r w:rsidRPr="00AE1634">
              <w:rPr>
                <w:rFonts w:ascii="Times New Roman" w:hAnsi="Times New Roman" w:cs="Times New Roman"/>
              </w:rPr>
              <w:lastRenderedPageBreak/>
              <w:t>информации, о роли телевидения в жизни людей.</w:t>
            </w:r>
          </w:p>
        </w:tc>
        <w:tc>
          <w:tcPr>
            <w:tcW w:w="3191" w:type="dxa"/>
          </w:tcPr>
          <w:p w14:paraId="282D15C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w:t>
            </w:r>
            <w:proofErr w:type="spellStart"/>
            <w:r w:rsidRPr="00AE1634">
              <w:rPr>
                <w:rFonts w:ascii="Times New Roman" w:hAnsi="Times New Roman" w:cs="Times New Roman"/>
              </w:rPr>
              <w:t>Смехопанорама</w:t>
            </w:r>
            <w:proofErr w:type="spellEnd"/>
            <w:r w:rsidRPr="00AE1634">
              <w:rPr>
                <w:rFonts w:ascii="Times New Roman" w:hAnsi="Times New Roman" w:cs="Times New Roman"/>
              </w:rPr>
              <w:t>» — знакомить детей с развлекательными передачами телевидения и радио, знакомить с историей праздника «День смеха»; воспитывать интерес к прошлому.</w:t>
            </w:r>
          </w:p>
        </w:tc>
        <w:tc>
          <w:tcPr>
            <w:tcW w:w="2664" w:type="dxa"/>
          </w:tcPr>
          <w:p w14:paraId="64A9639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«Диктор телевидения: последние новости группы» — формировать знания детей о работниках телевидения; развивать интерес к профессиям взрослых; воспитывать культуру общения.</w:t>
            </w:r>
          </w:p>
        </w:tc>
      </w:tr>
      <w:tr w:rsidR="003835D4" w:rsidRPr="00AE1634" w14:paraId="11484229" w14:textId="77777777" w:rsidTr="00AE1634">
        <w:tc>
          <w:tcPr>
            <w:tcW w:w="1560" w:type="dxa"/>
          </w:tcPr>
          <w:p w14:paraId="4D964DC5"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12.04.</w:t>
            </w:r>
          </w:p>
        </w:tc>
        <w:tc>
          <w:tcPr>
            <w:tcW w:w="2438" w:type="dxa"/>
          </w:tcPr>
          <w:p w14:paraId="1A324A1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Выставка поделок «Космические дали» - </w:t>
            </w:r>
            <w:proofErr w:type="spellStart"/>
            <w:r w:rsidRPr="00AE1634">
              <w:rPr>
                <w:rFonts w:ascii="Times New Roman" w:hAnsi="Times New Roman" w:cs="Times New Roman"/>
              </w:rPr>
              <w:t>расши</w:t>
            </w:r>
            <w:proofErr w:type="spellEnd"/>
            <w:r w:rsidRPr="00AE1634">
              <w:rPr>
                <w:rFonts w:ascii="Times New Roman" w:hAnsi="Times New Roman" w:cs="Times New Roman"/>
              </w:rPr>
              <w:t xml:space="preserve"> </w:t>
            </w:r>
            <w:proofErr w:type="spellStart"/>
            <w:r w:rsidRPr="00AE1634">
              <w:rPr>
                <w:rFonts w:ascii="Times New Roman" w:hAnsi="Times New Roman" w:cs="Times New Roman"/>
              </w:rPr>
              <w:t>ри</w:t>
            </w:r>
            <w:proofErr w:type="spellEnd"/>
            <w:r w:rsidRPr="00AE1634">
              <w:rPr>
                <w:rFonts w:ascii="Times New Roman" w:hAnsi="Times New Roman" w:cs="Times New Roman"/>
              </w:rPr>
              <w:t xml:space="preserve"> </w:t>
            </w:r>
            <w:proofErr w:type="spellStart"/>
            <w:r w:rsidRPr="00AE1634">
              <w:rPr>
                <w:rFonts w:ascii="Times New Roman" w:hAnsi="Times New Roman" w:cs="Times New Roman"/>
              </w:rPr>
              <w:t>ть</w:t>
            </w:r>
            <w:proofErr w:type="spellEnd"/>
            <w:r w:rsidRPr="00AE1634">
              <w:rPr>
                <w:rFonts w:ascii="Times New Roman" w:hAnsi="Times New Roman" w:cs="Times New Roman"/>
              </w:rPr>
              <w:t xml:space="preserve"> знания детей о космосе, первооткрывателях космоса и известных космонавтах; развивать любознательность и творчество, воспитывать гордость за свою страну.</w:t>
            </w:r>
          </w:p>
        </w:tc>
        <w:tc>
          <w:tcPr>
            <w:tcW w:w="2167" w:type="dxa"/>
          </w:tcPr>
          <w:p w14:paraId="1651582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Земля- наш дом</w:t>
            </w:r>
            <w:r w:rsidR="006D08E0" w:rsidRPr="00AE1634">
              <w:rPr>
                <w:rFonts w:ascii="Times New Roman" w:hAnsi="Times New Roman" w:cs="Times New Roman"/>
              </w:rPr>
              <w:t xml:space="preserve"> </w:t>
            </w:r>
            <w:r w:rsidRPr="00AE1634">
              <w:rPr>
                <w:rFonts w:ascii="Times New Roman" w:hAnsi="Times New Roman" w:cs="Times New Roman"/>
              </w:rPr>
              <w:t>во Вселенной (День Космонавтики)</w:t>
            </w:r>
          </w:p>
        </w:tc>
        <w:tc>
          <w:tcPr>
            <w:tcW w:w="2800" w:type="dxa"/>
          </w:tcPr>
          <w:p w14:paraId="49AFBD6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«Исследователи космоса» — Научить детей самостоятельно распределять роли, понимать воображаемую ситуацию и действовать в соответствии с ней.</w:t>
            </w:r>
            <w:r w:rsidR="006D08E0" w:rsidRPr="00AE1634">
              <w:rPr>
                <w:rFonts w:ascii="Times New Roman" w:hAnsi="Times New Roman" w:cs="Times New Roman"/>
              </w:rPr>
              <w:t xml:space="preserve"> </w:t>
            </w:r>
            <w:r w:rsidRPr="00AE1634">
              <w:rPr>
                <w:rFonts w:ascii="Times New Roman" w:hAnsi="Times New Roman" w:cs="Times New Roman"/>
              </w:rPr>
              <w:t>Закреплять знания детей об исследованиях в области космоса, о специфических условиях труда исследователей, учить моделировать игровой диалог, использовать различные конструкторы, строительные материалы, предметы заместители. Развивать творческое воображение, связную речь детей.</w:t>
            </w:r>
          </w:p>
        </w:tc>
        <w:tc>
          <w:tcPr>
            <w:tcW w:w="3191" w:type="dxa"/>
          </w:tcPr>
          <w:p w14:paraId="76025EE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«Чаепитие на орбите» — закреплять знания детей о космосе; развивать воображение; формировать представления детей о продуктах питания космонавтов на орбите.</w:t>
            </w:r>
          </w:p>
        </w:tc>
        <w:tc>
          <w:tcPr>
            <w:tcW w:w="2664" w:type="dxa"/>
          </w:tcPr>
          <w:p w14:paraId="53FFA42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«Легко ли стать космонавтом» — формировать представление детей о профессии лётчик – космонавт; развивать интерес к профессиям, связанных с опасностью, неизвестностью; воспитывать уважение к людям труда.</w:t>
            </w:r>
          </w:p>
        </w:tc>
      </w:tr>
      <w:tr w:rsidR="003835D4" w:rsidRPr="00AE1634" w14:paraId="5C32F852" w14:textId="77777777" w:rsidTr="00AE1634">
        <w:trPr>
          <w:trHeight w:val="4672"/>
        </w:trPr>
        <w:tc>
          <w:tcPr>
            <w:tcW w:w="1560" w:type="dxa"/>
          </w:tcPr>
          <w:p w14:paraId="1C1ECCE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18.04.</w:t>
            </w:r>
          </w:p>
        </w:tc>
        <w:tc>
          <w:tcPr>
            <w:tcW w:w="2438" w:type="dxa"/>
          </w:tcPr>
          <w:p w14:paraId="64A7819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Изготовление семейного коллажа «Вода вокруг нас» - формирование у детей знаний о воде и ценности воды в жизни человека и всех живых организмов на Земле.</w:t>
            </w:r>
          </w:p>
        </w:tc>
        <w:tc>
          <w:tcPr>
            <w:tcW w:w="2167" w:type="dxa"/>
          </w:tcPr>
          <w:p w14:paraId="0924AA7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Вода- источник жизни.</w:t>
            </w:r>
          </w:p>
        </w:tc>
        <w:tc>
          <w:tcPr>
            <w:tcW w:w="2800" w:type="dxa"/>
          </w:tcPr>
          <w:p w14:paraId="5EABB0A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«Экологи» (водная система Земли) – развивать умение детей входить в определённый образ; формировать представление детей о родниках и их сохранении; развивать связную диалогическую речь, мышление; развивать познавательный интерес, наблюдательность; воспитывать бережное отношение к природе.</w:t>
            </w:r>
          </w:p>
        </w:tc>
        <w:tc>
          <w:tcPr>
            <w:tcW w:w="3191" w:type="dxa"/>
          </w:tcPr>
          <w:p w14:paraId="7BA4DD5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«История о воде» — формировать знания детей о чистоте воды; обогащать у детей экологические знания; воспитывать культуру ведения диалога.</w:t>
            </w:r>
          </w:p>
        </w:tc>
        <w:tc>
          <w:tcPr>
            <w:tcW w:w="2664" w:type="dxa"/>
          </w:tcPr>
          <w:p w14:paraId="7ECB66C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«Вода – источник жизни» </w:t>
            </w:r>
            <w:proofErr w:type="gramStart"/>
            <w:r w:rsidRPr="00AE1634">
              <w:rPr>
                <w:rFonts w:ascii="Times New Roman" w:hAnsi="Times New Roman" w:cs="Times New Roman"/>
              </w:rPr>
              <w:t>—</w:t>
            </w:r>
            <w:r w:rsidR="006D08E0" w:rsidRPr="00AE1634">
              <w:rPr>
                <w:rFonts w:ascii="Times New Roman" w:hAnsi="Times New Roman" w:cs="Times New Roman"/>
              </w:rPr>
              <w:t xml:space="preserve"> </w:t>
            </w:r>
            <w:r w:rsidRPr="00AE1634">
              <w:rPr>
                <w:rFonts w:ascii="Times New Roman" w:hAnsi="Times New Roman" w:cs="Times New Roman"/>
              </w:rPr>
              <w:t xml:space="preserve"> обобщить</w:t>
            </w:r>
            <w:proofErr w:type="gramEnd"/>
            <w:r w:rsidRPr="00AE1634">
              <w:rPr>
                <w:rFonts w:ascii="Times New Roman" w:hAnsi="Times New Roman" w:cs="Times New Roman"/>
              </w:rPr>
              <w:t xml:space="preserve"> и систематизировать знания детей о свойствах и значении воды для жизни всего живого на Земле;</w:t>
            </w:r>
            <w:r w:rsidR="006D08E0" w:rsidRPr="00AE1634">
              <w:rPr>
                <w:rFonts w:ascii="Times New Roman" w:hAnsi="Times New Roman" w:cs="Times New Roman"/>
              </w:rPr>
              <w:t xml:space="preserve">  </w:t>
            </w:r>
            <w:r w:rsidRPr="00AE1634">
              <w:rPr>
                <w:rFonts w:ascii="Times New Roman" w:hAnsi="Times New Roman" w:cs="Times New Roman"/>
              </w:rPr>
              <w:t>познакомить с памятниками природы – озёра, ледники, водопады, гейзеры; подвести к выводу: “Вода – источник жизни и здоровья”, поэтому вода самое большое богатство и ее нужно беречь.</w:t>
            </w:r>
          </w:p>
        </w:tc>
      </w:tr>
      <w:tr w:rsidR="003835D4" w:rsidRPr="00AE1634" w14:paraId="6C715686" w14:textId="77777777" w:rsidTr="00AE1634">
        <w:tc>
          <w:tcPr>
            <w:tcW w:w="1560" w:type="dxa"/>
          </w:tcPr>
          <w:p w14:paraId="2A6D50C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26.04.</w:t>
            </w:r>
          </w:p>
        </w:tc>
        <w:tc>
          <w:tcPr>
            <w:tcW w:w="2438" w:type="dxa"/>
          </w:tcPr>
          <w:p w14:paraId="3EBFFCB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Семейный конкурс рисунков «Береги планету!» - воспитание экологической культуры поведения человека, как части общей культуры взаимоотношений людей друг с другом и отношения человека к природе.</w:t>
            </w:r>
          </w:p>
        </w:tc>
        <w:tc>
          <w:tcPr>
            <w:tcW w:w="2167" w:type="dxa"/>
          </w:tcPr>
          <w:p w14:paraId="664DE07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Если бы люди всей Земли…</w:t>
            </w:r>
          </w:p>
        </w:tc>
        <w:tc>
          <w:tcPr>
            <w:tcW w:w="2800" w:type="dxa"/>
          </w:tcPr>
          <w:p w14:paraId="54A886E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«Кругосветное путешествие» — расширять кругозор детей; закреплять знания о частях света, разных странах; воспитывать дружеские взаимоотношения.</w:t>
            </w:r>
          </w:p>
        </w:tc>
        <w:tc>
          <w:tcPr>
            <w:tcW w:w="3191" w:type="dxa"/>
          </w:tcPr>
          <w:p w14:paraId="604D023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«Праздник весны и труда» — познакомить детей с государственным праздником весны и труда, рассказать о том, как он отмечается в разных странах.</w:t>
            </w:r>
          </w:p>
        </w:tc>
        <w:tc>
          <w:tcPr>
            <w:tcW w:w="2664" w:type="dxa"/>
          </w:tcPr>
          <w:p w14:paraId="055A18A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«Куклы мира» — познакомить детей с куклами, сделанными из разного материала; познакомить о роли куклы в жизни детей и взрослых; воспитывать интерес к куклам и традициям разных народов.</w:t>
            </w:r>
          </w:p>
        </w:tc>
      </w:tr>
      <w:tr w:rsidR="003835D4" w:rsidRPr="00AE1634" w14:paraId="355258E0" w14:textId="77777777" w:rsidTr="00AE1634">
        <w:tc>
          <w:tcPr>
            <w:tcW w:w="1560" w:type="dxa"/>
          </w:tcPr>
          <w:p w14:paraId="53113CE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Май</w:t>
            </w:r>
          </w:p>
        </w:tc>
        <w:tc>
          <w:tcPr>
            <w:tcW w:w="2438" w:type="dxa"/>
          </w:tcPr>
          <w:p w14:paraId="575B3FD1"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Групповое мероприятие</w:t>
            </w:r>
          </w:p>
        </w:tc>
        <w:tc>
          <w:tcPr>
            <w:tcW w:w="2167" w:type="dxa"/>
          </w:tcPr>
          <w:p w14:paraId="62AC081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Тема недели</w:t>
            </w:r>
          </w:p>
        </w:tc>
        <w:tc>
          <w:tcPr>
            <w:tcW w:w="2800" w:type="dxa"/>
          </w:tcPr>
          <w:p w14:paraId="7CBF726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С.Р.И.</w:t>
            </w:r>
          </w:p>
        </w:tc>
        <w:tc>
          <w:tcPr>
            <w:tcW w:w="3191" w:type="dxa"/>
          </w:tcPr>
          <w:p w14:paraId="5794087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Сладкий час</w:t>
            </w:r>
          </w:p>
        </w:tc>
        <w:tc>
          <w:tcPr>
            <w:tcW w:w="2664" w:type="dxa"/>
          </w:tcPr>
          <w:p w14:paraId="6516C36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Беседа</w:t>
            </w:r>
          </w:p>
        </w:tc>
      </w:tr>
      <w:tr w:rsidR="003835D4" w:rsidRPr="00AE1634" w14:paraId="1A5A06C1" w14:textId="77777777" w:rsidTr="00AE1634">
        <w:tc>
          <w:tcPr>
            <w:tcW w:w="1560" w:type="dxa"/>
          </w:tcPr>
          <w:p w14:paraId="33284DC9"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3.05.</w:t>
            </w:r>
          </w:p>
        </w:tc>
        <w:tc>
          <w:tcPr>
            <w:tcW w:w="2438" w:type="dxa"/>
          </w:tcPr>
          <w:p w14:paraId="3828C154" w14:textId="1B4DE47B"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Спортивно-</w:t>
            </w:r>
            <w:r w:rsidRPr="00AE1634">
              <w:rPr>
                <w:rFonts w:ascii="Times New Roman" w:hAnsi="Times New Roman" w:cs="Times New Roman"/>
              </w:rPr>
              <w:lastRenderedPageBreak/>
              <w:t>экологическое развлечение «День Солнца» (на основе подвижных игр разных народов)- создание благоприятного эмоционального состояния у детей посредством активизации познавательной и двигательной деятельности совместно с родителями. Флешмоб «Солнышко лучистое»</w:t>
            </w:r>
          </w:p>
        </w:tc>
        <w:tc>
          <w:tcPr>
            <w:tcW w:w="2167" w:type="dxa"/>
          </w:tcPr>
          <w:p w14:paraId="0E8D89B0"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Что из чего и для </w:t>
            </w:r>
            <w:r w:rsidRPr="00AE1634">
              <w:rPr>
                <w:rFonts w:ascii="Times New Roman" w:hAnsi="Times New Roman" w:cs="Times New Roman"/>
              </w:rPr>
              <w:lastRenderedPageBreak/>
              <w:t>чего (Пасха)</w:t>
            </w:r>
          </w:p>
          <w:p w14:paraId="66E7D411" w14:textId="77777777" w:rsidR="003835D4" w:rsidRPr="00AE1634" w:rsidRDefault="003835D4" w:rsidP="00AE1634">
            <w:pPr>
              <w:ind w:firstLine="0"/>
              <w:rPr>
                <w:rFonts w:ascii="Times New Roman" w:hAnsi="Times New Roman" w:cs="Times New Roman"/>
              </w:rPr>
            </w:pPr>
          </w:p>
        </w:tc>
        <w:tc>
          <w:tcPr>
            <w:tcW w:w="2800" w:type="dxa"/>
          </w:tcPr>
          <w:p w14:paraId="66BF73AE"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«Семья» — обогащать </w:t>
            </w:r>
            <w:r w:rsidRPr="00AE1634">
              <w:rPr>
                <w:rFonts w:ascii="Times New Roman" w:hAnsi="Times New Roman" w:cs="Times New Roman"/>
              </w:rPr>
              <w:lastRenderedPageBreak/>
              <w:t>жизненный и игровой опыт детей, обращать внимание на взаимосвязь событий в семье; развивать воображение и общение детей в игре; стимулировать детей к использованию предметов заместителей, к гибкому использованию игрового оборудования; воспитывать уважение к семейным традициям.</w:t>
            </w:r>
          </w:p>
          <w:p w14:paraId="59C5BC71" w14:textId="77777777" w:rsidR="003835D4" w:rsidRPr="00AE1634" w:rsidRDefault="003835D4" w:rsidP="00AE1634">
            <w:pPr>
              <w:ind w:firstLine="0"/>
              <w:rPr>
                <w:rFonts w:ascii="Times New Roman" w:hAnsi="Times New Roman" w:cs="Times New Roman"/>
              </w:rPr>
            </w:pPr>
          </w:p>
        </w:tc>
        <w:tc>
          <w:tcPr>
            <w:tcW w:w="3191" w:type="dxa"/>
          </w:tcPr>
          <w:p w14:paraId="11DB19E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«Праздник праздников </w:t>
            </w:r>
            <w:r w:rsidRPr="00AE1634">
              <w:rPr>
                <w:rFonts w:ascii="Times New Roman" w:hAnsi="Times New Roman" w:cs="Times New Roman"/>
              </w:rPr>
              <w:lastRenderedPageBreak/>
              <w:t>Пасха» — закрепить знания детей об истории появления главного христианского праздника «Пасха» на Руси и в других странах; воспитывать интерес к прошлому своего народа.</w:t>
            </w:r>
          </w:p>
          <w:p w14:paraId="1D7DD7D6" w14:textId="77777777" w:rsidR="003835D4" w:rsidRPr="00AE1634" w:rsidRDefault="003835D4" w:rsidP="00AE1634">
            <w:pPr>
              <w:ind w:firstLine="0"/>
              <w:rPr>
                <w:rFonts w:ascii="Times New Roman" w:hAnsi="Times New Roman" w:cs="Times New Roman"/>
              </w:rPr>
            </w:pPr>
          </w:p>
          <w:p w14:paraId="7FCDFE8F" w14:textId="77777777" w:rsidR="003835D4" w:rsidRPr="00AE1634" w:rsidRDefault="003835D4" w:rsidP="00AE1634">
            <w:pPr>
              <w:ind w:firstLine="0"/>
              <w:rPr>
                <w:rFonts w:ascii="Times New Roman" w:hAnsi="Times New Roman" w:cs="Times New Roman"/>
              </w:rPr>
            </w:pPr>
          </w:p>
        </w:tc>
        <w:tc>
          <w:tcPr>
            <w:tcW w:w="2664" w:type="dxa"/>
          </w:tcPr>
          <w:p w14:paraId="52441EAF" w14:textId="5AD6EE22"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 xml:space="preserve">«Средства передачи </w:t>
            </w:r>
            <w:r w:rsidRPr="00AE1634">
              <w:rPr>
                <w:rFonts w:ascii="Times New Roman" w:hAnsi="Times New Roman" w:cs="Times New Roman"/>
              </w:rPr>
              <w:lastRenderedPageBreak/>
              <w:t>информации прошлого, настоящего и будущего»</w:t>
            </w:r>
            <w:r w:rsidR="006D08E0" w:rsidRPr="00AE1634">
              <w:rPr>
                <w:rFonts w:ascii="Times New Roman" w:hAnsi="Times New Roman" w:cs="Times New Roman"/>
              </w:rPr>
              <w:t xml:space="preserve"> </w:t>
            </w:r>
            <w:r w:rsidRPr="00AE1634">
              <w:rPr>
                <w:rFonts w:ascii="Times New Roman" w:hAnsi="Times New Roman" w:cs="Times New Roman"/>
              </w:rPr>
              <w:t>— учить детей пользоваться энциклопедиями; развивать познавательный интерес; активизировать речь детей, воспитывать умение вести беседу</w:t>
            </w:r>
          </w:p>
        </w:tc>
      </w:tr>
      <w:tr w:rsidR="003835D4" w:rsidRPr="00AE1634" w14:paraId="6AD02861" w14:textId="77777777" w:rsidTr="00AE1634">
        <w:tc>
          <w:tcPr>
            <w:tcW w:w="1560" w:type="dxa"/>
          </w:tcPr>
          <w:p w14:paraId="0AC1D22A"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8.05.</w:t>
            </w:r>
          </w:p>
        </w:tc>
        <w:tc>
          <w:tcPr>
            <w:tcW w:w="2438" w:type="dxa"/>
          </w:tcPr>
          <w:p w14:paraId="48A843A3"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Литературно-музыкальная композиция</w:t>
            </w:r>
            <w:r w:rsidR="006D08E0" w:rsidRPr="00AE1634">
              <w:rPr>
                <w:rFonts w:ascii="Times New Roman" w:hAnsi="Times New Roman" w:cs="Times New Roman"/>
              </w:rPr>
              <w:t xml:space="preserve"> </w:t>
            </w:r>
            <w:r w:rsidRPr="00AE1634">
              <w:rPr>
                <w:rFonts w:ascii="Times New Roman" w:hAnsi="Times New Roman" w:cs="Times New Roman"/>
              </w:rPr>
              <w:t>«Я помню, я горжусь!» - развивать патриотические чувства, уважение к историческому прошлому своего народа.</w:t>
            </w:r>
          </w:p>
        </w:tc>
        <w:tc>
          <w:tcPr>
            <w:tcW w:w="2167" w:type="dxa"/>
          </w:tcPr>
          <w:p w14:paraId="7A37AEC2"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Мы за мир, мы за дружбу (День Победы)</w:t>
            </w:r>
          </w:p>
        </w:tc>
        <w:tc>
          <w:tcPr>
            <w:tcW w:w="2800" w:type="dxa"/>
          </w:tcPr>
          <w:p w14:paraId="453853EB"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«Медицинская помощь» — продолжать знакомить детей с профессиями врача, медсестры, санитарки; воспитывать уважение к этим профессиям, заботливое отношение к людям»</w:t>
            </w:r>
          </w:p>
        </w:tc>
        <w:tc>
          <w:tcPr>
            <w:tcW w:w="3191" w:type="dxa"/>
          </w:tcPr>
          <w:p w14:paraId="1CF83990" w14:textId="4080D19F"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«День победы» — вспомнить с детьми о подвигах солдат, </w:t>
            </w:r>
            <w:r w:rsidR="00AE1634" w:rsidRPr="00AE1634">
              <w:rPr>
                <w:rFonts w:ascii="Times New Roman" w:hAnsi="Times New Roman" w:cs="Times New Roman"/>
              </w:rPr>
              <w:t>о людях,</w:t>
            </w:r>
            <w:r w:rsidRPr="00AE1634">
              <w:rPr>
                <w:rFonts w:ascii="Times New Roman" w:hAnsi="Times New Roman" w:cs="Times New Roman"/>
              </w:rPr>
              <w:t xml:space="preserve"> которые защищали землю русскую, воспитывать чувство уважения к ветеранам.</w:t>
            </w:r>
          </w:p>
        </w:tc>
        <w:tc>
          <w:tcPr>
            <w:tcW w:w="2664" w:type="dxa"/>
          </w:tcPr>
          <w:p w14:paraId="1575FF4F" w14:textId="28F69296"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«Великий праздник в каждой семье» —формирование чувства патриотизма, привлечение родителей к совместной деятельности, продолжение традиции празднования Дня Победы.</w:t>
            </w:r>
            <w:r w:rsidR="006D08E0" w:rsidRPr="00AE1634">
              <w:rPr>
                <w:rFonts w:ascii="Times New Roman" w:hAnsi="Times New Roman" w:cs="Times New Roman"/>
              </w:rPr>
              <w:t xml:space="preserve"> </w:t>
            </w:r>
            <w:r w:rsidRPr="00AE1634">
              <w:rPr>
                <w:rFonts w:ascii="Times New Roman" w:hAnsi="Times New Roman" w:cs="Times New Roman"/>
              </w:rPr>
              <w:t xml:space="preserve">«Хорошие качества человека» — формировать представление детей о </w:t>
            </w:r>
            <w:r w:rsidRPr="00AE1634">
              <w:rPr>
                <w:rFonts w:ascii="Times New Roman" w:hAnsi="Times New Roman" w:cs="Times New Roman"/>
              </w:rPr>
              <w:lastRenderedPageBreak/>
              <w:t>честности, уважении, отзывчивости, храбрости; способствовать развитию умений отстаивать своё мнение и считаться с мнениями других; взаимодействовать в группе; воспитывать культуру поведения в отношениях с разными людьми.</w:t>
            </w:r>
          </w:p>
        </w:tc>
      </w:tr>
      <w:tr w:rsidR="003835D4" w:rsidRPr="00AE1634" w14:paraId="16C6CE7B" w14:textId="77777777" w:rsidTr="00AE1634">
        <w:tc>
          <w:tcPr>
            <w:tcW w:w="1560" w:type="dxa"/>
          </w:tcPr>
          <w:p w14:paraId="4EA9F14C"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15.05.</w:t>
            </w:r>
          </w:p>
          <w:p w14:paraId="689AC55A" w14:textId="77777777" w:rsidR="003835D4" w:rsidRPr="00AE1634" w:rsidRDefault="003835D4" w:rsidP="00AE1634">
            <w:pPr>
              <w:ind w:firstLine="0"/>
              <w:rPr>
                <w:rFonts w:ascii="Times New Roman" w:hAnsi="Times New Roman" w:cs="Times New Roman"/>
              </w:rPr>
            </w:pPr>
          </w:p>
          <w:p w14:paraId="1491F83F" w14:textId="77777777" w:rsidR="003835D4" w:rsidRPr="00AE1634" w:rsidRDefault="003835D4" w:rsidP="00AE1634">
            <w:pPr>
              <w:ind w:firstLine="0"/>
              <w:rPr>
                <w:rFonts w:ascii="Times New Roman" w:hAnsi="Times New Roman" w:cs="Times New Roman"/>
              </w:rPr>
            </w:pPr>
          </w:p>
          <w:p w14:paraId="3EED479A" w14:textId="77777777" w:rsidR="003835D4" w:rsidRPr="00AE1634" w:rsidRDefault="003835D4" w:rsidP="00AE1634">
            <w:pPr>
              <w:ind w:firstLine="0"/>
              <w:rPr>
                <w:rFonts w:ascii="Times New Roman" w:hAnsi="Times New Roman" w:cs="Times New Roman"/>
              </w:rPr>
            </w:pPr>
          </w:p>
          <w:p w14:paraId="2FE0BA0F" w14:textId="77777777" w:rsidR="003835D4" w:rsidRPr="00AE1634" w:rsidRDefault="003835D4" w:rsidP="00AE1634">
            <w:pPr>
              <w:ind w:firstLine="0"/>
              <w:rPr>
                <w:rFonts w:ascii="Times New Roman" w:hAnsi="Times New Roman" w:cs="Times New Roman"/>
              </w:rPr>
            </w:pPr>
          </w:p>
          <w:p w14:paraId="5B4EA67E" w14:textId="77777777" w:rsidR="003835D4" w:rsidRPr="00AE1634" w:rsidRDefault="003835D4" w:rsidP="00AE1634">
            <w:pPr>
              <w:ind w:firstLine="0"/>
              <w:rPr>
                <w:rFonts w:ascii="Times New Roman" w:hAnsi="Times New Roman" w:cs="Times New Roman"/>
              </w:rPr>
            </w:pPr>
          </w:p>
          <w:p w14:paraId="73560FD4" w14:textId="77777777" w:rsidR="003835D4" w:rsidRPr="00AE1634" w:rsidRDefault="003835D4" w:rsidP="00AE1634">
            <w:pPr>
              <w:ind w:firstLine="0"/>
              <w:rPr>
                <w:rFonts w:ascii="Times New Roman" w:hAnsi="Times New Roman" w:cs="Times New Roman"/>
              </w:rPr>
            </w:pPr>
          </w:p>
          <w:p w14:paraId="47AA32F9" w14:textId="77777777" w:rsidR="003835D4" w:rsidRPr="00AE1634" w:rsidRDefault="003835D4" w:rsidP="00AE1634">
            <w:pPr>
              <w:ind w:firstLine="0"/>
              <w:rPr>
                <w:rFonts w:ascii="Times New Roman" w:hAnsi="Times New Roman" w:cs="Times New Roman"/>
              </w:rPr>
            </w:pPr>
          </w:p>
          <w:p w14:paraId="67725724" w14:textId="77777777" w:rsidR="003835D4" w:rsidRPr="00AE1634" w:rsidRDefault="003835D4" w:rsidP="00AE1634">
            <w:pPr>
              <w:ind w:firstLine="0"/>
              <w:rPr>
                <w:rFonts w:ascii="Times New Roman" w:hAnsi="Times New Roman" w:cs="Times New Roman"/>
              </w:rPr>
            </w:pPr>
          </w:p>
          <w:p w14:paraId="2885F45E" w14:textId="77777777" w:rsidR="003835D4" w:rsidRPr="00AE1634" w:rsidRDefault="003835D4" w:rsidP="00AE1634">
            <w:pPr>
              <w:ind w:firstLine="0"/>
              <w:rPr>
                <w:rFonts w:ascii="Times New Roman" w:hAnsi="Times New Roman" w:cs="Times New Roman"/>
              </w:rPr>
            </w:pPr>
          </w:p>
          <w:p w14:paraId="35FC9064" w14:textId="77777777" w:rsidR="003835D4" w:rsidRPr="00AE1634" w:rsidRDefault="003835D4" w:rsidP="00AE1634">
            <w:pPr>
              <w:ind w:firstLine="0"/>
              <w:rPr>
                <w:rFonts w:ascii="Times New Roman" w:hAnsi="Times New Roman" w:cs="Times New Roman"/>
              </w:rPr>
            </w:pPr>
          </w:p>
          <w:p w14:paraId="353C28CA" w14:textId="77777777" w:rsidR="003835D4" w:rsidRPr="00AE1634" w:rsidRDefault="003835D4" w:rsidP="00AE1634">
            <w:pPr>
              <w:ind w:firstLine="0"/>
              <w:rPr>
                <w:rFonts w:ascii="Times New Roman" w:hAnsi="Times New Roman" w:cs="Times New Roman"/>
              </w:rPr>
            </w:pPr>
          </w:p>
          <w:p w14:paraId="5FF5ACC4" w14:textId="77777777" w:rsidR="003835D4" w:rsidRPr="00AE1634" w:rsidRDefault="003835D4" w:rsidP="00AE1634">
            <w:pPr>
              <w:ind w:firstLine="0"/>
              <w:rPr>
                <w:rFonts w:ascii="Times New Roman" w:hAnsi="Times New Roman" w:cs="Times New Roman"/>
              </w:rPr>
            </w:pPr>
          </w:p>
          <w:p w14:paraId="6EF1BDCE" w14:textId="77777777" w:rsidR="003835D4" w:rsidRPr="00AE1634" w:rsidRDefault="003835D4" w:rsidP="00AE1634">
            <w:pPr>
              <w:ind w:firstLine="0"/>
              <w:rPr>
                <w:rFonts w:ascii="Times New Roman" w:hAnsi="Times New Roman" w:cs="Times New Roman"/>
              </w:rPr>
            </w:pPr>
          </w:p>
          <w:p w14:paraId="4B0B8989" w14:textId="77777777" w:rsidR="003835D4" w:rsidRPr="00AE1634" w:rsidRDefault="003835D4" w:rsidP="00AE1634">
            <w:pPr>
              <w:ind w:firstLine="0"/>
              <w:rPr>
                <w:rFonts w:ascii="Times New Roman" w:hAnsi="Times New Roman" w:cs="Times New Roman"/>
              </w:rPr>
            </w:pPr>
          </w:p>
          <w:p w14:paraId="14A836CC" w14:textId="77777777" w:rsidR="003835D4" w:rsidRPr="00AE1634" w:rsidRDefault="003835D4" w:rsidP="00AE1634">
            <w:pPr>
              <w:ind w:firstLine="0"/>
              <w:rPr>
                <w:rFonts w:ascii="Times New Roman" w:hAnsi="Times New Roman" w:cs="Times New Roman"/>
              </w:rPr>
            </w:pPr>
          </w:p>
          <w:p w14:paraId="144AE46A" w14:textId="77777777" w:rsidR="003835D4" w:rsidRPr="00AE1634" w:rsidRDefault="003835D4" w:rsidP="00AE1634">
            <w:pPr>
              <w:ind w:firstLine="0"/>
              <w:rPr>
                <w:rFonts w:ascii="Times New Roman" w:hAnsi="Times New Roman" w:cs="Times New Roman"/>
              </w:rPr>
            </w:pPr>
          </w:p>
          <w:p w14:paraId="182961BF" w14:textId="77777777" w:rsidR="003835D4" w:rsidRPr="00AE1634" w:rsidRDefault="003835D4" w:rsidP="00AE1634">
            <w:pPr>
              <w:ind w:firstLine="0"/>
              <w:rPr>
                <w:rFonts w:ascii="Times New Roman" w:hAnsi="Times New Roman" w:cs="Times New Roman"/>
              </w:rPr>
            </w:pPr>
          </w:p>
          <w:p w14:paraId="06978873" w14:textId="77777777" w:rsidR="003835D4" w:rsidRPr="00AE1634" w:rsidRDefault="003835D4" w:rsidP="00AE1634">
            <w:pPr>
              <w:ind w:firstLine="0"/>
              <w:rPr>
                <w:rFonts w:ascii="Times New Roman" w:hAnsi="Times New Roman" w:cs="Times New Roman"/>
              </w:rPr>
            </w:pPr>
          </w:p>
          <w:p w14:paraId="7E5A4FC2" w14:textId="77777777" w:rsidR="003835D4" w:rsidRPr="00AE1634" w:rsidRDefault="003835D4" w:rsidP="00AE1634">
            <w:pPr>
              <w:ind w:firstLine="0"/>
              <w:rPr>
                <w:rFonts w:ascii="Times New Roman" w:hAnsi="Times New Roman" w:cs="Times New Roman"/>
              </w:rPr>
            </w:pPr>
          </w:p>
          <w:p w14:paraId="69B2B737" w14:textId="77777777" w:rsidR="003835D4" w:rsidRPr="00AE1634" w:rsidRDefault="003835D4" w:rsidP="00AE1634">
            <w:pPr>
              <w:ind w:firstLine="0"/>
              <w:rPr>
                <w:rFonts w:ascii="Times New Roman" w:hAnsi="Times New Roman" w:cs="Times New Roman"/>
              </w:rPr>
            </w:pPr>
          </w:p>
          <w:p w14:paraId="082BAEF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24.05.</w:t>
            </w:r>
          </w:p>
        </w:tc>
        <w:tc>
          <w:tcPr>
            <w:tcW w:w="2438" w:type="dxa"/>
          </w:tcPr>
          <w:p w14:paraId="0EE52356"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КВН «Дружная семейка» -</w:t>
            </w:r>
            <w:r w:rsidR="006D08E0" w:rsidRPr="00AE1634">
              <w:rPr>
                <w:rFonts w:ascii="Times New Roman" w:hAnsi="Times New Roman" w:cs="Times New Roman"/>
              </w:rPr>
              <w:t xml:space="preserve"> </w:t>
            </w:r>
            <w:r w:rsidRPr="00AE1634">
              <w:rPr>
                <w:rFonts w:ascii="Times New Roman" w:hAnsi="Times New Roman" w:cs="Times New Roman"/>
              </w:rPr>
              <w:t>формирование у детей понятия «семья» и повышение роли семейных ценностей в становлении личности ребёнка; способствовать закреплению интереса к своей семье; воспитывать любовь и уважительное отношение к родителям и предкам.</w:t>
            </w:r>
          </w:p>
          <w:p w14:paraId="078964A6" w14:textId="77777777" w:rsidR="003835D4" w:rsidRPr="00AE1634" w:rsidRDefault="003835D4" w:rsidP="00AE1634">
            <w:pPr>
              <w:ind w:firstLine="0"/>
              <w:rPr>
                <w:rFonts w:ascii="Times New Roman" w:hAnsi="Times New Roman" w:cs="Times New Roman"/>
              </w:rPr>
            </w:pPr>
          </w:p>
          <w:p w14:paraId="3CE6F5F1"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Акция «Папа, мама и </w:t>
            </w:r>
            <w:r w:rsidRPr="00AE1634">
              <w:rPr>
                <w:rFonts w:ascii="Times New Roman" w:hAnsi="Times New Roman" w:cs="Times New Roman"/>
              </w:rPr>
              <w:lastRenderedPageBreak/>
              <w:t>Я-читающая семья»-убедить родителей в важности семейного литературного образования и воспитания у детей интереса к чтению и любви к книге.</w:t>
            </w:r>
          </w:p>
        </w:tc>
        <w:tc>
          <w:tcPr>
            <w:tcW w:w="2167" w:type="dxa"/>
          </w:tcPr>
          <w:p w14:paraId="0375FCE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lastRenderedPageBreak/>
              <w:t>Вместе весело нам жить (День семьи)</w:t>
            </w:r>
          </w:p>
        </w:tc>
        <w:tc>
          <w:tcPr>
            <w:tcW w:w="2800" w:type="dxa"/>
          </w:tcPr>
          <w:p w14:paraId="60735E3D"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Семья» — Учить детей обыгрывать игру «Семья» во взаимодействии с другими играми»;</w:t>
            </w:r>
            <w:r w:rsidR="006D08E0" w:rsidRPr="00AE1634">
              <w:rPr>
                <w:rFonts w:ascii="Times New Roman" w:hAnsi="Times New Roman" w:cs="Times New Roman"/>
              </w:rPr>
              <w:t xml:space="preserve"> </w:t>
            </w:r>
            <w:r w:rsidRPr="00AE1634">
              <w:rPr>
                <w:rFonts w:ascii="Times New Roman" w:hAnsi="Times New Roman" w:cs="Times New Roman"/>
              </w:rPr>
              <w:t>формировать заботливое отношение к близким; воспитывать уважение к пожилым людям.</w:t>
            </w:r>
          </w:p>
        </w:tc>
        <w:tc>
          <w:tcPr>
            <w:tcW w:w="3191" w:type="dxa"/>
          </w:tcPr>
          <w:p w14:paraId="44F338D4"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«Семейные традиции» — познакомить детей с историей русской кухни; формировать интерес к традициям русской кухни, традициям семьи; воспитывать умение вести спокойную непринуждённую беседу; способствовать развитию речевого этикета.</w:t>
            </w:r>
          </w:p>
        </w:tc>
        <w:tc>
          <w:tcPr>
            <w:tcW w:w="2664" w:type="dxa"/>
          </w:tcPr>
          <w:p w14:paraId="41D801B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«Традиции и любимые занятия моей семьи» — формировать представления детей о семейных традициях, закрепить умение детей высказываться о себе и своих близких; воспитывать уважение к родным и близким.</w:t>
            </w:r>
          </w:p>
        </w:tc>
      </w:tr>
      <w:tr w:rsidR="003835D4" w:rsidRPr="00AE1634" w14:paraId="32E6F4D7" w14:textId="77777777" w:rsidTr="00AE1634">
        <w:tc>
          <w:tcPr>
            <w:tcW w:w="1560" w:type="dxa"/>
          </w:tcPr>
          <w:p w14:paraId="63EC07F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31.05.</w:t>
            </w:r>
          </w:p>
        </w:tc>
        <w:tc>
          <w:tcPr>
            <w:tcW w:w="2438" w:type="dxa"/>
          </w:tcPr>
          <w:p w14:paraId="70FA9347"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Выпускной бал «До свиданья, детский сад!» -</w:t>
            </w:r>
            <w:r w:rsidR="006D08E0" w:rsidRPr="00AE1634">
              <w:rPr>
                <w:rFonts w:ascii="Times New Roman" w:hAnsi="Times New Roman" w:cs="Times New Roman"/>
              </w:rPr>
              <w:t xml:space="preserve"> </w:t>
            </w:r>
            <w:r w:rsidRPr="00AE1634">
              <w:rPr>
                <w:rFonts w:ascii="Times New Roman" w:hAnsi="Times New Roman" w:cs="Times New Roman"/>
              </w:rPr>
              <w:t>создание праздничного настроения у детей и родителей для прощания с детским садом.</w:t>
            </w:r>
          </w:p>
        </w:tc>
        <w:tc>
          <w:tcPr>
            <w:tcW w:w="2167" w:type="dxa"/>
          </w:tcPr>
          <w:p w14:paraId="57F0F0FE" w14:textId="77777777" w:rsidR="003835D4" w:rsidRPr="00AE1634" w:rsidRDefault="006D08E0" w:rsidP="00AE1634">
            <w:pPr>
              <w:ind w:firstLine="0"/>
              <w:rPr>
                <w:rFonts w:ascii="Times New Roman" w:hAnsi="Times New Roman" w:cs="Times New Roman"/>
              </w:rPr>
            </w:pPr>
            <w:r w:rsidRPr="00AE1634">
              <w:rPr>
                <w:rFonts w:ascii="Times New Roman" w:hAnsi="Times New Roman" w:cs="Times New Roman"/>
              </w:rPr>
              <w:t xml:space="preserve"> </w:t>
            </w:r>
            <w:r w:rsidR="003835D4" w:rsidRPr="00AE1634">
              <w:rPr>
                <w:rFonts w:ascii="Times New Roman" w:hAnsi="Times New Roman" w:cs="Times New Roman"/>
              </w:rPr>
              <w:t>Мониторинг</w:t>
            </w:r>
          </w:p>
        </w:tc>
        <w:tc>
          <w:tcPr>
            <w:tcW w:w="2800" w:type="dxa"/>
          </w:tcPr>
          <w:p w14:paraId="515A372F"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 xml:space="preserve">«Семья – поездка на дачу» </w:t>
            </w:r>
          </w:p>
        </w:tc>
        <w:tc>
          <w:tcPr>
            <w:tcW w:w="3191" w:type="dxa"/>
          </w:tcPr>
          <w:p w14:paraId="0D03EA0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«До свидания детский сад» — воспитывать у детей дружеские взаимоотношения, культуру поведения за столом, умение вести спокойную беседу.</w:t>
            </w:r>
          </w:p>
        </w:tc>
        <w:tc>
          <w:tcPr>
            <w:tcW w:w="2664" w:type="dxa"/>
          </w:tcPr>
          <w:p w14:paraId="6A35F438" w14:textId="77777777" w:rsidR="003835D4" w:rsidRPr="00AE1634" w:rsidRDefault="003835D4" w:rsidP="00AE1634">
            <w:pPr>
              <w:ind w:firstLine="0"/>
              <w:rPr>
                <w:rFonts w:ascii="Times New Roman" w:hAnsi="Times New Roman" w:cs="Times New Roman"/>
              </w:rPr>
            </w:pPr>
            <w:r w:rsidRPr="00AE1634">
              <w:rPr>
                <w:rFonts w:ascii="Times New Roman" w:hAnsi="Times New Roman" w:cs="Times New Roman"/>
              </w:rPr>
              <w:t>«Чему я научился в детском саду» — учить детей высказываться о себе, о своих впечатлениях, давать оценку своим делам и делам товарищей.</w:t>
            </w:r>
          </w:p>
        </w:tc>
      </w:tr>
    </w:tbl>
    <w:p w14:paraId="614BB68B" w14:textId="77777777" w:rsidR="003835D4" w:rsidRPr="003926EC" w:rsidRDefault="003835D4" w:rsidP="003926EC">
      <w:pPr>
        <w:ind w:firstLine="0"/>
      </w:pPr>
    </w:p>
    <w:p w14:paraId="30A6D58D" w14:textId="77777777" w:rsidR="003835D4" w:rsidRPr="003926EC" w:rsidRDefault="003835D4" w:rsidP="003926EC">
      <w:pPr>
        <w:ind w:firstLine="0"/>
      </w:pPr>
    </w:p>
    <w:p w14:paraId="0B5B6103" w14:textId="77777777" w:rsidR="00B45ECD" w:rsidRPr="003926EC" w:rsidRDefault="00B45ECD" w:rsidP="003926EC">
      <w:pPr>
        <w:ind w:firstLine="0"/>
      </w:pPr>
    </w:p>
    <w:sectPr w:rsidR="00B45ECD" w:rsidRPr="003926EC" w:rsidSect="00AE1634">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5D4F" w14:textId="77777777" w:rsidR="0020253C" w:rsidRDefault="0020253C" w:rsidP="00A262D3">
      <w:r>
        <w:separator/>
      </w:r>
    </w:p>
  </w:endnote>
  <w:endnote w:type="continuationSeparator" w:id="0">
    <w:p w14:paraId="3F83BA2E" w14:textId="77777777" w:rsidR="0020253C" w:rsidRDefault="0020253C" w:rsidP="00A2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ragmaticaC">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TimesNewRomanPSMT">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47590"/>
      <w:docPartObj>
        <w:docPartGallery w:val="Page Numbers (Bottom of Page)"/>
        <w:docPartUnique/>
      </w:docPartObj>
    </w:sdtPr>
    <w:sdtContent>
      <w:p w14:paraId="21C9A274" w14:textId="3095957E" w:rsidR="00CF69CA" w:rsidRDefault="00CF69CA">
        <w:pPr>
          <w:pStyle w:val="aa"/>
          <w:jc w:val="center"/>
        </w:pPr>
        <w:r>
          <w:fldChar w:fldCharType="begin"/>
        </w:r>
        <w:r>
          <w:instrText>PAGE   \* MERGEFORMAT</w:instrText>
        </w:r>
        <w:r>
          <w:fldChar w:fldCharType="separate"/>
        </w:r>
        <w:r>
          <w:t>2</w:t>
        </w:r>
        <w:r>
          <w:fldChar w:fldCharType="end"/>
        </w:r>
      </w:p>
    </w:sdtContent>
  </w:sdt>
  <w:p w14:paraId="4411B5F6" w14:textId="77777777" w:rsidR="004639A6" w:rsidRPr="006D08E0" w:rsidRDefault="004639A6" w:rsidP="006D08E0">
    <w:pPr>
      <w:pStyle w:val="aa"/>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57A6" w14:textId="3FEC7142" w:rsidR="00CF69CA" w:rsidRDefault="00CF69CA">
    <w:pPr>
      <w:pStyle w:val="aa"/>
      <w:jc w:val="center"/>
    </w:pPr>
  </w:p>
  <w:p w14:paraId="73D47801" w14:textId="66A22EEC" w:rsidR="00CF69CA" w:rsidRDefault="00CF69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7B5E" w14:textId="77777777" w:rsidR="0020253C" w:rsidRDefault="0020253C" w:rsidP="00A262D3">
      <w:r>
        <w:separator/>
      </w:r>
    </w:p>
  </w:footnote>
  <w:footnote w:type="continuationSeparator" w:id="0">
    <w:p w14:paraId="53ECCC93" w14:textId="77777777" w:rsidR="0020253C" w:rsidRDefault="0020253C" w:rsidP="00A26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7B55" w14:textId="77777777" w:rsidR="006D08E0" w:rsidRPr="006D08E0" w:rsidRDefault="006D08E0" w:rsidP="006D08E0">
    <w:pPr>
      <w:pStyle w:val="a8"/>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43"/>
    <w:multiLevelType w:val="hybridMultilevel"/>
    <w:tmpl w:val="11B82484"/>
    <w:lvl w:ilvl="0" w:tplc="4A62F7A6">
      <w:numFmt w:val="bullet"/>
      <w:lvlText w:val=""/>
      <w:lvlJc w:val="left"/>
      <w:pPr>
        <w:ind w:left="514" w:hanging="428"/>
      </w:pPr>
      <w:rPr>
        <w:rFonts w:ascii="Symbol" w:eastAsia="Symbol" w:hAnsi="Symbol" w:cs="Symbol" w:hint="default"/>
        <w:w w:val="100"/>
        <w:sz w:val="24"/>
        <w:szCs w:val="24"/>
        <w:lang w:val="ru-RU" w:eastAsia="en-US" w:bidi="ar-SA"/>
      </w:rPr>
    </w:lvl>
    <w:lvl w:ilvl="1" w:tplc="64BC072C">
      <w:numFmt w:val="bullet"/>
      <w:lvlText w:val="•"/>
      <w:lvlJc w:val="left"/>
      <w:pPr>
        <w:ind w:left="1576" w:hanging="428"/>
      </w:pPr>
      <w:rPr>
        <w:lang w:val="ru-RU" w:eastAsia="en-US" w:bidi="ar-SA"/>
      </w:rPr>
    </w:lvl>
    <w:lvl w:ilvl="2" w:tplc="5C14FFB6">
      <w:numFmt w:val="bullet"/>
      <w:lvlText w:val="•"/>
      <w:lvlJc w:val="left"/>
      <w:pPr>
        <w:ind w:left="2632" w:hanging="428"/>
      </w:pPr>
      <w:rPr>
        <w:lang w:val="ru-RU" w:eastAsia="en-US" w:bidi="ar-SA"/>
      </w:rPr>
    </w:lvl>
    <w:lvl w:ilvl="3" w:tplc="AA04D460">
      <w:numFmt w:val="bullet"/>
      <w:lvlText w:val="•"/>
      <w:lvlJc w:val="left"/>
      <w:pPr>
        <w:ind w:left="3688" w:hanging="428"/>
      </w:pPr>
      <w:rPr>
        <w:lang w:val="ru-RU" w:eastAsia="en-US" w:bidi="ar-SA"/>
      </w:rPr>
    </w:lvl>
    <w:lvl w:ilvl="4" w:tplc="F93863D2">
      <w:numFmt w:val="bullet"/>
      <w:lvlText w:val="•"/>
      <w:lvlJc w:val="left"/>
      <w:pPr>
        <w:ind w:left="4744" w:hanging="428"/>
      </w:pPr>
      <w:rPr>
        <w:lang w:val="ru-RU" w:eastAsia="en-US" w:bidi="ar-SA"/>
      </w:rPr>
    </w:lvl>
    <w:lvl w:ilvl="5" w:tplc="CCBE4FB8">
      <w:numFmt w:val="bullet"/>
      <w:lvlText w:val="•"/>
      <w:lvlJc w:val="left"/>
      <w:pPr>
        <w:ind w:left="5800" w:hanging="428"/>
      </w:pPr>
      <w:rPr>
        <w:lang w:val="ru-RU" w:eastAsia="en-US" w:bidi="ar-SA"/>
      </w:rPr>
    </w:lvl>
    <w:lvl w:ilvl="6" w:tplc="CBDAF482">
      <w:numFmt w:val="bullet"/>
      <w:lvlText w:val="•"/>
      <w:lvlJc w:val="left"/>
      <w:pPr>
        <w:ind w:left="6856" w:hanging="428"/>
      </w:pPr>
      <w:rPr>
        <w:lang w:val="ru-RU" w:eastAsia="en-US" w:bidi="ar-SA"/>
      </w:rPr>
    </w:lvl>
    <w:lvl w:ilvl="7" w:tplc="B4525E6E">
      <w:numFmt w:val="bullet"/>
      <w:lvlText w:val="•"/>
      <w:lvlJc w:val="left"/>
      <w:pPr>
        <w:ind w:left="7912" w:hanging="428"/>
      </w:pPr>
      <w:rPr>
        <w:lang w:val="ru-RU" w:eastAsia="en-US" w:bidi="ar-SA"/>
      </w:rPr>
    </w:lvl>
    <w:lvl w:ilvl="8" w:tplc="3662AA68">
      <w:numFmt w:val="bullet"/>
      <w:lvlText w:val="•"/>
      <w:lvlJc w:val="left"/>
      <w:pPr>
        <w:ind w:left="8968" w:hanging="428"/>
      </w:pPr>
      <w:rPr>
        <w:lang w:val="ru-RU" w:eastAsia="en-US" w:bidi="ar-SA"/>
      </w:rPr>
    </w:lvl>
  </w:abstractNum>
  <w:abstractNum w:abstractNumId="1" w15:restartNumberingAfterBreak="0">
    <w:nsid w:val="039B0225"/>
    <w:multiLevelType w:val="hybridMultilevel"/>
    <w:tmpl w:val="C55271E2"/>
    <w:lvl w:ilvl="0" w:tplc="815E5D9C">
      <w:numFmt w:val="bullet"/>
      <w:lvlText w:val="•"/>
      <w:lvlJc w:val="left"/>
      <w:pPr>
        <w:ind w:left="424" w:hanging="200"/>
      </w:pPr>
      <w:rPr>
        <w:rFonts w:ascii="Arial MT" w:eastAsia="Arial MT" w:hAnsi="Arial MT" w:cs="Arial MT" w:hint="default"/>
        <w:b w:val="0"/>
        <w:bCs w:val="0"/>
        <w:i w:val="0"/>
        <w:iCs w:val="0"/>
        <w:spacing w:val="0"/>
        <w:w w:val="99"/>
        <w:sz w:val="20"/>
        <w:szCs w:val="20"/>
        <w:lang w:val="ru-RU" w:eastAsia="en-US" w:bidi="ar-SA"/>
      </w:rPr>
    </w:lvl>
    <w:lvl w:ilvl="1" w:tplc="C23E496A">
      <w:numFmt w:val="bullet"/>
      <w:lvlText w:val="•"/>
      <w:lvlJc w:val="left"/>
      <w:pPr>
        <w:ind w:left="830" w:hanging="200"/>
      </w:pPr>
      <w:rPr>
        <w:lang w:val="ru-RU" w:eastAsia="en-US" w:bidi="ar-SA"/>
      </w:rPr>
    </w:lvl>
    <w:lvl w:ilvl="2" w:tplc="FF10C5C2">
      <w:numFmt w:val="bullet"/>
      <w:lvlText w:val="•"/>
      <w:lvlJc w:val="left"/>
      <w:pPr>
        <w:ind w:left="1241" w:hanging="200"/>
      </w:pPr>
      <w:rPr>
        <w:lang w:val="ru-RU" w:eastAsia="en-US" w:bidi="ar-SA"/>
      </w:rPr>
    </w:lvl>
    <w:lvl w:ilvl="3" w:tplc="30F22124">
      <w:numFmt w:val="bullet"/>
      <w:lvlText w:val="•"/>
      <w:lvlJc w:val="left"/>
      <w:pPr>
        <w:ind w:left="1652" w:hanging="200"/>
      </w:pPr>
      <w:rPr>
        <w:lang w:val="ru-RU" w:eastAsia="en-US" w:bidi="ar-SA"/>
      </w:rPr>
    </w:lvl>
    <w:lvl w:ilvl="4" w:tplc="D6DC5BA2">
      <w:numFmt w:val="bullet"/>
      <w:lvlText w:val="•"/>
      <w:lvlJc w:val="left"/>
      <w:pPr>
        <w:ind w:left="2062" w:hanging="200"/>
      </w:pPr>
      <w:rPr>
        <w:lang w:val="ru-RU" w:eastAsia="en-US" w:bidi="ar-SA"/>
      </w:rPr>
    </w:lvl>
    <w:lvl w:ilvl="5" w:tplc="ADD6666E">
      <w:numFmt w:val="bullet"/>
      <w:lvlText w:val="•"/>
      <w:lvlJc w:val="left"/>
      <w:pPr>
        <w:ind w:left="2473" w:hanging="200"/>
      </w:pPr>
      <w:rPr>
        <w:lang w:val="ru-RU" w:eastAsia="en-US" w:bidi="ar-SA"/>
      </w:rPr>
    </w:lvl>
    <w:lvl w:ilvl="6" w:tplc="058C3A4E">
      <w:numFmt w:val="bullet"/>
      <w:lvlText w:val="•"/>
      <w:lvlJc w:val="left"/>
      <w:pPr>
        <w:ind w:left="2884" w:hanging="200"/>
      </w:pPr>
      <w:rPr>
        <w:lang w:val="ru-RU" w:eastAsia="en-US" w:bidi="ar-SA"/>
      </w:rPr>
    </w:lvl>
    <w:lvl w:ilvl="7" w:tplc="25EE7E88">
      <w:numFmt w:val="bullet"/>
      <w:lvlText w:val="•"/>
      <w:lvlJc w:val="left"/>
      <w:pPr>
        <w:ind w:left="3294" w:hanging="200"/>
      </w:pPr>
      <w:rPr>
        <w:lang w:val="ru-RU" w:eastAsia="en-US" w:bidi="ar-SA"/>
      </w:rPr>
    </w:lvl>
    <w:lvl w:ilvl="8" w:tplc="BB2037E8">
      <w:numFmt w:val="bullet"/>
      <w:lvlText w:val="•"/>
      <w:lvlJc w:val="left"/>
      <w:pPr>
        <w:ind w:left="3705" w:hanging="200"/>
      </w:pPr>
      <w:rPr>
        <w:lang w:val="ru-RU" w:eastAsia="en-US" w:bidi="ar-SA"/>
      </w:rPr>
    </w:lvl>
  </w:abstractNum>
  <w:abstractNum w:abstractNumId="2" w15:restartNumberingAfterBreak="0">
    <w:nsid w:val="059D0943"/>
    <w:multiLevelType w:val="hybridMultilevel"/>
    <w:tmpl w:val="F02EAC52"/>
    <w:lvl w:ilvl="0" w:tplc="33CC8584">
      <w:numFmt w:val="bullet"/>
      <w:lvlText w:val="•"/>
      <w:lvlJc w:val="left"/>
      <w:pPr>
        <w:ind w:left="424" w:hanging="200"/>
      </w:pPr>
      <w:rPr>
        <w:rFonts w:ascii="Arial MT" w:eastAsia="Arial MT" w:hAnsi="Arial MT" w:cs="Arial MT" w:hint="default"/>
        <w:b w:val="0"/>
        <w:bCs w:val="0"/>
        <w:i w:val="0"/>
        <w:iCs w:val="0"/>
        <w:spacing w:val="0"/>
        <w:w w:val="99"/>
        <w:sz w:val="20"/>
        <w:szCs w:val="20"/>
        <w:lang w:val="ru-RU" w:eastAsia="en-US" w:bidi="ar-SA"/>
      </w:rPr>
    </w:lvl>
    <w:lvl w:ilvl="1" w:tplc="A8B6C3B2">
      <w:numFmt w:val="bullet"/>
      <w:lvlText w:val="•"/>
      <w:lvlJc w:val="left"/>
      <w:pPr>
        <w:ind w:left="830" w:hanging="200"/>
      </w:pPr>
      <w:rPr>
        <w:lang w:val="ru-RU" w:eastAsia="en-US" w:bidi="ar-SA"/>
      </w:rPr>
    </w:lvl>
    <w:lvl w:ilvl="2" w:tplc="26225CC0">
      <w:numFmt w:val="bullet"/>
      <w:lvlText w:val="•"/>
      <w:lvlJc w:val="left"/>
      <w:pPr>
        <w:ind w:left="1241" w:hanging="200"/>
      </w:pPr>
      <w:rPr>
        <w:lang w:val="ru-RU" w:eastAsia="en-US" w:bidi="ar-SA"/>
      </w:rPr>
    </w:lvl>
    <w:lvl w:ilvl="3" w:tplc="856AC064">
      <w:numFmt w:val="bullet"/>
      <w:lvlText w:val="•"/>
      <w:lvlJc w:val="left"/>
      <w:pPr>
        <w:ind w:left="1652" w:hanging="200"/>
      </w:pPr>
      <w:rPr>
        <w:lang w:val="ru-RU" w:eastAsia="en-US" w:bidi="ar-SA"/>
      </w:rPr>
    </w:lvl>
    <w:lvl w:ilvl="4" w:tplc="783E6EAC">
      <w:numFmt w:val="bullet"/>
      <w:lvlText w:val="•"/>
      <w:lvlJc w:val="left"/>
      <w:pPr>
        <w:ind w:left="2062" w:hanging="200"/>
      </w:pPr>
      <w:rPr>
        <w:lang w:val="ru-RU" w:eastAsia="en-US" w:bidi="ar-SA"/>
      </w:rPr>
    </w:lvl>
    <w:lvl w:ilvl="5" w:tplc="3236ACF6">
      <w:numFmt w:val="bullet"/>
      <w:lvlText w:val="•"/>
      <w:lvlJc w:val="left"/>
      <w:pPr>
        <w:ind w:left="2473" w:hanging="200"/>
      </w:pPr>
      <w:rPr>
        <w:lang w:val="ru-RU" w:eastAsia="en-US" w:bidi="ar-SA"/>
      </w:rPr>
    </w:lvl>
    <w:lvl w:ilvl="6" w:tplc="0EC2825A">
      <w:numFmt w:val="bullet"/>
      <w:lvlText w:val="•"/>
      <w:lvlJc w:val="left"/>
      <w:pPr>
        <w:ind w:left="2884" w:hanging="200"/>
      </w:pPr>
      <w:rPr>
        <w:lang w:val="ru-RU" w:eastAsia="en-US" w:bidi="ar-SA"/>
      </w:rPr>
    </w:lvl>
    <w:lvl w:ilvl="7" w:tplc="1FECEA68">
      <w:numFmt w:val="bullet"/>
      <w:lvlText w:val="•"/>
      <w:lvlJc w:val="left"/>
      <w:pPr>
        <w:ind w:left="3294" w:hanging="200"/>
      </w:pPr>
      <w:rPr>
        <w:lang w:val="ru-RU" w:eastAsia="en-US" w:bidi="ar-SA"/>
      </w:rPr>
    </w:lvl>
    <w:lvl w:ilvl="8" w:tplc="41AA6130">
      <w:numFmt w:val="bullet"/>
      <w:lvlText w:val="•"/>
      <w:lvlJc w:val="left"/>
      <w:pPr>
        <w:ind w:left="3705" w:hanging="200"/>
      </w:pPr>
      <w:rPr>
        <w:lang w:val="ru-RU" w:eastAsia="en-US" w:bidi="ar-SA"/>
      </w:rPr>
    </w:lvl>
  </w:abstractNum>
  <w:abstractNum w:abstractNumId="3" w15:restartNumberingAfterBreak="0">
    <w:nsid w:val="0830394E"/>
    <w:multiLevelType w:val="hybridMultilevel"/>
    <w:tmpl w:val="53B6DA7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26954"/>
    <w:multiLevelType w:val="hybridMultilevel"/>
    <w:tmpl w:val="04489C26"/>
    <w:lvl w:ilvl="0" w:tplc="FC7003F2">
      <w:numFmt w:val="bullet"/>
      <w:lvlText w:val="•"/>
      <w:lvlJc w:val="left"/>
      <w:pPr>
        <w:ind w:left="283" w:hanging="533"/>
      </w:pPr>
      <w:rPr>
        <w:rFonts w:ascii="Arial MT" w:eastAsia="Arial MT" w:hAnsi="Arial MT" w:cs="Arial MT" w:hint="default"/>
        <w:b w:val="0"/>
        <w:bCs w:val="0"/>
        <w:i w:val="0"/>
        <w:iCs w:val="0"/>
        <w:spacing w:val="0"/>
        <w:w w:val="99"/>
        <w:sz w:val="20"/>
        <w:szCs w:val="20"/>
        <w:lang w:val="ru-RU" w:eastAsia="en-US" w:bidi="ar-SA"/>
      </w:rPr>
    </w:lvl>
    <w:lvl w:ilvl="1" w:tplc="93B06BBA">
      <w:numFmt w:val="bullet"/>
      <w:lvlText w:val="•"/>
      <w:lvlJc w:val="left"/>
      <w:pPr>
        <w:ind w:left="704" w:hanging="533"/>
      </w:pPr>
      <w:rPr>
        <w:lang w:val="ru-RU" w:eastAsia="en-US" w:bidi="ar-SA"/>
      </w:rPr>
    </w:lvl>
    <w:lvl w:ilvl="2" w:tplc="5AE44300">
      <w:numFmt w:val="bullet"/>
      <w:lvlText w:val="•"/>
      <w:lvlJc w:val="left"/>
      <w:pPr>
        <w:ind w:left="1129" w:hanging="533"/>
      </w:pPr>
      <w:rPr>
        <w:lang w:val="ru-RU" w:eastAsia="en-US" w:bidi="ar-SA"/>
      </w:rPr>
    </w:lvl>
    <w:lvl w:ilvl="3" w:tplc="B2362FA2">
      <w:numFmt w:val="bullet"/>
      <w:lvlText w:val="•"/>
      <w:lvlJc w:val="left"/>
      <w:pPr>
        <w:ind w:left="1554" w:hanging="533"/>
      </w:pPr>
      <w:rPr>
        <w:lang w:val="ru-RU" w:eastAsia="en-US" w:bidi="ar-SA"/>
      </w:rPr>
    </w:lvl>
    <w:lvl w:ilvl="4" w:tplc="B67A1328">
      <w:numFmt w:val="bullet"/>
      <w:lvlText w:val="•"/>
      <w:lvlJc w:val="left"/>
      <w:pPr>
        <w:ind w:left="1978" w:hanging="533"/>
      </w:pPr>
      <w:rPr>
        <w:lang w:val="ru-RU" w:eastAsia="en-US" w:bidi="ar-SA"/>
      </w:rPr>
    </w:lvl>
    <w:lvl w:ilvl="5" w:tplc="3CEC948C">
      <w:numFmt w:val="bullet"/>
      <w:lvlText w:val="•"/>
      <w:lvlJc w:val="left"/>
      <w:pPr>
        <w:ind w:left="2403" w:hanging="533"/>
      </w:pPr>
      <w:rPr>
        <w:lang w:val="ru-RU" w:eastAsia="en-US" w:bidi="ar-SA"/>
      </w:rPr>
    </w:lvl>
    <w:lvl w:ilvl="6" w:tplc="4846111A">
      <w:numFmt w:val="bullet"/>
      <w:lvlText w:val="•"/>
      <w:lvlJc w:val="left"/>
      <w:pPr>
        <w:ind w:left="2828" w:hanging="533"/>
      </w:pPr>
      <w:rPr>
        <w:lang w:val="ru-RU" w:eastAsia="en-US" w:bidi="ar-SA"/>
      </w:rPr>
    </w:lvl>
    <w:lvl w:ilvl="7" w:tplc="5D284A4C">
      <w:numFmt w:val="bullet"/>
      <w:lvlText w:val="•"/>
      <w:lvlJc w:val="left"/>
      <w:pPr>
        <w:ind w:left="3252" w:hanging="533"/>
      </w:pPr>
      <w:rPr>
        <w:lang w:val="ru-RU" w:eastAsia="en-US" w:bidi="ar-SA"/>
      </w:rPr>
    </w:lvl>
    <w:lvl w:ilvl="8" w:tplc="959CE4E4">
      <w:numFmt w:val="bullet"/>
      <w:lvlText w:val="•"/>
      <w:lvlJc w:val="left"/>
      <w:pPr>
        <w:ind w:left="3677" w:hanging="533"/>
      </w:pPr>
      <w:rPr>
        <w:lang w:val="ru-RU" w:eastAsia="en-US" w:bidi="ar-SA"/>
      </w:rPr>
    </w:lvl>
  </w:abstractNum>
  <w:abstractNum w:abstractNumId="5" w15:restartNumberingAfterBreak="0">
    <w:nsid w:val="0A0E5F75"/>
    <w:multiLevelType w:val="hybridMultilevel"/>
    <w:tmpl w:val="C36E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32BA5"/>
    <w:multiLevelType w:val="hybridMultilevel"/>
    <w:tmpl w:val="06CACDE4"/>
    <w:lvl w:ilvl="0" w:tplc="226003DA">
      <w:start w:val="1"/>
      <w:numFmt w:val="decimal"/>
      <w:lvlText w:val="%1."/>
      <w:lvlJc w:val="left"/>
      <w:pPr>
        <w:ind w:left="2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4B0D73E">
      <w:numFmt w:val="bullet"/>
      <w:lvlText w:val=""/>
      <w:lvlJc w:val="left"/>
      <w:pPr>
        <w:ind w:left="940" w:hanging="360"/>
      </w:pPr>
      <w:rPr>
        <w:rFonts w:ascii="Wingdings" w:eastAsia="Wingdings" w:hAnsi="Wingdings" w:cs="Wingdings" w:hint="default"/>
        <w:b w:val="0"/>
        <w:bCs w:val="0"/>
        <w:i w:val="0"/>
        <w:iCs w:val="0"/>
        <w:spacing w:val="0"/>
        <w:w w:val="100"/>
        <w:sz w:val="24"/>
        <w:szCs w:val="24"/>
        <w:lang w:val="ru-RU" w:eastAsia="en-US" w:bidi="ar-SA"/>
      </w:rPr>
    </w:lvl>
    <w:lvl w:ilvl="2" w:tplc="21262EF2">
      <w:numFmt w:val="bullet"/>
      <w:lvlText w:val="•"/>
      <w:lvlJc w:val="left"/>
      <w:pPr>
        <w:ind w:left="2022" w:hanging="360"/>
      </w:pPr>
      <w:rPr>
        <w:lang w:val="ru-RU" w:eastAsia="en-US" w:bidi="ar-SA"/>
      </w:rPr>
    </w:lvl>
    <w:lvl w:ilvl="3" w:tplc="5D0ABF5A">
      <w:numFmt w:val="bullet"/>
      <w:lvlText w:val="•"/>
      <w:lvlJc w:val="left"/>
      <w:pPr>
        <w:ind w:left="3104" w:hanging="360"/>
      </w:pPr>
      <w:rPr>
        <w:lang w:val="ru-RU" w:eastAsia="en-US" w:bidi="ar-SA"/>
      </w:rPr>
    </w:lvl>
    <w:lvl w:ilvl="4" w:tplc="7F24FA74">
      <w:numFmt w:val="bullet"/>
      <w:lvlText w:val="•"/>
      <w:lvlJc w:val="left"/>
      <w:pPr>
        <w:ind w:left="4186" w:hanging="360"/>
      </w:pPr>
      <w:rPr>
        <w:lang w:val="ru-RU" w:eastAsia="en-US" w:bidi="ar-SA"/>
      </w:rPr>
    </w:lvl>
    <w:lvl w:ilvl="5" w:tplc="F52C3D12">
      <w:numFmt w:val="bullet"/>
      <w:lvlText w:val="•"/>
      <w:lvlJc w:val="left"/>
      <w:pPr>
        <w:ind w:left="5268" w:hanging="360"/>
      </w:pPr>
      <w:rPr>
        <w:lang w:val="ru-RU" w:eastAsia="en-US" w:bidi="ar-SA"/>
      </w:rPr>
    </w:lvl>
    <w:lvl w:ilvl="6" w:tplc="2F86A132">
      <w:numFmt w:val="bullet"/>
      <w:lvlText w:val="•"/>
      <w:lvlJc w:val="left"/>
      <w:pPr>
        <w:ind w:left="6350" w:hanging="360"/>
      </w:pPr>
      <w:rPr>
        <w:lang w:val="ru-RU" w:eastAsia="en-US" w:bidi="ar-SA"/>
      </w:rPr>
    </w:lvl>
    <w:lvl w:ilvl="7" w:tplc="8A94B50E">
      <w:numFmt w:val="bullet"/>
      <w:lvlText w:val="•"/>
      <w:lvlJc w:val="left"/>
      <w:pPr>
        <w:ind w:left="7432" w:hanging="360"/>
      </w:pPr>
      <w:rPr>
        <w:lang w:val="ru-RU" w:eastAsia="en-US" w:bidi="ar-SA"/>
      </w:rPr>
    </w:lvl>
    <w:lvl w:ilvl="8" w:tplc="47A4CC92">
      <w:numFmt w:val="bullet"/>
      <w:lvlText w:val="•"/>
      <w:lvlJc w:val="left"/>
      <w:pPr>
        <w:ind w:left="8514" w:hanging="360"/>
      </w:pPr>
      <w:rPr>
        <w:lang w:val="ru-RU" w:eastAsia="en-US" w:bidi="ar-SA"/>
      </w:rPr>
    </w:lvl>
  </w:abstractNum>
  <w:abstractNum w:abstractNumId="7" w15:restartNumberingAfterBreak="0">
    <w:nsid w:val="0F7E7B4B"/>
    <w:multiLevelType w:val="hybridMultilevel"/>
    <w:tmpl w:val="7480B2A6"/>
    <w:lvl w:ilvl="0" w:tplc="1952D2B4">
      <w:numFmt w:val="bullet"/>
      <w:lvlText w:val="•"/>
      <w:lvlJc w:val="left"/>
      <w:pPr>
        <w:ind w:left="283" w:hanging="176"/>
      </w:pPr>
      <w:rPr>
        <w:rFonts w:ascii="Arial MT" w:eastAsia="Arial MT" w:hAnsi="Arial MT" w:cs="Arial MT" w:hint="default"/>
        <w:b w:val="0"/>
        <w:bCs w:val="0"/>
        <w:i w:val="0"/>
        <w:iCs w:val="0"/>
        <w:spacing w:val="0"/>
        <w:w w:val="99"/>
        <w:sz w:val="20"/>
        <w:szCs w:val="20"/>
        <w:lang w:val="ru-RU" w:eastAsia="en-US" w:bidi="ar-SA"/>
      </w:rPr>
    </w:lvl>
    <w:lvl w:ilvl="1" w:tplc="032ACD5C">
      <w:numFmt w:val="bullet"/>
      <w:lvlText w:val="•"/>
      <w:lvlJc w:val="left"/>
      <w:pPr>
        <w:ind w:left="559" w:hanging="176"/>
      </w:pPr>
      <w:rPr>
        <w:lang w:val="ru-RU" w:eastAsia="en-US" w:bidi="ar-SA"/>
      </w:rPr>
    </w:lvl>
    <w:lvl w:ilvl="2" w:tplc="B65C6F92">
      <w:numFmt w:val="bullet"/>
      <w:lvlText w:val="•"/>
      <w:lvlJc w:val="left"/>
      <w:pPr>
        <w:ind w:left="838" w:hanging="176"/>
      </w:pPr>
      <w:rPr>
        <w:lang w:val="ru-RU" w:eastAsia="en-US" w:bidi="ar-SA"/>
      </w:rPr>
    </w:lvl>
    <w:lvl w:ilvl="3" w:tplc="C4F8D0EE">
      <w:numFmt w:val="bullet"/>
      <w:lvlText w:val="•"/>
      <w:lvlJc w:val="left"/>
      <w:pPr>
        <w:ind w:left="1118" w:hanging="176"/>
      </w:pPr>
      <w:rPr>
        <w:lang w:val="ru-RU" w:eastAsia="en-US" w:bidi="ar-SA"/>
      </w:rPr>
    </w:lvl>
    <w:lvl w:ilvl="4" w:tplc="E962F4BE">
      <w:numFmt w:val="bullet"/>
      <w:lvlText w:val="•"/>
      <w:lvlJc w:val="left"/>
      <w:pPr>
        <w:ind w:left="1397" w:hanging="176"/>
      </w:pPr>
      <w:rPr>
        <w:lang w:val="ru-RU" w:eastAsia="en-US" w:bidi="ar-SA"/>
      </w:rPr>
    </w:lvl>
    <w:lvl w:ilvl="5" w:tplc="AFF0F738">
      <w:numFmt w:val="bullet"/>
      <w:lvlText w:val="•"/>
      <w:lvlJc w:val="left"/>
      <w:pPr>
        <w:ind w:left="1677" w:hanging="176"/>
      </w:pPr>
      <w:rPr>
        <w:lang w:val="ru-RU" w:eastAsia="en-US" w:bidi="ar-SA"/>
      </w:rPr>
    </w:lvl>
    <w:lvl w:ilvl="6" w:tplc="CC961636">
      <w:numFmt w:val="bullet"/>
      <w:lvlText w:val="•"/>
      <w:lvlJc w:val="left"/>
      <w:pPr>
        <w:ind w:left="1956" w:hanging="176"/>
      </w:pPr>
      <w:rPr>
        <w:lang w:val="ru-RU" w:eastAsia="en-US" w:bidi="ar-SA"/>
      </w:rPr>
    </w:lvl>
    <w:lvl w:ilvl="7" w:tplc="7DDE5184">
      <w:numFmt w:val="bullet"/>
      <w:lvlText w:val="•"/>
      <w:lvlJc w:val="left"/>
      <w:pPr>
        <w:ind w:left="2235" w:hanging="176"/>
      </w:pPr>
      <w:rPr>
        <w:lang w:val="ru-RU" w:eastAsia="en-US" w:bidi="ar-SA"/>
      </w:rPr>
    </w:lvl>
    <w:lvl w:ilvl="8" w:tplc="9970E708">
      <w:numFmt w:val="bullet"/>
      <w:lvlText w:val="•"/>
      <w:lvlJc w:val="left"/>
      <w:pPr>
        <w:ind w:left="2515" w:hanging="176"/>
      </w:pPr>
      <w:rPr>
        <w:lang w:val="ru-RU" w:eastAsia="en-US" w:bidi="ar-SA"/>
      </w:rPr>
    </w:lvl>
  </w:abstractNum>
  <w:abstractNum w:abstractNumId="8" w15:restartNumberingAfterBreak="0">
    <w:nsid w:val="0F9572B8"/>
    <w:multiLevelType w:val="hybridMultilevel"/>
    <w:tmpl w:val="B58E776C"/>
    <w:lvl w:ilvl="0" w:tplc="C46AA2C6">
      <w:start w:val="2"/>
      <w:numFmt w:val="upperRoman"/>
      <w:lvlText w:val="%1"/>
      <w:lvlJc w:val="left"/>
      <w:pPr>
        <w:ind w:left="220" w:hanging="247"/>
      </w:pPr>
      <w:rPr>
        <w:rFonts w:ascii="Times New Roman" w:eastAsia="Times New Roman" w:hAnsi="Times New Roman" w:cs="Times New Roman" w:hint="default"/>
        <w:b/>
        <w:bCs/>
        <w:i w:val="0"/>
        <w:iCs w:val="0"/>
        <w:spacing w:val="-1"/>
        <w:w w:val="100"/>
        <w:sz w:val="24"/>
        <w:szCs w:val="24"/>
        <w:lang w:val="ru-RU" w:eastAsia="en-US" w:bidi="ar-SA"/>
      </w:rPr>
    </w:lvl>
    <w:lvl w:ilvl="1" w:tplc="147E9EA6">
      <w:numFmt w:val="bullet"/>
      <w:lvlText w:val="•"/>
      <w:lvlJc w:val="left"/>
      <w:pPr>
        <w:ind w:left="1265" w:hanging="247"/>
      </w:pPr>
      <w:rPr>
        <w:lang w:val="ru-RU" w:eastAsia="en-US" w:bidi="ar-SA"/>
      </w:rPr>
    </w:lvl>
    <w:lvl w:ilvl="2" w:tplc="F29876F0">
      <w:numFmt w:val="bullet"/>
      <w:lvlText w:val="•"/>
      <w:lvlJc w:val="left"/>
      <w:pPr>
        <w:ind w:left="2311" w:hanging="247"/>
      </w:pPr>
      <w:rPr>
        <w:lang w:val="ru-RU" w:eastAsia="en-US" w:bidi="ar-SA"/>
      </w:rPr>
    </w:lvl>
    <w:lvl w:ilvl="3" w:tplc="6382C786">
      <w:numFmt w:val="bullet"/>
      <w:lvlText w:val="•"/>
      <w:lvlJc w:val="left"/>
      <w:pPr>
        <w:ind w:left="3357" w:hanging="247"/>
      </w:pPr>
      <w:rPr>
        <w:lang w:val="ru-RU" w:eastAsia="en-US" w:bidi="ar-SA"/>
      </w:rPr>
    </w:lvl>
    <w:lvl w:ilvl="4" w:tplc="F384B694">
      <w:numFmt w:val="bullet"/>
      <w:lvlText w:val="•"/>
      <w:lvlJc w:val="left"/>
      <w:pPr>
        <w:ind w:left="4403" w:hanging="247"/>
      </w:pPr>
      <w:rPr>
        <w:lang w:val="ru-RU" w:eastAsia="en-US" w:bidi="ar-SA"/>
      </w:rPr>
    </w:lvl>
    <w:lvl w:ilvl="5" w:tplc="FA18F4E2">
      <w:numFmt w:val="bullet"/>
      <w:lvlText w:val="•"/>
      <w:lvlJc w:val="left"/>
      <w:pPr>
        <w:ind w:left="5449" w:hanging="247"/>
      </w:pPr>
      <w:rPr>
        <w:lang w:val="ru-RU" w:eastAsia="en-US" w:bidi="ar-SA"/>
      </w:rPr>
    </w:lvl>
    <w:lvl w:ilvl="6" w:tplc="486A7CCE">
      <w:numFmt w:val="bullet"/>
      <w:lvlText w:val="•"/>
      <w:lvlJc w:val="left"/>
      <w:pPr>
        <w:ind w:left="6495" w:hanging="247"/>
      </w:pPr>
      <w:rPr>
        <w:lang w:val="ru-RU" w:eastAsia="en-US" w:bidi="ar-SA"/>
      </w:rPr>
    </w:lvl>
    <w:lvl w:ilvl="7" w:tplc="7632FDBC">
      <w:numFmt w:val="bullet"/>
      <w:lvlText w:val="•"/>
      <w:lvlJc w:val="left"/>
      <w:pPr>
        <w:ind w:left="7541" w:hanging="247"/>
      </w:pPr>
      <w:rPr>
        <w:lang w:val="ru-RU" w:eastAsia="en-US" w:bidi="ar-SA"/>
      </w:rPr>
    </w:lvl>
    <w:lvl w:ilvl="8" w:tplc="C106A69C">
      <w:numFmt w:val="bullet"/>
      <w:lvlText w:val="•"/>
      <w:lvlJc w:val="left"/>
      <w:pPr>
        <w:ind w:left="8587" w:hanging="247"/>
      </w:pPr>
      <w:rPr>
        <w:lang w:val="ru-RU" w:eastAsia="en-US" w:bidi="ar-SA"/>
      </w:rPr>
    </w:lvl>
  </w:abstractNum>
  <w:abstractNum w:abstractNumId="9" w15:restartNumberingAfterBreak="0">
    <w:nsid w:val="159B1E64"/>
    <w:multiLevelType w:val="hybridMultilevel"/>
    <w:tmpl w:val="39A4A110"/>
    <w:lvl w:ilvl="0" w:tplc="734A3860">
      <w:numFmt w:val="bullet"/>
      <w:lvlText w:val="•"/>
      <w:lvlJc w:val="left"/>
      <w:pPr>
        <w:ind w:left="424" w:hanging="284"/>
      </w:pPr>
      <w:rPr>
        <w:rFonts w:ascii="Arial MT" w:eastAsia="Arial MT" w:hAnsi="Arial MT" w:cs="Arial MT" w:hint="default"/>
        <w:b w:val="0"/>
        <w:bCs w:val="0"/>
        <w:i w:val="0"/>
        <w:iCs w:val="0"/>
        <w:spacing w:val="0"/>
        <w:w w:val="99"/>
        <w:sz w:val="20"/>
        <w:szCs w:val="20"/>
        <w:lang w:val="ru-RU" w:eastAsia="en-US" w:bidi="ar-SA"/>
      </w:rPr>
    </w:lvl>
    <w:lvl w:ilvl="1" w:tplc="45C62E08">
      <w:numFmt w:val="bullet"/>
      <w:lvlText w:val="•"/>
      <w:lvlJc w:val="left"/>
      <w:pPr>
        <w:ind w:left="759" w:hanging="284"/>
      </w:pPr>
      <w:rPr>
        <w:lang w:val="ru-RU" w:eastAsia="en-US" w:bidi="ar-SA"/>
      </w:rPr>
    </w:lvl>
    <w:lvl w:ilvl="2" w:tplc="5546EEB4">
      <w:numFmt w:val="bullet"/>
      <w:lvlText w:val="•"/>
      <w:lvlJc w:val="left"/>
      <w:pPr>
        <w:ind w:left="1099" w:hanging="284"/>
      </w:pPr>
      <w:rPr>
        <w:lang w:val="ru-RU" w:eastAsia="en-US" w:bidi="ar-SA"/>
      </w:rPr>
    </w:lvl>
    <w:lvl w:ilvl="3" w:tplc="EE0C01FE">
      <w:numFmt w:val="bullet"/>
      <w:lvlText w:val="•"/>
      <w:lvlJc w:val="left"/>
      <w:pPr>
        <w:ind w:left="1439" w:hanging="284"/>
      </w:pPr>
      <w:rPr>
        <w:lang w:val="ru-RU" w:eastAsia="en-US" w:bidi="ar-SA"/>
      </w:rPr>
    </w:lvl>
    <w:lvl w:ilvl="4" w:tplc="A92A37C8">
      <w:numFmt w:val="bullet"/>
      <w:lvlText w:val="•"/>
      <w:lvlJc w:val="left"/>
      <w:pPr>
        <w:ind w:left="1779" w:hanging="284"/>
      </w:pPr>
      <w:rPr>
        <w:lang w:val="ru-RU" w:eastAsia="en-US" w:bidi="ar-SA"/>
      </w:rPr>
    </w:lvl>
    <w:lvl w:ilvl="5" w:tplc="423440C4">
      <w:numFmt w:val="bullet"/>
      <w:lvlText w:val="•"/>
      <w:lvlJc w:val="left"/>
      <w:pPr>
        <w:ind w:left="2119" w:hanging="284"/>
      </w:pPr>
      <w:rPr>
        <w:lang w:val="ru-RU" w:eastAsia="en-US" w:bidi="ar-SA"/>
      </w:rPr>
    </w:lvl>
    <w:lvl w:ilvl="6" w:tplc="FDE003CA">
      <w:numFmt w:val="bullet"/>
      <w:lvlText w:val="•"/>
      <w:lvlJc w:val="left"/>
      <w:pPr>
        <w:ind w:left="2458" w:hanging="284"/>
      </w:pPr>
      <w:rPr>
        <w:lang w:val="ru-RU" w:eastAsia="en-US" w:bidi="ar-SA"/>
      </w:rPr>
    </w:lvl>
    <w:lvl w:ilvl="7" w:tplc="BA5E60CE">
      <w:numFmt w:val="bullet"/>
      <w:lvlText w:val="•"/>
      <w:lvlJc w:val="left"/>
      <w:pPr>
        <w:ind w:left="2798" w:hanging="284"/>
      </w:pPr>
      <w:rPr>
        <w:lang w:val="ru-RU" w:eastAsia="en-US" w:bidi="ar-SA"/>
      </w:rPr>
    </w:lvl>
    <w:lvl w:ilvl="8" w:tplc="3F564C9C">
      <w:numFmt w:val="bullet"/>
      <w:lvlText w:val="•"/>
      <w:lvlJc w:val="left"/>
      <w:pPr>
        <w:ind w:left="3138" w:hanging="284"/>
      </w:pPr>
      <w:rPr>
        <w:lang w:val="ru-RU" w:eastAsia="en-US" w:bidi="ar-SA"/>
      </w:rPr>
    </w:lvl>
  </w:abstractNum>
  <w:abstractNum w:abstractNumId="10" w15:restartNumberingAfterBreak="0">
    <w:nsid w:val="160E49C7"/>
    <w:multiLevelType w:val="hybridMultilevel"/>
    <w:tmpl w:val="3DF44684"/>
    <w:lvl w:ilvl="0" w:tplc="8416E4BA">
      <w:start w:val="1"/>
      <w:numFmt w:val="upperRoman"/>
      <w:lvlText w:val="%1."/>
      <w:lvlJc w:val="left"/>
      <w:pPr>
        <w:ind w:left="1979" w:hanging="199"/>
      </w:pPr>
      <w:rPr>
        <w:rFonts w:ascii="Times New Roman" w:eastAsia="Times New Roman" w:hAnsi="Times New Roman" w:cs="Times New Roman" w:hint="default"/>
        <w:b w:val="0"/>
        <w:bCs w:val="0"/>
        <w:i w:val="0"/>
        <w:iCs w:val="0"/>
        <w:spacing w:val="-4"/>
        <w:w w:val="100"/>
        <w:sz w:val="24"/>
        <w:szCs w:val="24"/>
        <w:lang w:val="ru-RU" w:eastAsia="en-US" w:bidi="ar-SA"/>
      </w:rPr>
    </w:lvl>
    <w:lvl w:ilvl="1" w:tplc="6374CCE2">
      <w:numFmt w:val="bullet"/>
      <w:lvlText w:val="•"/>
      <w:lvlJc w:val="left"/>
      <w:pPr>
        <w:ind w:left="2849" w:hanging="199"/>
      </w:pPr>
      <w:rPr>
        <w:lang w:val="ru-RU" w:eastAsia="en-US" w:bidi="ar-SA"/>
      </w:rPr>
    </w:lvl>
    <w:lvl w:ilvl="2" w:tplc="B93A6350">
      <w:numFmt w:val="bullet"/>
      <w:lvlText w:val="•"/>
      <w:lvlJc w:val="left"/>
      <w:pPr>
        <w:ind w:left="3719" w:hanging="199"/>
      </w:pPr>
      <w:rPr>
        <w:lang w:val="ru-RU" w:eastAsia="en-US" w:bidi="ar-SA"/>
      </w:rPr>
    </w:lvl>
    <w:lvl w:ilvl="3" w:tplc="6FA23A56">
      <w:numFmt w:val="bullet"/>
      <w:lvlText w:val="•"/>
      <w:lvlJc w:val="left"/>
      <w:pPr>
        <w:ind w:left="4589" w:hanging="199"/>
      </w:pPr>
      <w:rPr>
        <w:lang w:val="ru-RU" w:eastAsia="en-US" w:bidi="ar-SA"/>
      </w:rPr>
    </w:lvl>
    <w:lvl w:ilvl="4" w:tplc="551A398E">
      <w:numFmt w:val="bullet"/>
      <w:lvlText w:val="•"/>
      <w:lvlJc w:val="left"/>
      <w:pPr>
        <w:ind w:left="5459" w:hanging="199"/>
      </w:pPr>
      <w:rPr>
        <w:lang w:val="ru-RU" w:eastAsia="en-US" w:bidi="ar-SA"/>
      </w:rPr>
    </w:lvl>
    <w:lvl w:ilvl="5" w:tplc="52F25E14">
      <w:numFmt w:val="bullet"/>
      <w:lvlText w:val="•"/>
      <w:lvlJc w:val="left"/>
      <w:pPr>
        <w:ind w:left="6329" w:hanging="199"/>
      </w:pPr>
      <w:rPr>
        <w:lang w:val="ru-RU" w:eastAsia="en-US" w:bidi="ar-SA"/>
      </w:rPr>
    </w:lvl>
    <w:lvl w:ilvl="6" w:tplc="963274F0">
      <w:numFmt w:val="bullet"/>
      <w:lvlText w:val="•"/>
      <w:lvlJc w:val="left"/>
      <w:pPr>
        <w:ind w:left="7199" w:hanging="199"/>
      </w:pPr>
      <w:rPr>
        <w:lang w:val="ru-RU" w:eastAsia="en-US" w:bidi="ar-SA"/>
      </w:rPr>
    </w:lvl>
    <w:lvl w:ilvl="7" w:tplc="7720A5A4">
      <w:numFmt w:val="bullet"/>
      <w:lvlText w:val="•"/>
      <w:lvlJc w:val="left"/>
      <w:pPr>
        <w:ind w:left="8069" w:hanging="199"/>
      </w:pPr>
      <w:rPr>
        <w:lang w:val="ru-RU" w:eastAsia="en-US" w:bidi="ar-SA"/>
      </w:rPr>
    </w:lvl>
    <w:lvl w:ilvl="8" w:tplc="118EBF32">
      <w:numFmt w:val="bullet"/>
      <w:lvlText w:val="•"/>
      <w:lvlJc w:val="left"/>
      <w:pPr>
        <w:ind w:left="8939" w:hanging="199"/>
      </w:pPr>
      <w:rPr>
        <w:lang w:val="ru-RU" w:eastAsia="en-US" w:bidi="ar-SA"/>
      </w:rPr>
    </w:lvl>
  </w:abstractNum>
  <w:abstractNum w:abstractNumId="11" w15:restartNumberingAfterBreak="0">
    <w:nsid w:val="17F65D8A"/>
    <w:multiLevelType w:val="hybridMultilevel"/>
    <w:tmpl w:val="7BEC9668"/>
    <w:lvl w:ilvl="0" w:tplc="7A1611F8">
      <w:numFmt w:val="bullet"/>
      <w:lvlText w:val="•"/>
      <w:lvlJc w:val="left"/>
      <w:pPr>
        <w:ind w:left="1211" w:hanging="423"/>
      </w:pPr>
      <w:rPr>
        <w:rFonts w:ascii="Arial MT" w:eastAsia="Arial MT" w:hAnsi="Arial MT" w:cs="Arial MT" w:hint="default"/>
        <w:b w:val="0"/>
        <w:bCs w:val="0"/>
        <w:i w:val="0"/>
        <w:iCs w:val="0"/>
        <w:spacing w:val="0"/>
        <w:w w:val="99"/>
        <w:sz w:val="20"/>
        <w:szCs w:val="20"/>
        <w:lang w:val="ru-RU" w:eastAsia="en-US" w:bidi="ar-SA"/>
      </w:rPr>
    </w:lvl>
    <w:lvl w:ilvl="1" w:tplc="C3426534">
      <w:numFmt w:val="bullet"/>
      <w:lvlText w:val="•"/>
      <w:lvlJc w:val="left"/>
      <w:pPr>
        <w:ind w:left="2165" w:hanging="423"/>
      </w:pPr>
      <w:rPr>
        <w:lang w:val="ru-RU" w:eastAsia="en-US" w:bidi="ar-SA"/>
      </w:rPr>
    </w:lvl>
    <w:lvl w:ilvl="2" w:tplc="EA9890B4">
      <w:numFmt w:val="bullet"/>
      <w:lvlText w:val="•"/>
      <w:lvlJc w:val="left"/>
      <w:pPr>
        <w:ind w:left="3111" w:hanging="423"/>
      </w:pPr>
      <w:rPr>
        <w:lang w:val="ru-RU" w:eastAsia="en-US" w:bidi="ar-SA"/>
      </w:rPr>
    </w:lvl>
    <w:lvl w:ilvl="3" w:tplc="C3181C62">
      <w:numFmt w:val="bullet"/>
      <w:lvlText w:val="•"/>
      <w:lvlJc w:val="left"/>
      <w:pPr>
        <w:ind w:left="4057" w:hanging="423"/>
      </w:pPr>
      <w:rPr>
        <w:lang w:val="ru-RU" w:eastAsia="en-US" w:bidi="ar-SA"/>
      </w:rPr>
    </w:lvl>
    <w:lvl w:ilvl="4" w:tplc="57607E0C">
      <w:numFmt w:val="bullet"/>
      <w:lvlText w:val="•"/>
      <w:lvlJc w:val="left"/>
      <w:pPr>
        <w:ind w:left="5003" w:hanging="423"/>
      </w:pPr>
      <w:rPr>
        <w:lang w:val="ru-RU" w:eastAsia="en-US" w:bidi="ar-SA"/>
      </w:rPr>
    </w:lvl>
    <w:lvl w:ilvl="5" w:tplc="29EA5CBE">
      <w:numFmt w:val="bullet"/>
      <w:lvlText w:val="•"/>
      <w:lvlJc w:val="left"/>
      <w:pPr>
        <w:ind w:left="5949" w:hanging="423"/>
      </w:pPr>
      <w:rPr>
        <w:lang w:val="ru-RU" w:eastAsia="en-US" w:bidi="ar-SA"/>
      </w:rPr>
    </w:lvl>
    <w:lvl w:ilvl="6" w:tplc="64405C92">
      <w:numFmt w:val="bullet"/>
      <w:lvlText w:val="•"/>
      <w:lvlJc w:val="left"/>
      <w:pPr>
        <w:ind w:left="6895" w:hanging="423"/>
      </w:pPr>
      <w:rPr>
        <w:lang w:val="ru-RU" w:eastAsia="en-US" w:bidi="ar-SA"/>
      </w:rPr>
    </w:lvl>
    <w:lvl w:ilvl="7" w:tplc="E04EADD0">
      <w:numFmt w:val="bullet"/>
      <w:lvlText w:val="•"/>
      <w:lvlJc w:val="left"/>
      <w:pPr>
        <w:ind w:left="7841" w:hanging="423"/>
      </w:pPr>
      <w:rPr>
        <w:lang w:val="ru-RU" w:eastAsia="en-US" w:bidi="ar-SA"/>
      </w:rPr>
    </w:lvl>
    <w:lvl w:ilvl="8" w:tplc="77845F60">
      <w:numFmt w:val="bullet"/>
      <w:lvlText w:val="•"/>
      <w:lvlJc w:val="left"/>
      <w:pPr>
        <w:ind w:left="8787" w:hanging="423"/>
      </w:pPr>
      <w:rPr>
        <w:lang w:val="ru-RU" w:eastAsia="en-US" w:bidi="ar-SA"/>
      </w:rPr>
    </w:lvl>
  </w:abstractNum>
  <w:abstractNum w:abstractNumId="12" w15:restartNumberingAfterBreak="0">
    <w:nsid w:val="1B1E78A7"/>
    <w:multiLevelType w:val="multilevel"/>
    <w:tmpl w:val="2982C858"/>
    <w:lvl w:ilvl="0">
      <w:start w:val="2"/>
      <w:numFmt w:val="decimal"/>
      <w:lvlText w:val="%1"/>
      <w:lvlJc w:val="left"/>
      <w:pPr>
        <w:ind w:left="375" w:hanging="375"/>
      </w:pPr>
    </w:lvl>
    <w:lvl w:ilvl="1">
      <w:start w:val="5"/>
      <w:numFmt w:val="decimal"/>
      <w:lvlText w:val="%1.%2"/>
      <w:lvlJc w:val="left"/>
      <w:pPr>
        <w:ind w:left="1366" w:hanging="375"/>
      </w:pPr>
    </w:lvl>
    <w:lvl w:ilvl="2">
      <w:start w:val="1"/>
      <w:numFmt w:val="decimal"/>
      <w:lvlText w:val="%1.%2.%3"/>
      <w:lvlJc w:val="left"/>
      <w:pPr>
        <w:ind w:left="2702" w:hanging="720"/>
      </w:pPr>
    </w:lvl>
    <w:lvl w:ilvl="3">
      <w:start w:val="1"/>
      <w:numFmt w:val="decimal"/>
      <w:lvlText w:val="%1.%2.%3.%4"/>
      <w:lvlJc w:val="left"/>
      <w:pPr>
        <w:ind w:left="4053" w:hanging="1080"/>
      </w:pPr>
    </w:lvl>
    <w:lvl w:ilvl="4">
      <w:start w:val="1"/>
      <w:numFmt w:val="decimal"/>
      <w:lvlText w:val="%1.%2.%3.%4.%5"/>
      <w:lvlJc w:val="left"/>
      <w:pPr>
        <w:ind w:left="5044" w:hanging="1080"/>
      </w:pPr>
    </w:lvl>
    <w:lvl w:ilvl="5">
      <w:start w:val="1"/>
      <w:numFmt w:val="decimal"/>
      <w:lvlText w:val="%1.%2.%3.%4.%5.%6"/>
      <w:lvlJc w:val="left"/>
      <w:pPr>
        <w:ind w:left="6395" w:hanging="1440"/>
      </w:pPr>
    </w:lvl>
    <w:lvl w:ilvl="6">
      <w:start w:val="1"/>
      <w:numFmt w:val="decimal"/>
      <w:lvlText w:val="%1.%2.%3.%4.%5.%6.%7"/>
      <w:lvlJc w:val="left"/>
      <w:pPr>
        <w:ind w:left="7386" w:hanging="1440"/>
      </w:pPr>
    </w:lvl>
    <w:lvl w:ilvl="7">
      <w:start w:val="1"/>
      <w:numFmt w:val="decimal"/>
      <w:lvlText w:val="%1.%2.%3.%4.%5.%6.%7.%8"/>
      <w:lvlJc w:val="left"/>
      <w:pPr>
        <w:ind w:left="8737" w:hanging="1800"/>
      </w:pPr>
    </w:lvl>
    <w:lvl w:ilvl="8">
      <w:start w:val="1"/>
      <w:numFmt w:val="decimal"/>
      <w:lvlText w:val="%1.%2.%3.%4.%5.%6.%7.%8.%9"/>
      <w:lvlJc w:val="left"/>
      <w:pPr>
        <w:ind w:left="10088" w:hanging="2160"/>
      </w:pPr>
    </w:lvl>
  </w:abstractNum>
  <w:abstractNum w:abstractNumId="13" w15:restartNumberingAfterBreak="0">
    <w:nsid w:val="1B460310"/>
    <w:multiLevelType w:val="hybridMultilevel"/>
    <w:tmpl w:val="3DC62194"/>
    <w:lvl w:ilvl="0" w:tplc="920A2924">
      <w:numFmt w:val="bullet"/>
      <w:lvlText w:val="•"/>
      <w:lvlJc w:val="left"/>
      <w:pPr>
        <w:ind w:left="282" w:hanging="108"/>
      </w:pPr>
      <w:rPr>
        <w:rFonts w:ascii="Arial MT" w:eastAsia="Arial MT" w:hAnsi="Arial MT" w:cs="Arial MT" w:hint="default"/>
        <w:b w:val="0"/>
        <w:bCs w:val="0"/>
        <w:i w:val="0"/>
        <w:iCs w:val="0"/>
        <w:spacing w:val="0"/>
        <w:w w:val="99"/>
        <w:sz w:val="20"/>
        <w:szCs w:val="20"/>
        <w:lang w:val="ru-RU" w:eastAsia="en-US" w:bidi="ar-SA"/>
      </w:rPr>
    </w:lvl>
    <w:lvl w:ilvl="1" w:tplc="D2CED208">
      <w:numFmt w:val="bullet"/>
      <w:lvlText w:val="•"/>
      <w:lvlJc w:val="left"/>
      <w:pPr>
        <w:ind w:left="633" w:hanging="108"/>
      </w:pPr>
      <w:rPr>
        <w:lang w:val="ru-RU" w:eastAsia="en-US" w:bidi="ar-SA"/>
      </w:rPr>
    </w:lvl>
    <w:lvl w:ilvl="2" w:tplc="F7D6689A">
      <w:numFmt w:val="bullet"/>
      <w:lvlText w:val="•"/>
      <w:lvlJc w:val="left"/>
      <w:pPr>
        <w:ind w:left="987" w:hanging="108"/>
      </w:pPr>
      <w:rPr>
        <w:lang w:val="ru-RU" w:eastAsia="en-US" w:bidi="ar-SA"/>
      </w:rPr>
    </w:lvl>
    <w:lvl w:ilvl="3" w:tplc="62FA99A4">
      <w:numFmt w:val="bullet"/>
      <w:lvlText w:val="•"/>
      <w:lvlJc w:val="left"/>
      <w:pPr>
        <w:ind w:left="1341" w:hanging="108"/>
      </w:pPr>
      <w:rPr>
        <w:lang w:val="ru-RU" w:eastAsia="en-US" w:bidi="ar-SA"/>
      </w:rPr>
    </w:lvl>
    <w:lvl w:ilvl="4" w:tplc="91D04822">
      <w:numFmt w:val="bullet"/>
      <w:lvlText w:val="•"/>
      <w:lvlJc w:val="left"/>
      <w:pPr>
        <w:ind w:left="1695" w:hanging="108"/>
      </w:pPr>
      <w:rPr>
        <w:lang w:val="ru-RU" w:eastAsia="en-US" w:bidi="ar-SA"/>
      </w:rPr>
    </w:lvl>
    <w:lvl w:ilvl="5" w:tplc="BDD8AD98">
      <w:numFmt w:val="bullet"/>
      <w:lvlText w:val="•"/>
      <w:lvlJc w:val="left"/>
      <w:pPr>
        <w:ind w:left="2049" w:hanging="108"/>
      </w:pPr>
      <w:rPr>
        <w:lang w:val="ru-RU" w:eastAsia="en-US" w:bidi="ar-SA"/>
      </w:rPr>
    </w:lvl>
    <w:lvl w:ilvl="6" w:tplc="1F043D2E">
      <w:numFmt w:val="bullet"/>
      <w:lvlText w:val="•"/>
      <w:lvlJc w:val="left"/>
      <w:pPr>
        <w:ind w:left="2402" w:hanging="108"/>
      </w:pPr>
      <w:rPr>
        <w:lang w:val="ru-RU" w:eastAsia="en-US" w:bidi="ar-SA"/>
      </w:rPr>
    </w:lvl>
    <w:lvl w:ilvl="7" w:tplc="91DE83EC">
      <w:numFmt w:val="bullet"/>
      <w:lvlText w:val="•"/>
      <w:lvlJc w:val="left"/>
      <w:pPr>
        <w:ind w:left="2756" w:hanging="108"/>
      </w:pPr>
      <w:rPr>
        <w:lang w:val="ru-RU" w:eastAsia="en-US" w:bidi="ar-SA"/>
      </w:rPr>
    </w:lvl>
    <w:lvl w:ilvl="8" w:tplc="5A6AE75C">
      <w:numFmt w:val="bullet"/>
      <w:lvlText w:val="•"/>
      <w:lvlJc w:val="left"/>
      <w:pPr>
        <w:ind w:left="3110" w:hanging="108"/>
      </w:pPr>
      <w:rPr>
        <w:lang w:val="ru-RU" w:eastAsia="en-US" w:bidi="ar-SA"/>
      </w:rPr>
    </w:lvl>
  </w:abstractNum>
  <w:abstractNum w:abstractNumId="14" w15:restartNumberingAfterBreak="0">
    <w:nsid w:val="1EDB7BF6"/>
    <w:multiLevelType w:val="hybridMultilevel"/>
    <w:tmpl w:val="38DCA996"/>
    <w:lvl w:ilvl="0" w:tplc="FC9CA03C">
      <w:numFmt w:val="bullet"/>
      <w:lvlText w:val=""/>
      <w:lvlJc w:val="left"/>
      <w:pPr>
        <w:ind w:left="1931"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15:restartNumberingAfterBreak="0">
    <w:nsid w:val="20244331"/>
    <w:multiLevelType w:val="hybridMultilevel"/>
    <w:tmpl w:val="C096B906"/>
    <w:lvl w:ilvl="0" w:tplc="A8C2C8D0">
      <w:numFmt w:val="bullet"/>
      <w:lvlText w:val="-"/>
      <w:lvlJc w:val="left"/>
      <w:pPr>
        <w:ind w:left="107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B328070">
      <w:numFmt w:val="bullet"/>
      <w:lvlText w:val="•"/>
      <w:lvlJc w:val="left"/>
      <w:pPr>
        <w:ind w:left="2039" w:hanging="144"/>
      </w:pPr>
      <w:rPr>
        <w:lang w:val="ru-RU" w:eastAsia="en-US" w:bidi="ar-SA"/>
      </w:rPr>
    </w:lvl>
    <w:lvl w:ilvl="2" w:tplc="E83A7AAC">
      <w:numFmt w:val="bullet"/>
      <w:lvlText w:val="•"/>
      <w:lvlJc w:val="left"/>
      <w:pPr>
        <w:ind w:left="2999" w:hanging="144"/>
      </w:pPr>
      <w:rPr>
        <w:lang w:val="ru-RU" w:eastAsia="en-US" w:bidi="ar-SA"/>
      </w:rPr>
    </w:lvl>
    <w:lvl w:ilvl="3" w:tplc="A56497C0">
      <w:numFmt w:val="bullet"/>
      <w:lvlText w:val="•"/>
      <w:lvlJc w:val="left"/>
      <w:pPr>
        <w:ind w:left="3959" w:hanging="144"/>
      </w:pPr>
      <w:rPr>
        <w:lang w:val="ru-RU" w:eastAsia="en-US" w:bidi="ar-SA"/>
      </w:rPr>
    </w:lvl>
    <w:lvl w:ilvl="4" w:tplc="470603AE">
      <w:numFmt w:val="bullet"/>
      <w:lvlText w:val="•"/>
      <w:lvlJc w:val="left"/>
      <w:pPr>
        <w:ind w:left="4919" w:hanging="144"/>
      </w:pPr>
      <w:rPr>
        <w:lang w:val="ru-RU" w:eastAsia="en-US" w:bidi="ar-SA"/>
      </w:rPr>
    </w:lvl>
    <w:lvl w:ilvl="5" w:tplc="A410A0BE">
      <w:numFmt w:val="bullet"/>
      <w:lvlText w:val="•"/>
      <w:lvlJc w:val="left"/>
      <w:pPr>
        <w:ind w:left="5879" w:hanging="144"/>
      </w:pPr>
      <w:rPr>
        <w:lang w:val="ru-RU" w:eastAsia="en-US" w:bidi="ar-SA"/>
      </w:rPr>
    </w:lvl>
    <w:lvl w:ilvl="6" w:tplc="08260730">
      <w:numFmt w:val="bullet"/>
      <w:lvlText w:val="•"/>
      <w:lvlJc w:val="left"/>
      <w:pPr>
        <w:ind w:left="6839" w:hanging="144"/>
      </w:pPr>
      <w:rPr>
        <w:lang w:val="ru-RU" w:eastAsia="en-US" w:bidi="ar-SA"/>
      </w:rPr>
    </w:lvl>
    <w:lvl w:ilvl="7" w:tplc="023AAA26">
      <w:numFmt w:val="bullet"/>
      <w:lvlText w:val="•"/>
      <w:lvlJc w:val="left"/>
      <w:pPr>
        <w:ind w:left="7799" w:hanging="144"/>
      </w:pPr>
      <w:rPr>
        <w:lang w:val="ru-RU" w:eastAsia="en-US" w:bidi="ar-SA"/>
      </w:rPr>
    </w:lvl>
    <w:lvl w:ilvl="8" w:tplc="08D4E7A2">
      <w:numFmt w:val="bullet"/>
      <w:lvlText w:val="•"/>
      <w:lvlJc w:val="left"/>
      <w:pPr>
        <w:ind w:left="8759" w:hanging="144"/>
      </w:pPr>
      <w:rPr>
        <w:lang w:val="ru-RU" w:eastAsia="en-US" w:bidi="ar-SA"/>
      </w:rPr>
    </w:lvl>
  </w:abstractNum>
  <w:abstractNum w:abstractNumId="16" w15:restartNumberingAfterBreak="0">
    <w:nsid w:val="20F32F96"/>
    <w:multiLevelType w:val="hybridMultilevel"/>
    <w:tmpl w:val="B8D44B34"/>
    <w:lvl w:ilvl="0" w:tplc="7CF2F69A">
      <w:numFmt w:val="bullet"/>
      <w:lvlText w:val="•"/>
      <w:lvlJc w:val="left"/>
      <w:pPr>
        <w:ind w:left="423" w:hanging="284"/>
      </w:pPr>
      <w:rPr>
        <w:rFonts w:ascii="Arial MT" w:eastAsia="Arial MT" w:hAnsi="Arial MT" w:cs="Arial MT" w:hint="default"/>
        <w:spacing w:val="0"/>
        <w:w w:val="99"/>
        <w:lang w:val="ru-RU" w:eastAsia="en-US" w:bidi="ar-SA"/>
      </w:rPr>
    </w:lvl>
    <w:lvl w:ilvl="1" w:tplc="F3F6E75A">
      <w:numFmt w:val="bullet"/>
      <w:lvlText w:val="•"/>
      <w:lvlJc w:val="left"/>
      <w:pPr>
        <w:ind w:left="745" w:hanging="284"/>
      </w:pPr>
      <w:rPr>
        <w:lang w:val="ru-RU" w:eastAsia="en-US" w:bidi="ar-SA"/>
      </w:rPr>
    </w:lvl>
    <w:lvl w:ilvl="2" w:tplc="29947686">
      <w:numFmt w:val="bullet"/>
      <w:lvlText w:val="•"/>
      <w:lvlJc w:val="left"/>
      <w:pPr>
        <w:ind w:left="1071" w:hanging="284"/>
      </w:pPr>
      <w:rPr>
        <w:lang w:val="ru-RU" w:eastAsia="en-US" w:bidi="ar-SA"/>
      </w:rPr>
    </w:lvl>
    <w:lvl w:ilvl="3" w:tplc="551C8E3C">
      <w:numFmt w:val="bullet"/>
      <w:lvlText w:val="•"/>
      <w:lvlJc w:val="left"/>
      <w:pPr>
        <w:ind w:left="1396" w:hanging="284"/>
      </w:pPr>
      <w:rPr>
        <w:lang w:val="ru-RU" w:eastAsia="en-US" w:bidi="ar-SA"/>
      </w:rPr>
    </w:lvl>
    <w:lvl w:ilvl="4" w:tplc="3476F760">
      <w:numFmt w:val="bullet"/>
      <w:lvlText w:val="•"/>
      <w:lvlJc w:val="left"/>
      <w:pPr>
        <w:ind w:left="1722" w:hanging="284"/>
      </w:pPr>
      <w:rPr>
        <w:lang w:val="ru-RU" w:eastAsia="en-US" w:bidi="ar-SA"/>
      </w:rPr>
    </w:lvl>
    <w:lvl w:ilvl="5" w:tplc="BCE6607A">
      <w:numFmt w:val="bullet"/>
      <w:lvlText w:val="•"/>
      <w:lvlJc w:val="left"/>
      <w:pPr>
        <w:ind w:left="2047" w:hanging="284"/>
      </w:pPr>
      <w:rPr>
        <w:lang w:val="ru-RU" w:eastAsia="en-US" w:bidi="ar-SA"/>
      </w:rPr>
    </w:lvl>
    <w:lvl w:ilvl="6" w:tplc="C2C81E32">
      <w:numFmt w:val="bullet"/>
      <w:lvlText w:val="•"/>
      <w:lvlJc w:val="left"/>
      <w:pPr>
        <w:ind w:left="2373" w:hanging="284"/>
      </w:pPr>
      <w:rPr>
        <w:lang w:val="ru-RU" w:eastAsia="en-US" w:bidi="ar-SA"/>
      </w:rPr>
    </w:lvl>
    <w:lvl w:ilvl="7" w:tplc="BD90DF5C">
      <w:numFmt w:val="bullet"/>
      <w:lvlText w:val="•"/>
      <w:lvlJc w:val="left"/>
      <w:pPr>
        <w:ind w:left="2698" w:hanging="284"/>
      </w:pPr>
      <w:rPr>
        <w:lang w:val="ru-RU" w:eastAsia="en-US" w:bidi="ar-SA"/>
      </w:rPr>
    </w:lvl>
    <w:lvl w:ilvl="8" w:tplc="769015BE">
      <w:numFmt w:val="bullet"/>
      <w:lvlText w:val="•"/>
      <w:lvlJc w:val="left"/>
      <w:pPr>
        <w:ind w:left="3024" w:hanging="284"/>
      </w:pPr>
      <w:rPr>
        <w:lang w:val="ru-RU" w:eastAsia="en-US" w:bidi="ar-SA"/>
      </w:rPr>
    </w:lvl>
  </w:abstractNum>
  <w:abstractNum w:abstractNumId="17" w15:restartNumberingAfterBreak="0">
    <w:nsid w:val="24143D6B"/>
    <w:multiLevelType w:val="hybridMultilevel"/>
    <w:tmpl w:val="DBC258A0"/>
    <w:lvl w:ilvl="0" w:tplc="44061CC8">
      <w:start w:val="1"/>
      <w:numFmt w:val="decimal"/>
      <w:lvlText w:val="%1."/>
      <w:lvlJc w:val="left"/>
      <w:pPr>
        <w:ind w:left="50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1D0D052">
      <w:numFmt w:val="bullet"/>
      <w:lvlText w:val="-"/>
      <w:lvlJc w:val="left"/>
      <w:pPr>
        <w:ind w:left="503" w:hanging="248"/>
      </w:pPr>
      <w:rPr>
        <w:rFonts w:ascii="Times New Roman" w:eastAsia="Times New Roman" w:hAnsi="Times New Roman" w:cs="Times New Roman" w:hint="default"/>
        <w:b w:val="0"/>
        <w:bCs w:val="0"/>
        <w:i w:val="0"/>
        <w:iCs w:val="0"/>
        <w:spacing w:val="0"/>
        <w:w w:val="97"/>
        <w:sz w:val="24"/>
        <w:szCs w:val="24"/>
        <w:lang w:val="ru-RU" w:eastAsia="en-US" w:bidi="ar-SA"/>
      </w:rPr>
    </w:lvl>
    <w:lvl w:ilvl="2" w:tplc="701202B8">
      <w:numFmt w:val="bullet"/>
      <w:lvlText w:val="-"/>
      <w:lvlJc w:val="left"/>
      <w:pPr>
        <w:ind w:left="50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A92A24C8">
      <w:numFmt w:val="bullet"/>
      <w:lvlText w:val="•"/>
      <w:lvlJc w:val="left"/>
      <w:pPr>
        <w:ind w:left="3553" w:hanging="140"/>
      </w:pPr>
      <w:rPr>
        <w:lang w:val="ru-RU" w:eastAsia="en-US" w:bidi="ar-SA"/>
      </w:rPr>
    </w:lvl>
    <w:lvl w:ilvl="4" w:tplc="60A4DC24">
      <w:numFmt w:val="bullet"/>
      <w:lvlText w:val="•"/>
      <w:lvlJc w:val="left"/>
      <w:pPr>
        <w:ind w:left="4571" w:hanging="140"/>
      </w:pPr>
      <w:rPr>
        <w:lang w:val="ru-RU" w:eastAsia="en-US" w:bidi="ar-SA"/>
      </w:rPr>
    </w:lvl>
    <w:lvl w:ilvl="5" w:tplc="CDCCA682">
      <w:numFmt w:val="bullet"/>
      <w:lvlText w:val="•"/>
      <w:lvlJc w:val="left"/>
      <w:pPr>
        <w:ind w:left="5589" w:hanging="140"/>
      </w:pPr>
      <w:rPr>
        <w:lang w:val="ru-RU" w:eastAsia="en-US" w:bidi="ar-SA"/>
      </w:rPr>
    </w:lvl>
    <w:lvl w:ilvl="6" w:tplc="5A76FB44">
      <w:numFmt w:val="bullet"/>
      <w:lvlText w:val="•"/>
      <w:lvlJc w:val="left"/>
      <w:pPr>
        <w:ind w:left="6607" w:hanging="140"/>
      </w:pPr>
      <w:rPr>
        <w:lang w:val="ru-RU" w:eastAsia="en-US" w:bidi="ar-SA"/>
      </w:rPr>
    </w:lvl>
    <w:lvl w:ilvl="7" w:tplc="F56610BA">
      <w:numFmt w:val="bullet"/>
      <w:lvlText w:val="•"/>
      <w:lvlJc w:val="left"/>
      <w:pPr>
        <w:ind w:left="7625" w:hanging="140"/>
      </w:pPr>
      <w:rPr>
        <w:lang w:val="ru-RU" w:eastAsia="en-US" w:bidi="ar-SA"/>
      </w:rPr>
    </w:lvl>
    <w:lvl w:ilvl="8" w:tplc="08BA399A">
      <w:numFmt w:val="bullet"/>
      <w:lvlText w:val="•"/>
      <w:lvlJc w:val="left"/>
      <w:pPr>
        <w:ind w:left="8643" w:hanging="140"/>
      </w:pPr>
      <w:rPr>
        <w:lang w:val="ru-RU" w:eastAsia="en-US" w:bidi="ar-SA"/>
      </w:rPr>
    </w:lvl>
  </w:abstractNum>
  <w:abstractNum w:abstractNumId="18" w15:restartNumberingAfterBreak="0">
    <w:nsid w:val="26554EF8"/>
    <w:multiLevelType w:val="hybridMultilevel"/>
    <w:tmpl w:val="9D1A576C"/>
    <w:lvl w:ilvl="0" w:tplc="21869914">
      <w:start w:val="1"/>
      <w:numFmt w:val="decimal"/>
      <w:lvlText w:val="%1."/>
      <w:lvlJc w:val="left"/>
      <w:pPr>
        <w:ind w:left="22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045C84DC">
      <w:numFmt w:val="bullet"/>
      <w:lvlText w:val="•"/>
      <w:lvlJc w:val="left"/>
      <w:pPr>
        <w:ind w:left="1265" w:hanging="245"/>
      </w:pPr>
      <w:rPr>
        <w:lang w:val="ru-RU" w:eastAsia="en-US" w:bidi="ar-SA"/>
      </w:rPr>
    </w:lvl>
    <w:lvl w:ilvl="2" w:tplc="67CEA144">
      <w:numFmt w:val="bullet"/>
      <w:lvlText w:val="•"/>
      <w:lvlJc w:val="left"/>
      <w:pPr>
        <w:ind w:left="2311" w:hanging="245"/>
      </w:pPr>
      <w:rPr>
        <w:lang w:val="ru-RU" w:eastAsia="en-US" w:bidi="ar-SA"/>
      </w:rPr>
    </w:lvl>
    <w:lvl w:ilvl="3" w:tplc="25FEF30C">
      <w:numFmt w:val="bullet"/>
      <w:lvlText w:val="•"/>
      <w:lvlJc w:val="left"/>
      <w:pPr>
        <w:ind w:left="3357" w:hanging="245"/>
      </w:pPr>
      <w:rPr>
        <w:lang w:val="ru-RU" w:eastAsia="en-US" w:bidi="ar-SA"/>
      </w:rPr>
    </w:lvl>
    <w:lvl w:ilvl="4" w:tplc="972E52D0">
      <w:numFmt w:val="bullet"/>
      <w:lvlText w:val="•"/>
      <w:lvlJc w:val="left"/>
      <w:pPr>
        <w:ind w:left="4403" w:hanging="245"/>
      </w:pPr>
      <w:rPr>
        <w:lang w:val="ru-RU" w:eastAsia="en-US" w:bidi="ar-SA"/>
      </w:rPr>
    </w:lvl>
    <w:lvl w:ilvl="5" w:tplc="4DCCEEFC">
      <w:numFmt w:val="bullet"/>
      <w:lvlText w:val="•"/>
      <w:lvlJc w:val="left"/>
      <w:pPr>
        <w:ind w:left="5449" w:hanging="245"/>
      </w:pPr>
      <w:rPr>
        <w:lang w:val="ru-RU" w:eastAsia="en-US" w:bidi="ar-SA"/>
      </w:rPr>
    </w:lvl>
    <w:lvl w:ilvl="6" w:tplc="D60649C4">
      <w:numFmt w:val="bullet"/>
      <w:lvlText w:val="•"/>
      <w:lvlJc w:val="left"/>
      <w:pPr>
        <w:ind w:left="6495" w:hanging="245"/>
      </w:pPr>
      <w:rPr>
        <w:lang w:val="ru-RU" w:eastAsia="en-US" w:bidi="ar-SA"/>
      </w:rPr>
    </w:lvl>
    <w:lvl w:ilvl="7" w:tplc="69E05592">
      <w:numFmt w:val="bullet"/>
      <w:lvlText w:val="•"/>
      <w:lvlJc w:val="left"/>
      <w:pPr>
        <w:ind w:left="7541" w:hanging="245"/>
      </w:pPr>
      <w:rPr>
        <w:lang w:val="ru-RU" w:eastAsia="en-US" w:bidi="ar-SA"/>
      </w:rPr>
    </w:lvl>
    <w:lvl w:ilvl="8" w:tplc="43D0DAEA">
      <w:numFmt w:val="bullet"/>
      <w:lvlText w:val="•"/>
      <w:lvlJc w:val="left"/>
      <w:pPr>
        <w:ind w:left="8587" w:hanging="245"/>
      </w:pPr>
      <w:rPr>
        <w:lang w:val="ru-RU" w:eastAsia="en-US" w:bidi="ar-SA"/>
      </w:rPr>
    </w:lvl>
  </w:abstractNum>
  <w:abstractNum w:abstractNumId="19" w15:restartNumberingAfterBreak="0">
    <w:nsid w:val="281F7A8C"/>
    <w:multiLevelType w:val="hybridMultilevel"/>
    <w:tmpl w:val="26AE6C66"/>
    <w:lvl w:ilvl="0" w:tplc="FC9CA03C">
      <w:numFmt w:val="bullet"/>
      <w:lvlText w:val=""/>
      <w:lvlJc w:val="left"/>
      <w:pPr>
        <w:ind w:left="720"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3A3FA5"/>
    <w:multiLevelType w:val="hybridMultilevel"/>
    <w:tmpl w:val="C764D556"/>
    <w:lvl w:ilvl="0" w:tplc="F32454F4">
      <w:numFmt w:val="bullet"/>
      <w:lvlText w:val="-"/>
      <w:lvlJc w:val="left"/>
      <w:pPr>
        <w:ind w:left="107" w:hanging="106"/>
      </w:pPr>
      <w:rPr>
        <w:rFonts w:ascii="Times New Roman" w:eastAsia="Times New Roman" w:hAnsi="Times New Roman" w:cs="Times New Roman" w:hint="default"/>
        <w:b w:val="0"/>
        <w:bCs w:val="0"/>
        <w:i w:val="0"/>
        <w:iCs w:val="0"/>
        <w:spacing w:val="0"/>
        <w:w w:val="100"/>
        <w:sz w:val="18"/>
        <w:szCs w:val="18"/>
        <w:lang w:val="ru-RU" w:eastAsia="en-US" w:bidi="ar-SA"/>
      </w:rPr>
    </w:lvl>
    <w:lvl w:ilvl="1" w:tplc="895E5300">
      <w:numFmt w:val="bullet"/>
      <w:lvlText w:val="•"/>
      <w:lvlJc w:val="left"/>
      <w:pPr>
        <w:ind w:left="400" w:hanging="106"/>
      </w:pPr>
      <w:rPr>
        <w:lang w:val="ru-RU" w:eastAsia="en-US" w:bidi="ar-SA"/>
      </w:rPr>
    </w:lvl>
    <w:lvl w:ilvl="2" w:tplc="C13C8B1A">
      <w:numFmt w:val="bullet"/>
      <w:lvlText w:val="•"/>
      <w:lvlJc w:val="left"/>
      <w:pPr>
        <w:ind w:left="701" w:hanging="106"/>
      </w:pPr>
      <w:rPr>
        <w:lang w:val="ru-RU" w:eastAsia="en-US" w:bidi="ar-SA"/>
      </w:rPr>
    </w:lvl>
    <w:lvl w:ilvl="3" w:tplc="D1E6DA22">
      <w:numFmt w:val="bullet"/>
      <w:lvlText w:val="•"/>
      <w:lvlJc w:val="left"/>
      <w:pPr>
        <w:ind w:left="1002" w:hanging="106"/>
      </w:pPr>
      <w:rPr>
        <w:lang w:val="ru-RU" w:eastAsia="en-US" w:bidi="ar-SA"/>
      </w:rPr>
    </w:lvl>
    <w:lvl w:ilvl="4" w:tplc="075243D0">
      <w:numFmt w:val="bullet"/>
      <w:lvlText w:val="•"/>
      <w:lvlJc w:val="left"/>
      <w:pPr>
        <w:ind w:left="1303" w:hanging="106"/>
      </w:pPr>
      <w:rPr>
        <w:lang w:val="ru-RU" w:eastAsia="en-US" w:bidi="ar-SA"/>
      </w:rPr>
    </w:lvl>
    <w:lvl w:ilvl="5" w:tplc="DD221924">
      <w:numFmt w:val="bullet"/>
      <w:lvlText w:val="•"/>
      <w:lvlJc w:val="left"/>
      <w:pPr>
        <w:ind w:left="1604" w:hanging="106"/>
      </w:pPr>
      <w:rPr>
        <w:lang w:val="ru-RU" w:eastAsia="en-US" w:bidi="ar-SA"/>
      </w:rPr>
    </w:lvl>
    <w:lvl w:ilvl="6" w:tplc="F33E542E">
      <w:numFmt w:val="bullet"/>
      <w:lvlText w:val="•"/>
      <w:lvlJc w:val="left"/>
      <w:pPr>
        <w:ind w:left="1904" w:hanging="106"/>
      </w:pPr>
      <w:rPr>
        <w:lang w:val="ru-RU" w:eastAsia="en-US" w:bidi="ar-SA"/>
      </w:rPr>
    </w:lvl>
    <w:lvl w:ilvl="7" w:tplc="FF40DE90">
      <w:numFmt w:val="bullet"/>
      <w:lvlText w:val="•"/>
      <w:lvlJc w:val="left"/>
      <w:pPr>
        <w:ind w:left="2205" w:hanging="106"/>
      </w:pPr>
      <w:rPr>
        <w:lang w:val="ru-RU" w:eastAsia="en-US" w:bidi="ar-SA"/>
      </w:rPr>
    </w:lvl>
    <w:lvl w:ilvl="8" w:tplc="B9162938">
      <w:numFmt w:val="bullet"/>
      <w:lvlText w:val="•"/>
      <w:lvlJc w:val="left"/>
      <w:pPr>
        <w:ind w:left="2506" w:hanging="106"/>
      </w:pPr>
      <w:rPr>
        <w:lang w:val="ru-RU" w:eastAsia="en-US" w:bidi="ar-SA"/>
      </w:rPr>
    </w:lvl>
  </w:abstractNum>
  <w:abstractNum w:abstractNumId="21" w15:restartNumberingAfterBreak="0">
    <w:nsid w:val="294908A2"/>
    <w:multiLevelType w:val="hybridMultilevel"/>
    <w:tmpl w:val="AF96A214"/>
    <w:lvl w:ilvl="0" w:tplc="76C61DF4">
      <w:numFmt w:val="bullet"/>
      <w:lvlText w:val=""/>
      <w:lvlJc w:val="left"/>
      <w:pPr>
        <w:ind w:left="857" w:hanging="360"/>
      </w:pPr>
      <w:rPr>
        <w:rFonts w:ascii="Symbol" w:eastAsia="Symbol" w:hAnsi="Symbol" w:cs="Symbol" w:hint="default"/>
        <w:b w:val="0"/>
        <w:bCs w:val="0"/>
        <w:i w:val="0"/>
        <w:iCs w:val="0"/>
        <w:spacing w:val="0"/>
        <w:w w:val="99"/>
        <w:sz w:val="20"/>
        <w:szCs w:val="20"/>
        <w:lang w:val="ru-RU" w:eastAsia="en-US" w:bidi="ar-SA"/>
      </w:rPr>
    </w:lvl>
    <w:lvl w:ilvl="1" w:tplc="744277AA">
      <w:numFmt w:val="bullet"/>
      <w:lvlText w:val="•"/>
      <w:lvlJc w:val="left"/>
      <w:pPr>
        <w:ind w:left="1450" w:hanging="360"/>
      </w:pPr>
      <w:rPr>
        <w:lang w:val="ru-RU" w:eastAsia="en-US" w:bidi="ar-SA"/>
      </w:rPr>
    </w:lvl>
    <w:lvl w:ilvl="2" w:tplc="38BE6136">
      <w:numFmt w:val="bullet"/>
      <w:lvlText w:val="•"/>
      <w:lvlJc w:val="left"/>
      <w:pPr>
        <w:ind w:left="2040" w:hanging="360"/>
      </w:pPr>
      <w:rPr>
        <w:lang w:val="ru-RU" w:eastAsia="en-US" w:bidi="ar-SA"/>
      </w:rPr>
    </w:lvl>
    <w:lvl w:ilvl="3" w:tplc="CEEA69F4">
      <w:numFmt w:val="bullet"/>
      <w:lvlText w:val="•"/>
      <w:lvlJc w:val="left"/>
      <w:pPr>
        <w:ind w:left="2630" w:hanging="360"/>
      </w:pPr>
      <w:rPr>
        <w:lang w:val="ru-RU" w:eastAsia="en-US" w:bidi="ar-SA"/>
      </w:rPr>
    </w:lvl>
    <w:lvl w:ilvl="4" w:tplc="4594B44E">
      <w:numFmt w:val="bullet"/>
      <w:lvlText w:val="•"/>
      <w:lvlJc w:val="left"/>
      <w:pPr>
        <w:ind w:left="3220" w:hanging="360"/>
      </w:pPr>
      <w:rPr>
        <w:lang w:val="ru-RU" w:eastAsia="en-US" w:bidi="ar-SA"/>
      </w:rPr>
    </w:lvl>
    <w:lvl w:ilvl="5" w:tplc="A7B0A564">
      <w:numFmt w:val="bullet"/>
      <w:lvlText w:val="•"/>
      <w:lvlJc w:val="left"/>
      <w:pPr>
        <w:ind w:left="3811" w:hanging="360"/>
      </w:pPr>
      <w:rPr>
        <w:lang w:val="ru-RU" w:eastAsia="en-US" w:bidi="ar-SA"/>
      </w:rPr>
    </w:lvl>
    <w:lvl w:ilvl="6" w:tplc="66928A38">
      <w:numFmt w:val="bullet"/>
      <w:lvlText w:val="•"/>
      <w:lvlJc w:val="left"/>
      <w:pPr>
        <w:ind w:left="4401" w:hanging="360"/>
      </w:pPr>
      <w:rPr>
        <w:lang w:val="ru-RU" w:eastAsia="en-US" w:bidi="ar-SA"/>
      </w:rPr>
    </w:lvl>
    <w:lvl w:ilvl="7" w:tplc="005C2862">
      <w:numFmt w:val="bullet"/>
      <w:lvlText w:val="•"/>
      <w:lvlJc w:val="left"/>
      <w:pPr>
        <w:ind w:left="4991" w:hanging="360"/>
      </w:pPr>
      <w:rPr>
        <w:lang w:val="ru-RU" w:eastAsia="en-US" w:bidi="ar-SA"/>
      </w:rPr>
    </w:lvl>
    <w:lvl w:ilvl="8" w:tplc="C3587EB8">
      <w:numFmt w:val="bullet"/>
      <w:lvlText w:val="•"/>
      <w:lvlJc w:val="left"/>
      <w:pPr>
        <w:ind w:left="5581" w:hanging="360"/>
      </w:pPr>
      <w:rPr>
        <w:lang w:val="ru-RU" w:eastAsia="en-US" w:bidi="ar-SA"/>
      </w:rPr>
    </w:lvl>
  </w:abstractNum>
  <w:abstractNum w:abstractNumId="22" w15:restartNumberingAfterBreak="0">
    <w:nsid w:val="29BC4139"/>
    <w:multiLevelType w:val="hybridMultilevel"/>
    <w:tmpl w:val="B8FC43A6"/>
    <w:lvl w:ilvl="0" w:tplc="98D6EC2C">
      <w:numFmt w:val="bullet"/>
      <w:lvlText w:val=""/>
      <w:lvlJc w:val="left"/>
      <w:pPr>
        <w:ind w:left="833" w:hanging="346"/>
      </w:pPr>
      <w:rPr>
        <w:rFonts w:ascii="Symbol" w:eastAsia="Symbol" w:hAnsi="Symbol" w:cs="Symbol" w:hint="default"/>
        <w:b w:val="0"/>
        <w:bCs w:val="0"/>
        <w:i w:val="0"/>
        <w:iCs w:val="0"/>
        <w:spacing w:val="0"/>
        <w:w w:val="100"/>
        <w:sz w:val="24"/>
        <w:szCs w:val="24"/>
        <w:lang w:val="ru-RU" w:eastAsia="en-US" w:bidi="ar-SA"/>
      </w:rPr>
    </w:lvl>
    <w:lvl w:ilvl="1" w:tplc="FC9CA03C">
      <w:numFmt w:val="bullet"/>
      <w:lvlText w:val=""/>
      <w:lvlJc w:val="left"/>
      <w:pPr>
        <w:ind w:left="940" w:hanging="360"/>
      </w:pPr>
      <w:rPr>
        <w:rFonts w:ascii="Symbol" w:eastAsia="Symbol" w:hAnsi="Symbol" w:cs="Symbol" w:hint="default"/>
        <w:b w:val="0"/>
        <w:bCs w:val="0"/>
        <w:i w:val="0"/>
        <w:iCs w:val="0"/>
        <w:spacing w:val="0"/>
        <w:w w:val="100"/>
        <w:sz w:val="24"/>
        <w:szCs w:val="24"/>
        <w:lang w:val="ru-RU" w:eastAsia="en-US" w:bidi="ar-SA"/>
      </w:rPr>
    </w:lvl>
    <w:lvl w:ilvl="2" w:tplc="B7A27384">
      <w:numFmt w:val="bullet"/>
      <w:lvlText w:val="•"/>
      <w:lvlJc w:val="left"/>
      <w:pPr>
        <w:ind w:left="2009" w:hanging="360"/>
      </w:pPr>
      <w:rPr>
        <w:lang w:val="ru-RU" w:eastAsia="en-US" w:bidi="ar-SA"/>
      </w:rPr>
    </w:lvl>
    <w:lvl w:ilvl="3" w:tplc="27065604">
      <w:numFmt w:val="bullet"/>
      <w:lvlText w:val="•"/>
      <w:lvlJc w:val="left"/>
      <w:pPr>
        <w:ind w:left="3079" w:hanging="360"/>
      </w:pPr>
      <w:rPr>
        <w:lang w:val="ru-RU" w:eastAsia="en-US" w:bidi="ar-SA"/>
      </w:rPr>
    </w:lvl>
    <w:lvl w:ilvl="4" w:tplc="37C25B74">
      <w:numFmt w:val="bullet"/>
      <w:lvlText w:val="•"/>
      <w:lvlJc w:val="left"/>
      <w:pPr>
        <w:ind w:left="4148" w:hanging="360"/>
      </w:pPr>
      <w:rPr>
        <w:lang w:val="ru-RU" w:eastAsia="en-US" w:bidi="ar-SA"/>
      </w:rPr>
    </w:lvl>
    <w:lvl w:ilvl="5" w:tplc="071048B6">
      <w:numFmt w:val="bullet"/>
      <w:lvlText w:val="•"/>
      <w:lvlJc w:val="left"/>
      <w:pPr>
        <w:ind w:left="5218" w:hanging="360"/>
      </w:pPr>
      <w:rPr>
        <w:lang w:val="ru-RU" w:eastAsia="en-US" w:bidi="ar-SA"/>
      </w:rPr>
    </w:lvl>
    <w:lvl w:ilvl="6" w:tplc="05A6F22C">
      <w:numFmt w:val="bullet"/>
      <w:lvlText w:val="•"/>
      <w:lvlJc w:val="left"/>
      <w:pPr>
        <w:ind w:left="6288" w:hanging="360"/>
      </w:pPr>
      <w:rPr>
        <w:lang w:val="ru-RU" w:eastAsia="en-US" w:bidi="ar-SA"/>
      </w:rPr>
    </w:lvl>
    <w:lvl w:ilvl="7" w:tplc="0380AB26">
      <w:numFmt w:val="bullet"/>
      <w:lvlText w:val="•"/>
      <w:lvlJc w:val="left"/>
      <w:pPr>
        <w:ind w:left="7357" w:hanging="360"/>
      </w:pPr>
      <w:rPr>
        <w:lang w:val="ru-RU" w:eastAsia="en-US" w:bidi="ar-SA"/>
      </w:rPr>
    </w:lvl>
    <w:lvl w:ilvl="8" w:tplc="4822D56C">
      <w:numFmt w:val="bullet"/>
      <w:lvlText w:val="•"/>
      <w:lvlJc w:val="left"/>
      <w:pPr>
        <w:ind w:left="8427" w:hanging="360"/>
      </w:pPr>
      <w:rPr>
        <w:lang w:val="ru-RU" w:eastAsia="en-US" w:bidi="ar-SA"/>
      </w:rPr>
    </w:lvl>
  </w:abstractNum>
  <w:abstractNum w:abstractNumId="23" w15:restartNumberingAfterBreak="0">
    <w:nsid w:val="2BEC252C"/>
    <w:multiLevelType w:val="hybridMultilevel"/>
    <w:tmpl w:val="6BC61CFE"/>
    <w:lvl w:ilvl="0" w:tplc="8536CE86">
      <w:numFmt w:val="bullet"/>
      <w:lvlText w:val="•"/>
      <w:lvlJc w:val="left"/>
      <w:pPr>
        <w:ind w:left="423" w:hanging="284"/>
      </w:pPr>
      <w:rPr>
        <w:rFonts w:ascii="Arial MT" w:eastAsia="Arial MT" w:hAnsi="Arial MT" w:cs="Arial MT" w:hint="default"/>
        <w:spacing w:val="0"/>
        <w:w w:val="99"/>
        <w:lang w:val="ru-RU" w:eastAsia="en-US" w:bidi="ar-SA"/>
      </w:rPr>
    </w:lvl>
    <w:lvl w:ilvl="1" w:tplc="8D28A224">
      <w:numFmt w:val="bullet"/>
      <w:lvlText w:val="•"/>
      <w:lvlJc w:val="left"/>
      <w:pPr>
        <w:ind w:left="745" w:hanging="284"/>
      </w:pPr>
      <w:rPr>
        <w:lang w:val="ru-RU" w:eastAsia="en-US" w:bidi="ar-SA"/>
      </w:rPr>
    </w:lvl>
    <w:lvl w:ilvl="2" w:tplc="E27667AE">
      <w:numFmt w:val="bullet"/>
      <w:lvlText w:val="•"/>
      <w:lvlJc w:val="left"/>
      <w:pPr>
        <w:ind w:left="1071" w:hanging="284"/>
      </w:pPr>
      <w:rPr>
        <w:lang w:val="ru-RU" w:eastAsia="en-US" w:bidi="ar-SA"/>
      </w:rPr>
    </w:lvl>
    <w:lvl w:ilvl="3" w:tplc="F08483D8">
      <w:numFmt w:val="bullet"/>
      <w:lvlText w:val="•"/>
      <w:lvlJc w:val="left"/>
      <w:pPr>
        <w:ind w:left="1396" w:hanging="284"/>
      </w:pPr>
      <w:rPr>
        <w:lang w:val="ru-RU" w:eastAsia="en-US" w:bidi="ar-SA"/>
      </w:rPr>
    </w:lvl>
    <w:lvl w:ilvl="4" w:tplc="5E704682">
      <w:numFmt w:val="bullet"/>
      <w:lvlText w:val="•"/>
      <w:lvlJc w:val="left"/>
      <w:pPr>
        <w:ind w:left="1722" w:hanging="284"/>
      </w:pPr>
      <w:rPr>
        <w:lang w:val="ru-RU" w:eastAsia="en-US" w:bidi="ar-SA"/>
      </w:rPr>
    </w:lvl>
    <w:lvl w:ilvl="5" w:tplc="64466A92">
      <w:numFmt w:val="bullet"/>
      <w:lvlText w:val="•"/>
      <w:lvlJc w:val="left"/>
      <w:pPr>
        <w:ind w:left="2047" w:hanging="284"/>
      </w:pPr>
      <w:rPr>
        <w:lang w:val="ru-RU" w:eastAsia="en-US" w:bidi="ar-SA"/>
      </w:rPr>
    </w:lvl>
    <w:lvl w:ilvl="6" w:tplc="F73429A2">
      <w:numFmt w:val="bullet"/>
      <w:lvlText w:val="•"/>
      <w:lvlJc w:val="left"/>
      <w:pPr>
        <w:ind w:left="2373" w:hanging="284"/>
      </w:pPr>
      <w:rPr>
        <w:lang w:val="ru-RU" w:eastAsia="en-US" w:bidi="ar-SA"/>
      </w:rPr>
    </w:lvl>
    <w:lvl w:ilvl="7" w:tplc="94CCD71C">
      <w:numFmt w:val="bullet"/>
      <w:lvlText w:val="•"/>
      <w:lvlJc w:val="left"/>
      <w:pPr>
        <w:ind w:left="2698" w:hanging="284"/>
      </w:pPr>
      <w:rPr>
        <w:lang w:val="ru-RU" w:eastAsia="en-US" w:bidi="ar-SA"/>
      </w:rPr>
    </w:lvl>
    <w:lvl w:ilvl="8" w:tplc="DB8630E4">
      <w:numFmt w:val="bullet"/>
      <w:lvlText w:val="•"/>
      <w:lvlJc w:val="left"/>
      <w:pPr>
        <w:ind w:left="3024" w:hanging="284"/>
      </w:pPr>
      <w:rPr>
        <w:lang w:val="ru-RU" w:eastAsia="en-US" w:bidi="ar-SA"/>
      </w:rPr>
    </w:lvl>
  </w:abstractNum>
  <w:abstractNum w:abstractNumId="24" w15:restartNumberingAfterBreak="0">
    <w:nsid w:val="2CEC1D08"/>
    <w:multiLevelType w:val="hybridMultilevel"/>
    <w:tmpl w:val="CAE2B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82189D"/>
    <w:multiLevelType w:val="hybridMultilevel"/>
    <w:tmpl w:val="78864A5E"/>
    <w:lvl w:ilvl="0" w:tplc="FC9CA03C">
      <w:numFmt w:val="bullet"/>
      <w:lvlText w:val=""/>
      <w:lvlJc w:val="left"/>
      <w:pPr>
        <w:ind w:left="1571"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27616D3"/>
    <w:multiLevelType w:val="hybridMultilevel"/>
    <w:tmpl w:val="969C4D4C"/>
    <w:lvl w:ilvl="0" w:tplc="B3101A82">
      <w:start w:val="1"/>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45ECBBB8">
      <w:numFmt w:val="bullet"/>
      <w:lvlText w:val="•"/>
      <w:lvlJc w:val="left"/>
      <w:pPr>
        <w:ind w:left="315" w:hanging="192"/>
      </w:pPr>
      <w:rPr>
        <w:lang w:val="ru-RU" w:eastAsia="en-US" w:bidi="ar-SA"/>
      </w:rPr>
    </w:lvl>
    <w:lvl w:ilvl="2" w:tplc="05E0A57A">
      <w:numFmt w:val="bullet"/>
      <w:lvlText w:val="•"/>
      <w:lvlJc w:val="left"/>
      <w:pPr>
        <w:ind w:left="531" w:hanging="192"/>
      </w:pPr>
      <w:rPr>
        <w:lang w:val="ru-RU" w:eastAsia="en-US" w:bidi="ar-SA"/>
      </w:rPr>
    </w:lvl>
    <w:lvl w:ilvl="3" w:tplc="B3DA5CB0">
      <w:numFmt w:val="bullet"/>
      <w:lvlText w:val="•"/>
      <w:lvlJc w:val="left"/>
      <w:pPr>
        <w:ind w:left="747" w:hanging="192"/>
      </w:pPr>
      <w:rPr>
        <w:lang w:val="ru-RU" w:eastAsia="en-US" w:bidi="ar-SA"/>
      </w:rPr>
    </w:lvl>
    <w:lvl w:ilvl="4" w:tplc="5F5CA9AC">
      <w:numFmt w:val="bullet"/>
      <w:lvlText w:val="•"/>
      <w:lvlJc w:val="left"/>
      <w:pPr>
        <w:ind w:left="963" w:hanging="192"/>
      </w:pPr>
      <w:rPr>
        <w:lang w:val="ru-RU" w:eastAsia="en-US" w:bidi="ar-SA"/>
      </w:rPr>
    </w:lvl>
    <w:lvl w:ilvl="5" w:tplc="98AC8412">
      <w:numFmt w:val="bullet"/>
      <w:lvlText w:val="•"/>
      <w:lvlJc w:val="left"/>
      <w:pPr>
        <w:ind w:left="1179" w:hanging="192"/>
      </w:pPr>
      <w:rPr>
        <w:lang w:val="ru-RU" w:eastAsia="en-US" w:bidi="ar-SA"/>
      </w:rPr>
    </w:lvl>
    <w:lvl w:ilvl="6" w:tplc="09462ECE">
      <w:numFmt w:val="bullet"/>
      <w:lvlText w:val="•"/>
      <w:lvlJc w:val="left"/>
      <w:pPr>
        <w:ind w:left="1394" w:hanging="192"/>
      </w:pPr>
      <w:rPr>
        <w:lang w:val="ru-RU" w:eastAsia="en-US" w:bidi="ar-SA"/>
      </w:rPr>
    </w:lvl>
    <w:lvl w:ilvl="7" w:tplc="E076CC4C">
      <w:numFmt w:val="bullet"/>
      <w:lvlText w:val="•"/>
      <w:lvlJc w:val="left"/>
      <w:pPr>
        <w:ind w:left="1610" w:hanging="192"/>
      </w:pPr>
      <w:rPr>
        <w:lang w:val="ru-RU" w:eastAsia="en-US" w:bidi="ar-SA"/>
      </w:rPr>
    </w:lvl>
    <w:lvl w:ilvl="8" w:tplc="383CCDEE">
      <w:numFmt w:val="bullet"/>
      <w:lvlText w:val="•"/>
      <w:lvlJc w:val="left"/>
      <w:pPr>
        <w:ind w:left="1826" w:hanging="192"/>
      </w:pPr>
      <w:rPr>
        <w:lang w:val="ru-RU" w:eastAsia="en-US" w:bidi="ar-SA"/>
      </w:rPr>
    </w:lvl>
  </w:abstractNum>
  <w:abstractNum w:abstractNumId="27" w15:restartNumberingAfterBreak="0">
    <w:nsid w:val="34CE11AB"/>
    <w:multiLevelType w:val="hybridMultilevel"/>
    <w:tmpl w:val="EDA6A522"/>
    <w:lvl w:ilvl="0" w:tplc="9FCE4EA6">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CBB0CF70">
      <w:numFmt w:val="bullet"/>
      <w:lvlText w:val="•"/>
      <w:lvlJc w:val="left"/>
      <w:pPr>
        <w:ind w:left="1013" w:hanging="192"/>
      </w:pPr>
      <w:rPr>
        <w:lang w:val="ru-RU" w:eastAsia="en-US" w:bidi="ar-SA"/>
      </w:rPr>
    </w:lvl>
    <w:lvl w:ilvl="2" w:tplc="9AECF562">
      <w:numFmt w:val="bullet"/>
      <w:lvlText w:val="•"/>
      <w:lvlJc w:val="left"/>
      <w:pPr>
        <w:ind w:left="1926" w:hanging="192"/>
      </w:pPr>
      <w:rPr>
        <w:lang w:val="ru-RU" w:eastAsia="en-US" w:bidi="ar-SA"/>
      </w:rPr>
    </w:lvl>
    <w:lvl w:ilvl="3" w:tplc="7746261C">
      <w:numFmt w:val="bullet"/>
      <w:lvlText w:val="•"/>
      <w:lvlJc w:val="left"/>
      <w:pPr>
        <w:ind w:left="2839" w:hanging="192"/>
      </w:pPr>
      <w:rPr>
        <w:lang w:val="ru-RU" w:eastAsia="en-US" w:bidi="ar-SA"/>
      </w:rPr>
    </w:lvl>
    <w:lvl w:ilvl="4" w:tplc="8852243A">
      <w:numFmt w:val="bullet"/>
      <w:lvlText w:val="•"/>
      <w:lvlJc w:val="left"/>
      <w:pPr>
        <w:ind w:left="3752" w:hanging="192"/>
      </w:pPr>
      <w:rPr>
        <w:lang w:val="ru-RU" w:eastAsia="en-US" w:bidi="ar-SA"/>
      </w:rPr>
    </w:lvl>
    <w:lvl w:ilvl="5" w:tplc="0CA46780">
      <w:numFmt w:val="bullet"/>
      <w:lvlText w:val="•"/>
      <w:lvlJc w:val="left"/>
      <w:pPr>
        <w:ind w:left="4665" w:hanging="192"/>
      </w:pPr>
      <w:rPr>
        <w:lang w:val="ru-RU" w:eastAsia="en-US" w:bidi="ar-SA"/>
      </w:rPr>
    </w:lvl>
    <w:lvl w:ilvl="6" w:tplc="17127CC2">
      <w:numFmt w:val="bullet"/>
      <w:lvlText w:val="•"/>
      <w:lvlJc w:val="left"/>
      <w:pPr>
        <w:ind w:left="5578" w:hanging="192"/>
      </w:pPr>
      <w:rPr>
        <w:lang w:val="ru-RU" w:eastAsia="en-US" w:bidi="ar-SA"/>
      </w:rPr>
    </w:lvl>
    <w:lvl w:ilvl="7" w:tplc="91C600E8">
      <w:numFmt w:val="bullet"/>
      <w:lvlText w:val="•"/>
      <w:lvlJc w:val="left"/>
      <w:pPr>
        <w:ind w:left="6491" w:hanging="192"/>
      </w:pPr>
      <w:rPr>
        <w:lang w:val="ru-RU" w:eastAsia="en-US" w:bidi="ar-SA"/>
      </w:rPr>
    </w:lvl>
    <w:lvl w:ilvl="8" w:tplc="43A2028A">
      <w:numFmt w:val="bullet"/>
      <w:lvlText w:val="•"/>
      <w:lvlJc w:val="left"/>
      <w:pPr>
        <w:ind w:left="7404" w:hanging="192"/>
      </w:pPr>
      <w:rPr>
        <w:lang w:val="ru-RU" w:eastAsia="en-US" w:bidi="ar-SA"/>
      </w:rPr>
    </w:lvl>
  </w:abstractNum>
  <w:abstractNum w:abstractNumId="28" w15:restartNumberingAfterBreak="0">
    <w:nsid w:val="373366E0"/>
    <w:multiLevelType w:val="hybridMultilevel"/>
    <w:tmpl w:val="C26C589E"/>
    <w:lvl w:ilvl="0" w:tplc="09B0FF48">
      <w:numFmt w:val="bullet"/>
      <w:lvlText w:val="•"/>
      <w:lvlJc w:val="left"/>
      <w:pPr>
        <w:ind w:left="217" w:hanging="204"/>
      </w:pPr>
      <w:rPr>
        <w:rFonts w:ascii="Times New Roman" w:eastAsia="Times New Roman" w:hAnsi="Times New Roman" w:cs="Times New Roman" w:hint="default"/>
        <w:w w:val="100"/>
        <w:sz w:val="24"/>
        <w:szCs w:val="24"/>
        <w:lang w:val="ru-RU" w:eastAsia="en-US" w:bidi="ar-SA"/>
      </w:rPr>
    </w:lvl>
    <w:lvl w:ilvl="1" w:tplc="1D18A2FC">
      <w:numFmt w:val="bullet"/>
      <w:lvlText w:val="-"/>
      <w:lvlJc w:val="left"/>
      <w:pPr>
        <w:ind w:left="372" w:hanging="161"/>
      </w:pPr>
      <w:rPr>
        <w:rFonts w:ascii="Times New Roman" w:eastAsia="Times New Roman" w:hAnsi="Times New Roman" w:cs="Times New Roman" w:hint="default"/>
        <w:w w:val="99"/>
        <w:sz w:val="24"/>
        <w:szCs w:val="24"/>
        <w:lang w:val="ru-RU" w:eastAsia="en-US" w:bidi="ar-SA"/>
      </w:rPr>
    </w:lvl>
    <w:lvl w:ilvl="2" w:tplc="0590A9EA">
      <w:numFmt w:val="bullet"/>
      <w:lvlText w:val=""/>
      <w:lvlJc w:val="left"/>
      <w:pPr>
        <w:ind w:left="372" w:hanging="437"/>
      </w:pPr>
      <w:rPr>
        <w:rFonts w:ascii="Wingdings" w:eastAsia="Wingdings" w:hAnsi="Wingdings" w:cs="Wingdings" w:hint="default"/>
        <w:w w:val="100"/>
        <w:sz w:val="24"/>
        <w:szCs w:val="24"/>
        <w:lang w:val="ru-RU" w:eastAsia="en-US" w:bidi="ar-SA"/>
      </w:rPr>
    </w:lvl>
    <w:lvl w:ilvl="3" w:tplc="FAEE308E">
      <w:numFmt w:val="bullet"/>
      <w:lvlText w:val="•"/>
      <w:lvlJc w:val="left"/>
      <w:pPr>
        <w:ind w:left="2637" w:hanging="437"/>
      </w:pPr>
      <w:rPr>
        <w:lang w:val="ru-RU" w:eastAsia="en-US" w:bidi="ar-SA"/>
      </w:rPr>
    </w:lvl>
    <w:lvl w:ilvl="4" w:tplc="47F4E4B2">
      <w:numFmt w:val="bullet"/>
      <w:lvlText w:val="•"/>
      <w:lvlJc w:val="left"/>
      <w:pPr>
        <w:ind w:left="3834" w:hanging="437"/>
      </w:pPr>
      <w:rPr>
        <w:lang w:val="ru-RU" w:eastAsia="en-US" w:bidi="ar-SA"/>
      </w:rPr>
    </w:lvl>
    <w:lvl w:ilvl="5" w:tplc="0AEAFA7C">
      <w:numFmt w:val="bullet"/>
      <w:lvlText w:val="•"/>
      <w:lvlJc w:val="left"/>
      <w:pPr>
        <w:ind w:left="5032" w:hanging="437"/>
      </w:pPr>
      <w:rPr>
        <w:lang w:val="ru-RU" w:eastAsia="en-US" w:bidi="ar-SA"/>
      </w:rPr>
    </w:lvl>
    <w:lvl w:ilvl="6" w:tplc="2572F0EC">
      <w:numFmt w:val="bullet"/>
      <w:lvlText w:val="•"/>
      <w:lvlJc w:val="left"/>
      <w:pPr>
        <w:ind w:left="6229" w:hanging="437"/>
      </w:pPr>
      <w:rPr>
        <w:lang w:val="ru-RU" w:eastAsia="en-US" w:bidi="ar-SA"/>
      </w:rPr>
    </w:lvl>
    <w:lvl w:ilvl="7" w:tplc="17D0CF9E">
      <w:numFmt w:val="bullet"/>
      <w:lvlText w:val="•"/>
      <w:lvlJc w:val="left"/>
      <w:pPr>
        <w:ind w:left="7427" w:hanging="437"/>
      </w:pPr>
      <w:rPr>
        <w:lang w:val="ru-RU" w:eastAsia="en-US" w:bidi="ar-SA"/>
      </w:rPr>
    </w:lvl>
    <w:lvl w:ilvl="8" w:tplc="905A315E">
      <w:numFmt w:val="bullet"/>
      <w:lvlText w:val="•"/>
      <w:lvlJc w:val="left"/>
      <w:pPr>
        <w:ind w:left="8624" w:hanging="437"/>
      </w:pPr>
      <w:rPr>
        <w:lang w:val="ru-RU" w:eastAsia="en-US" w:bidi="ar-SA"/>
      </w:rPr>
    </w:lvl>
  </w:abstractNum>
  <w:abstractNum w:abstractNumId="29" w15:restartNumberingAfterBreak="0">
    <w:nsid w:val="37557339"/>
    <w:multiLevelType w:val="hybridMultilevel"/>
    <w:tmpl w:val="277E8DB0"/>
    <w:lvl w:ilvl="0" w:tplc="00923354">
      <w:numFmt w:val="bullet"/>
      <w:lvlText w:val="•"/>
      <w:lvlJc w:val="left"/>
      <w:pPr>
        <w:ind w:left="283" w:hanging="142"/>
      </w:pPr>
      <w:rPr>
        <w:rFonts w:ascii="Arial MT" w:eastAsia="Arial MT" w:hAnsi="Arial MT" w:cs="Arial MT" w:hint="default"/>
        <w:b w:val="0"/>
        <w:bCs w:val="0"/>
        <w:i w:val="0"/>
        <w:iCs w:val="0"/>
        <w:spacing w:val="0"/>
        <w:w w:val="99"/>
        <w:sz w:val="20"/>
        <w:szCs w:val="20"/>
        <w:lang w:val="ru-RU" w:eastAsia="en-US" w:bidi="ar-SA"/>
      </w:rPr>
    </w:lvl>
    <w:lvl w:ilvl="1" w:tplc="907C495E">
      <w:numFmt w:val="bullet"/>
      <w:lvlText w:val="•"/>
      <w:lvlJc w:val="left"/>
      <w:pPr>
        <w:ind w:left="559" w:hanging="142"/>
      </w:pPr>
      <w:rPr>
        <w:lang w:val="ru-RU" w:eastAsia="en-US" w:bidi="ar-SA"/>
      </w:rPr>
    </w:lvl>
    <w:lvl w:ilvl="2" w:tplc="0CB0F750">
      <w:numFmt w:val="bullet"/>
      <w:lvlText w:val="•"/>
      <w:lvlJc w:val="left"/>
      <w:pPr>
        <w:ind w:left="838" w:hanging="142"/>
      </w:pPr>
      <w:rPr>
        <w:lang w:val="ru-RU" w:eastAsia="en-US" w:bidi="ar-SA"/>
      </w:rPr>
    </w:lvl>
    <w:lvl w:ilvl="3" w:tplc="4438AEBA">
      <w:numFmt w:val="bullet"/>
      <w:lvlText w:val="•"/>
      <w:lvlJc w:val="left"/>
      <w:pPr>
        <w:ind w:left="1118" w:hanging="142"/>
      </w:pPr>
      <w:rPr>
        <w:lang w:val="ru-RU" w:eastAsia="en-US" w:bidi="ar-SA"/>
      </w:rPr>
    </w:lvl>
    <w:lvl w:ilvl="4" w:tplc="B3E86914">
      <w:numFmt w:val="bullet"/>
      <w:lvlText w:val="•"/>
      <w:lvlJc w:val="left"/>
      <w:pPr>
        <w:ind w:left="1397" w:hanging="142"/>
      </w:pPr>
      <w:rPr>
        <w:lang w:val="ru-RU" w:eastAsia="en-US" w:bidi="ar-SA"/>
      </w:rPr>
    </w:lvl>
    <w:lvl w:ilvl="5" w:tplc="A1605974">
      <w:numFmt w:val="bullet"/>
      <w:lvlText w:val="•"/>
      <w:lvlJc w:val="left"/>
      <w:pPr>
        <w:ind w:left="1677" w:hanging="142"/>
      </w:pPr>
      <w:rPr>
        <w:lang w:val="ru-RU" w:eastAsia="en-US" w:bidi="ar-SA"/>
      </w:rPr>
    </w:lvl>
    <w:lvl w:ilvl="6" w:tplc="4558C0AA">
      <w:numFmt w:val="bullet"/>
      <w:lvlText w:val="•"/>
      <w:lvlJc w:val="left"/>
      <w:pPr>
        <w:ind w:left="1956" w:hanging="142"/>
      </w:pPr>
      <w:rPr>
        <w:lang w:val="ru-RU" w:eastAsia="en-US" w:bidi="ar-SA"/>
      </w:rPr>
    </w:lvl>
    <w:lvl w:ilvl="7" w:tplc="D24AE570">
      <w:numFmt w:val="bullet"/>
      <w:lvlText w:val="•"/>
      <w:lvlJc w:val="left"/>
      <w:pPr>
        <w:ind w:left="2235" w:hanging="142"/>
      </w:pPr>
      <w:rPr>
        <w:lang w:val="ru-RU" w:eastAsia="en-US" w:bidi="ar-SA"/>
      </w:rPr>
    </w:lvl>
    <w:lvl w:ilvl="8" w:tplc="889EB866">
      <w:numFmt w:val="bullet"/>
      <w:lvlText w:val="•"/>
      <w:lvlJc w:val="left"/>
      <w:pPr>
        <w:ind w:left="2515" w:hanging="142"/>
      </w:pPr>
      <w:rPr>
        <w:lang w:val="ru-RU" w:eastAsia="en-US" w:bidi="ar-SA"/>
      </w:rPr>
    </w:lvl>
  </w:abstractNum>
  <w:abstractNum w:abstractNumId="30" w15:restartNumberingAfterBreak="0">
    <w:nsid w:val="38E13E99"/>
    <w:multiLevelType w:val="hybridMultilevel"/>
    <w:tmpl w:val="52ACE470"/>
    <w:lvl w:ilvl="0" w:tplc="2BF4A554">
      <w:numFmt w:val="bullet"/>
      <w:lvlText w:val=""/>
      <w:lvlJc w:val="left"/>
      <w:pPr>
        <w:ind w:left="857" w:hanging="360"/>
      </w:pPr>
      <w:rPr>
        <w:rFonts w:ascii="Symbol" w:eastAsia="Symbol" w:hAnsi="Symbol" w:cs="Symbol" w:hint="default"/>
        <w:b w:val="0"/>
        <w:bCs w:val="0"/>
        <w:i w:val="0"/>
        <w:iCs w:val="0"/>
        <w:spacing w:val="0"/>
        <w:w w:val="99"/>
        <w:sz w:val="20"/>
        <w:szCs w:val="20"/>
        <w:lang w:val="ru-RU" w:eastAsia="en-US" w:bidi="ar-SA"/>
      </w:rPr>
    </w:lvl>
    <w:lvl w:ilvl="1" w:tplc="1F44D340">
      <w:numFmt w:val="bullet"/>
      <w:lvlText w:val="•"/>
      <w:lvlJc w:val="left"/>
      <w:pPr>
        <w:ind w:left="1450" w:hanging="360"/>
      </w:pPr>
      <w:rPr>
        <w:lang w:val="ru-RU" w:eastAsia="en-US" w:bidi="ar-SA"/>
      </w:rPr>
    </w:lvl>
    <w:lvl w:ilvl="2" w:tplc="C7F8FDC8">
      <w:numFmt w:val="bullet"/>
      <w:lvlText w:val="•"/>
      <w:lvlJc w:val="left"/>
      <w:pPr>
        <w:ind w:left="2040" w:hanging="360"/>
      </w:pPr>
      <w:rPr>
        <w:lang w:val="ru-RU" w:eastAsia="en-US" w:bidi="ar-SA"/>
      </w:rPr>
    </w:lvl>
    <w:lvl w:ilvl="3" w:tplc="A20083AC">
      <w:numFmt w:val="bullet"/>
      <w:lvlText w:val="•"/>
      <w:lvlJc w:val="left"/>
      <w:pPr>
        <w:ind w:left="2630" w:hanging="360"/>
      </w:pPr>
      <w:rPr>
        <w:lang w:val="ru-RU" w:eastAsia="en-US" w:bidi="ar-SA"/>
      </w:rPr>
    </w:lvl>
    <w:lvl w:ilvl="4" w:tplc="C5909BD6">
      <w:numFmt w:val="bullet"/>
      <w:lvlText w:val="•"/>
      <w:lvlJc w:val="left"/>
      <w:pPr>
        <w:ind w:left="3220" w:hanging="360"/>
      </w:pPr>
      <w:rPr>
        <w:lang w:val="ru-RU" w:eastAsia="en-US" w:bidi="ar-SA"/>
      </w:rPr>
    </w:lvl>
    <w:lvl w:ilvl="5" w:tplc="1152FD74">
      <w:numFmt w:val="bullet"/>
      <w:lvlText w:val="•"/>
      <w:lvlJc w:val="left"/>
      <w:pPr>
        <w:ind w:left="3811" w:hanging="360"/>
      </w:pPr>
      <w:rPr>
        <w:lang w:val="ru-RU" w:eastAsia="en-US" w:bidi="ar-SA"/>
      </w:rPr>
    </w:lvl>
    <w:lvl w:ilvl="6" w:tplc="0742D5BE">
      <w:numFmt w:val="bullet"/>
      <w:lvlText w:val="•"/>
      <w:lvlJc w:val="left"/>
      <w:pPr>
        <w:ind w:left="4401" w:hanging="360"/>
      </w:pPr>
      <w:rPr>
        <w:lang w:val="ru-RU" w:eastAsia="en-US" w:bidi="ar-SA"/>
      </w:rPr>
    </w:lvl>
    <w:lvl w:ilvl="7" w:tplc="56B4AAE2">
      <w:numFmt w:val="bullet"/>
      <w:lvlText w:val="•"/>
      <w:lvlJc w:val="left"/>
      <w:pPr>
        <w:ind w:left="4991" w:hanging="360"/>
      </w:pPr>
      <w:rPr>
        <w:lang w:val="ru-RU" w:eastAsia="en-US" w:bidi="ar-SA"/>
      </w:rPr>
    </w:lvl>
    <w:lvl w:ilvl="8" w:tplc="3376C3B4">
      <w:numFmt w:val="bullet"/>
      <w:lvlText w:val="•"/>
      <w:lvlJc w:val="left"/>
      <w:pPr>
        <w:ind w:left="5581" w:hanging="360"/>
      </w:pPr>
      <w:rPr>
        <w:lang w:val="ru-RU" w:eastAsia="en-US" w:bidi="ar-SA"/>
      </w:rPr>
    </w:lvl>
  </w:abstractNum>
  <w:abstractNum w:abstractNumId="31" w15:restartNumberingAfterBreak="0">
    <w:nsid w:val="3AEE77A3"/>
    <w:multiLevelType w:val="hybridMultilevel"/>
    <w:tmpl w:val="FF5E7A08"/>
    <w:lvl w:ilvl="0" w:tplc="ECA07F38">
      <w:numFmt w:val="bullet"/>
      <w:lvlText w:val="•"/>
      <w:lvlJc w:val="left"/>
      <w:pPr>
        <w:ind w:left="503" w:hanging="142"/>
      </w:pPr>
      <w:rPr>
        <w:rFonts w:ascii="Arial MT" w:eastAsia="Arial MT" w:hAnsi="Arial MT" w:cs="Arial MT" w:hint="default"/>
        <w:spacing w:val="0"/>
        <w:w w:val="99"/>
        <w:lang w:val="ru-RU" w:eastAsia="en-US" w:bidi="ar-SA"/>
      </w:rPr>
    </w:lvl>
    <w:lvl w:ilvl="1" w:tplc="0AEC5408">
      <w:numFmt w:val="bullet"/>
      <w:lvlText w:val="•"/>
      <w:lvlJc w:val="left"/>
      <w:pPr>
        <w:ind w:left="1517" w:hanging="142"/>
      </w:pPr>
      <w:rPr>
        <w:lang w:val="ru-RU" w:eastAsia="en-US" w:bidi="ar-SA"/>
      </w:rPr>
    </w:lvl>
    <w:lvl w:ilvl="2" w:tplc="4BFA4292">
      <w:numFmt w:val="bullet"/>
      <w:lvlText w:val="•"/>
      <w:lvlJc w:val="left"/>
      <w:pPr>
        <w:ind w:left="2535" w:hanging="142"/>
      </w:pPr>
      <w:rPr>
        <w:lang w:val="ru-RU" w:eastAsia="en-US" w:bidi="ar-SA"/>
      </w:rPr>
    </w:lvl>
    <w:lvl w:ilvl="3" w:tplc="6E506C80">
      <w:numFmt w:val="bullet"/>
      <w:lvlText w:val="•"/>
      <w:lvlJc w:val="left"/>
      <w:pPr>
        <w:ind w:left="3553" w:hanging="142"/>
      </w:pPr>
      <w:rPr>
        <w:lang w:val="ru-RU" w:eastAsia="en-US" w:bidi="ar-SA"/>
      </w:rPr>
    </w:lvl>
    <w:lvl w:ilvl="4" w:tplc="0A4ED5A2">
      <w:numFmt w:val="bullet"/>
      <w:lvlText w:val="•"/>
      <w:lvlJc w:val="left"/>
      <w:pPr>
        <w:ind w:left="4571" w:hanging="142"/>
      </w:pPr>
      <w:rPr>
        <w:lang w:val="ru-RU" w:eastAsia="en-US" w:bidi="ar-SA"/>
      </w:rPr>
    </w:lvl>
    <w:lvl w:ilvl="5" w:tplc="4A18D6D2">
      <w:numFmt w:val="bullet"/>
      <w:lvlText w:val="•"/>
      <w:lvlJc w:val="left"/>
      <w:pPr>
        <w:ind w:left="5589" w:hanging="142"/>
      </w:pPr>
      <w:rPr>
        <w:lang w:val="ru-RU" w:eastAsia="en-US" w:bidi="ar-SA"/>
      </w:rPr>
    </w:lvl>
    <w:lvl w:ilvl="6" w:tplc="E1D8AFE2">
      <w:numFmt w:val="bullet"/>
      <w:lvlText w:val="•"/>
      <w:lvlJc w:val="left"/>
      <w:pPr>
        <w:ind w:left="6607" w:hanging="142"/>
      </w:pPr>
      <w:rPr>
        <w:lang w:val="ru-RU" w:eastAsia="en-US" w:bidi="ar-SA"/>
      </w:rPr>
    </w:lvl>
    <w:lvl w:ilvl="7" w:tplc="F428587A">
      <w:numFmt w:val="bullet"/>
      <w:lvlText w:val="•"/>
      <w:lvlJc w:val="left"/>
      <w:pPr>
        <w:ind w:left="7625" w:hanging="142"/>
      </w:pPr>
      <w:rPr>
        <w:lang w:val="ru-RU" w:eastAsia="en-US" w:bidi="ar-SA"/>
      </w:rPr>
    </w:lvl>
    <w:lvl w:ilvl="8" w:tplc="D12C2EE4">
      <w:numFmt w:val="bullet"/>
      <w:lvlText w:val="•"/>
      <w:lvlJc w:val="left"/>
      <w:pPr>
        <w:ind w:left="8643" w:hanging="142"/>
      </w:pPr>
      <w:rPr>
        <w:lang w:val="ru-RU" w:eastAsia="en-US" w:bidi="ar-SA"/>
      </w:rPr>
    </w:lvl>
  </w:abstractNum>
  <w:abstractNum w:abstractNumId="32" w15:restartNumberingAfterBreak="0">
    <w:nsid w:val="3F027A98"/>
    <w:multiLevelType w:val="hybridMultilevel"/>
    <w:tmpl w:val="CEE255BE"/>
    <w:lvl w:ilvl="0" w:tplc="F25C6288">
      <w:numFmt w:val="bullet"/>
      <w:lvlText w:val=""/>
      <w:lvlJc w:val="left"/>
      <w:pPr>
        <w:ind w:left="857" w:hanging="360"/>
      </w:pPr>
      <w:rPr>
        <w:rFonts w:ascii="Symbol" w:eastAsia="Symbol" w:hAnsi="Symbol" w:cs="Symbol" w:hint="default"/>
        <w:b w:val="0"/>
        <w:bCs w:val="0"/>
        <w:i w:val="0"/>
        <w:iCs w:val="0"/>
        <w:spacing w:val="0"/>
        <w:w w:val="99"/>
        <w:sz w:val="20"/>
        <w:szCs w:val="20"/>
        <w:lang w:val="ru-RU" w:eastAsia="en-US" w:bidi="ar-SA"/>
      </w:rPr>
    </w:lvl>
    <w:lvl w:ilvl="1" w:tplc="991C7754">
      <w:numFmt w:val="bullet"/>
      <w:lvlText w:val="•"/>
      <w:lvlJc w:val="left"/>
      <w:pPr>
        <w:ind w:left="1450" w:hanging="360"/>
      </w:pPr>
      <w:rPr>
        <w:lang w:val="ru-RU" w:eastAsia="en-US" w:bidi="ar-SA"/>
      </w:rPr>
    </w:lvl>
    <w:lvl w:ilvl="2" w:tplc="632861A0">
      <w:numFmt w:val="bullet"/>
      <w:lvlText w:val="•"/>
      <w:lvlJc w:val="left"/>
      <w:pPr>
        <w:ind w:left="2040" w:hanging="360"/>
      </w:pPr>
      <w:rPr>
        <w:lang w:val="ru-RU" w:eastAsia="en-US" w:bidi="ar-SA"/>
      </w:rPr>
    </w:lvl>
    <w:lvl w:ilvl="3" w:tplc="8CC4A510">
      <w:numFmt w:val="bullet"/>
      <w:lvlText w:val="•"/>
      <w:lvlJc w:val="left"/>
      <w:pPr>
        <w:ind w:left="2630" w:hanging="360"/>
      </w:pPr>
      <w:rPr>
        <w:lang w:val="ru-RU" w:eastAsia="en-US" w:bidi="ar-SA"/>
      </w:rPr>
    </w:lvl>
    <w:lvl w:ilvl="4" w:tplc="CE88D0AC">
      <w:numFmt w:val="bullet"/>
      <w:lvlText w:val="•"/>
      <w:lvlJc w:val="left"/>
      <w:pPr>
        <w:ind w:left="3220" w:hanging="360"/>
      </w:pPr>
      <w:rPr>
        <w:lang w:val="ru-RU" w:eastAsia="en-US" w:bidi="ar-SA"/>
      </w:rPr>
    </w:lvl>
    <w:lvl w:ilvl="5" w:tplc="12A4603C">
      <w:numFmt w:val="bullet"/>
      <w:lvlText w:val="•"/>
      <w:lvlJc w:val="left"/>
      <w:pPr>
        <w:ind w:left="3811" w:hanging="360"/>
      </w:pPr>
      <w:rPr>
        <w:lang w:val="ru-RU" w:eastAsia="en-US" w:bidi="ar-SA"/>
      </w:rPr>
    </w:lvl>
    <w:lvl w:ilvl="6" w:tplc="4BA6A6A8">
      <w:numFmt w:val="bullet"/>
      <w:lvlText w:val="•"/>
      <w:lvlJc w:val="left"/>
      <w:pPr>
        <w:ind w:left="4401" w:hanging="360"/>
      </w:pPr>
      <w:rPr>
        <w:lang w:val="ru-RU" w:eastAsia="en-US" w:bidi="ar-SA"/>
      </w:rPr>
    </w:lvl>
    <w:lvl w:ilvl="7" w:tplc="2A880BCE">
      <w:numFmt w:val="bullet"/>
      <w:lvlText w:val="•"/>
      <w:lvlJc w:val="left"/>
      <w:pPr>
        <w:ind w:left="4991" w:hanging="360"/>
      </w:pPr>
      <w:rPr>
        <w:lang w:val="ru-RU" w:eastAsia="en-US" w:bidi="ar-SA"/>
      </w:rPr>
    </w:lvl>
    <w:lvl w:ilvl="8" w:tplc="398ACDB6">
      <w:numFmt w:val="bullet"/>
      <w:lvlText w:val="•"/>
      <w:lvlJc w:val="left"/>
      <w:pPr>
        <w:ind w:left="5581" w:hanging="360"/>
      </w:pPr>
      <w:rPr>
        <w:lang w:val="ru-RU" w:eastAsia="en-US" w:bidi="ar-SA"/>
      </w:rPr>
    </w:lvl>
  </w:abstractNum>
  <w:abstractNum w:abstractNumId="33" w15:restartNumberingAfterBreak="0">
    <w:nsid w:val="40926B5E"/>
    <w:multiLevelType w:val="hybridMultilevel"/>
    <w:tmpl w:val="9BFCA77E"/>
    <w:lvl w:ilvl="0" w:tplc="1FAC74AE">
      <w:numFmt w:val="bullet"/>
      <w:lvlText w:val="•"/>
      <w:lvlJc w:val="left"/>
      <w:pPr>
        <w:ind w:left="423" w:hanging="106"/>
      </w:pPr>
      <w:rPr>
        <w:rFonts w:ascii="Times New Roman" w:eastAsia="Times New Roman" w:hAnsi="Times New Roman" w:cs="Times New Roman" w:hint="default"/>
        <w:b w:val="0"/>
        <w:bCs w:val="0"/>
        <w:i w:val="0"/>
        <w:iCs w:val="0"/>
        <w:spacing w:val="0"/>
        <w:w w:val="99"/>
        <w:sz w:val="20"/>
        <w:szCs w:val="20"/>
        <w:lang w:val="ru-RU" w:eastAsia="en-US" w:bidi="ar-SA"/>
      </w:rPr>
    </w:lvl>
    <w:lvl w:ilvl="1" w:tplc="DA523BB4">
      <w:numFmt w:val="bullet"/>
      <w:lvlText w:val="•"/>
      <w:lvlJc w:val="left"/>
      <w:pPr>
        <w:ind w:left="745" w:hanging="106"/>
      </w:pPr>
      <w:rPr>
        <w:lang w:val="ru-RU" w:eastAsia="en-US" w:bidi="ar-SA"/>
      </w:rPr>
    </w:lvl>
    <w:lvl w:ilvl="2" w:tplc="DDC8BB6A">
      <w:numFmt w:val="bullet"/>
      <w:lvlText w:val="•"/>
      <w:lvlJc w:val="left"/>
      <w:pPr>
        <w:ind w:left="1071" w:hanging="106"/>
      </w:pPr>
      <w:rPr>
        <w:lang w:val="ru-RU" w:eastAsia="en-US" w:bidi="ar-SA"/>
      </w:rPr>
    </w:lvl>
    <w:lvl w:ilvl="3" w:tplc="7EBA36DE">
      <w:numFmt w:val="bullet"/>
      <w:lvlText w:val="•"/>
      <w:lvlJc w:val="left"/>
      <w:pPr>
        <w:ind w:left="1396" w:hanging="106"/>
      </w:pPr>
      <w:rPr>
        <w:lang w:val="ru-RU" w:eastAsia="en-US" w:bidi="ar-SA"/>
      </w:rPr>
    </w:lvl>
    <w:lvl w:ilvl="4" w:tplc="56F2F506">
      <w:numFmt w:val="bullet"/>
      <w:lvlText w:val="•"/>
      <w:lvlJc w:val="left"/>
      <w:pPr>
        <w:ind w:left="1722" w:hanging="106"/>
      </w:pPr>
      <w:rPr>
        <w:lang w:val="ru-RU" w:eastAsia="en-US" w:bidi="ar-SA"/>
      </w:rPr>
    </w:lvl>
    <w:lvl w:ilvl="5" w:tplc="AA90DA10">
      <w:numFmt w:val="bullet"/>
      <w:lvlText w:val="•"/>
      <w:lvlJc w:val="left"/>
      <w:pPr>
        <w:ind w:left="2047" w:hanging="106"/>
      </w:pPr>
      <w:rPr>
        <w:lang w:val="ru-RU" w:eastAsia="en-US" w:bidi="ar-SA"/>
      </w:rPr>
    </w:lvl>
    <w:lvl w:ilvl="6" w:tplc="181A0F1E">
      <w:numFmt w:val="bullet"/>
      <w:lvlText w:val="•"/>
      <w:lvlJc w:val="left"/>
      <w:pPr>
        <w:ind w:left="2373" w:hanging="106"/>
      </w:pPr>
      <w:rPr>
        <w:lang w:val="ru-RU" w:eastAsia="en-US" w:bidi="ar-SA"/>
      </w:rPr>
    </w:lvl>
    <w:lvl w:ilvl="7" w:tplc="429CA7C8">
      <w:numFmt w:val="bullet"/>
      <w:lvlText w:val="•"/>
      <w:lvlJc w:val="left"/>
      <w:pPr>
        <w:ind w:left="2698" w:hanging="106"/>
      </w:pPr>
      <w:rPr>
        <w:lang w:val="ru-RU" w:eastAsia="en-US" w:bidi="ar-SA"/>
      </w:rPr>
    </w:lvl>
    <w:lvl w:ilvl="8" w:tplc="24F409EE">
      <w:numFmt w:val="bullet"/>
      <w:lvlText w:val="•"/>
      <w:lvlJc w:val="left"/>
      <w:pPr>
        <w:ind w:left="3024" w:hanging="106"/>
      </w:pPr>
      <w:rPr>
        <w:lang w:val="ru-RU" w:eastAsia="en-US" w:bidi="ar-SA"/>
      </w:rPr>
    </w:lvl>
  </w:abstractNum>
  <w:abstractNum w:abstractNumId="34" w15:restartNumberingAfterBreak="0">
    <w:nsid w:val="40D904C4"/>
    <w:multiLevelType w:val="hybridMultilevel"/>
    <w:tmpl w:val="08865B0C"/>
    <w:lvl w:ilvl="0" w:tplc="50B48552">
      <w:numFmt w:val="bullet"/>
      <w:lvlText w:val="•"/>
      <w:lvlJc w:val="left"/>
      <w:pPr>
        <w:ind w:left="423" w:hanging="284"/>
      </w:pPr>
      <w:rPr>
        <w:rFonts w:ascii="Arial MT" w:eastAsia="Arial MT" w:hAnsi="Arial MT" w:cs="Arial MT" w:hint="default"/>
        <w:spacing w:val="0"/>
        <w:w w:val="99"/>
        <w:lang w:val="ru-RU" w:eastAsia="en-US" w:bidi="ar-SA"/>
      </w:rPr>
    </w:lvl>
    <w:lvl w:ilvl="1" w:tplc="2FA07F7E">
      <w:numFmt w:val="bullet"/>
      <w:lvlText w:val="•"/>
      <w:lvlJc w:val="left"/>
      <w:pPr>
        <w:ind w:left="745" w:hanging="284"/>
      </w:pPr>
      <w:rPr>
        <w:lang w:val="ru-RU" w:eastAsia="en-US" w:bidi="ar-SA"/>
      </w:rPr>
    </w:lvl>
    <w:lvl w:ilvl="2" w:tplc="71902854">
      <w:numFmt w:val="bullet"/>
      <w:lvlText w:val="•"/>
      <w:lvlJc w:val="left"/>
      <w:pPr>
        <w:ind w:left="1071" w:hanging="284"/>
      </w:pPr>
      <w:rPr>
        <w:lang w:val="ru-RU" w:eastAsia="en-US" w:bidi="ar-SA"/>
      </w:rPr>
    </w:lvl>
    <w:lvl w:ilvl="3" w:tplc="772A2BC2">
      <w:numFmt w:val="bullet"/>
      <w:lvlText w:val="•"/>
      <w:lvlJc w:val="left"/>
      <w:pPr>
        <w:ind w:left="1396" w:hanging="284"/>
      </w:pPr>
      <w:rPr>
        <w:lang w:val="ru-RU" w:eastAsia="en-US" w:bidi="ar-SA"/>
      </w:rPr>
    </w:lvl>
    <w:lvl w:ilvl="4" w:tplc="3E4EC814">
      <w:numFmt w:val="bullet"/>
      <w:lvlText w:val="•"/>
      <w:lvlJc w:val="left"/>
      <w:pPr>
        <w:ind w:left="1722" w:hanging="284"/>
      </w:pPr>
      <w:rPr>
        <w:lang w:val="ru-RU" w:eastAsia="en-US" w:bidi="ar-SA"/>
      </w:rPr>
    </w:lvl>
    <w:lvl w:ilvl="5" w:tplc="48F2C9BA">
      <w:numFmt w:val="bullet"/>
      <w:lvlText w:val="•"/>
      <w:lvlJc w:val="left"/>
      <w:pPr>
        <w:ind w:left="2047" w:hanging="284"/>
      </w:pPr>
      <w:rPr>
        <w:lang w:val="ru-RU" w:eastAsia="en-US" w:bidi="ar-SA"/>
      </w:rPr>
    </w:lvl>
    <w:lvl w:ilvl="6" w:tplc="98662E16">
      <w:numFmt w:val="bullet"/>
      <w:lvlText w:val="•"/>
      <w:lvlJc w:val="left"/>
      <w:pPr>
        <w:ind w:left="2373" w:hanging="284"/>
      </w:pPr>
      <w:rPr>
        <w:lang w:val="ru-RU" w:eastAsia="en-US" w:bidi="ar-SA"/>
      </w:rPr>
    </w:lvl>
    <w:lvl w:ilvl="7" w:tplc="8E00FA66">
      <w:numFmt w:val="bullet"/>
      <w:lvlText w:val="•"/>
      <w:lvlJc w:val="left"/>
      <w:pPr>
        <w:ind w:left="2698" w:hanging="284"/>
      </w:pPr>
      <w:rPr>
        <w:lang w:val="ru-RU" w:eastAsia="en-US" w:bidi="ar-SA"/>
      </w:rPr>
    </w:lvl>
    <w:lvl w:ilvl="8" w:tplc="E30CF2DE">
      <w:numFmt w:val="bullet"/>
      <w:lvlText w:val="•"/>
      <w:lvlJc w:val="left"/>
      <w:pPr>
        <w:ind w:left="3024" w:hanging="284"/>
      </w:pPr>
      <w:rPr>
        <w:lang w:val="ru-RU" w:eastAsia="en-US" w:bidi="ar-SA"/>
      </w:rPr>
    </w:lvl>
  </w:abstractNum>
  <w:abstractNum w:abstractNumId="35" w15:restartNumberingAfterBreak="0">
    <w:nsid w:val="421D217F"/>
    <w:multiLevelType w:val="hybridMultilevel"/>
    <w:tmpl w:val="972278CE"/>
    <w:lvl w:ilvl="0" w:tplc="F1F6ED3A">
      <w:numFmt w:val="bullet"/>
      <w:lvlText w:val="•"/>
      <w:lvlJc w:val="left"/>
      <w:pPr>
        <w:ind w:left="424" w:hanging="284"/>
      </w:pPr>
      <w:rPr>
        <w:rFonts w:ascii="Arial MT" w:eastAsia="Arial MT" w:hAnsi="Arial MT" w:cs="Arial MT" w:hint="default"/>
        <w:b w:val="0"/>
        <w:bCs w:val="0"/>
        <w:i w:val="0"/>
        <w:iCs w:val="0"/>
        <w:spacing w:val="0"/>
        <w:w w:val="99"/>
        <w:sz w:val="20"/>
        <w:szCs w:val="20"/>
        <w:lang w:val="ru-RU" w:eastAsia="en-US" w:bidi="ar-SA"/>
      </w:rPr>
    </w:lvl>
    <w:lvl w:ilvl="1" w:tplc="83EC93FA">
      <w:numFmt w:val="bullet"/>
      <w:lvlText w:val="•"/>
      <w:lvlJc w:val="left"/>
      <w:pPr>
        <w:ind w:left="759" w:hanging="284"/>
      </w:pPr>
      <w:rPr>
        <w:lang w:val="ru-RU" w:eastAsia="en-US" w:bidi="ar-SA"/>
      </w:rPr>
    </w:lvl>
    <w:lvl w:ilvl="2" w:tplc="8BD05180">
      <w:numFmt w:val="bullet"/>
      <w:lvlText w:val="•"/>
      <w:lvlJc w:val="left"/>
      <w:pPr>
        <w:ind w:left="1099" w:hanging="284"/>
      </w:pPr>
      <w:rPr>
        <w:lang w:val="ru-RU" w:eastAsia="en-US" w:bidi="ar-SA"/>
      </w:rPr>
    </w:lvl>
    <w:lvl w:ilvl="3" w:tplc="FDBCD6FC">
      <w:numFmt w:val="bullet"/>
      <w:lvlText w:val="•"/>
      <w:lvlJc w:val="left"/>
      <w:pPr>
        <w:ind w:left="1439" w:hanging="284"/>
      </w:pPr>
      <w:rPr>
        <w:lang w:val="ru-RU" w:eastAsia="en-US" w:bidi="ar-SA"/>
      </w:rPr>
    </w:lvl>
    <w:lvl w:ilvl="4" w:tplc="3A148654">
      <w:numFmt w:val="bullet"/>
      <w:lvlText w:val="•"/>
      <w:lvlJc w:val="left"/>
      <w:pPr>
        <w:ind w:left="1779" w:hanging="284"/>
      </w:pPr>
      <w:rPr>
        <w:lang w:val="ru-RU" w:eastAsia="en-US" w:bidi="ar-SA"/>
      </w:rPr>
    </w:lvl>
    <w:lvl w:ilvl="5" w:tplc="B0B22728">
      <w:numFmt w:val="bullet"/>
      <w:lvlText w:val="•"/>
      <w:lvlJc w:val="left"/>
      <w:pPr>
        <w:ind w:left="2119" w:hanging="284"/>
      </w:pPr>
      <w:rPr>
        <w:lang w:val="ru-RU" w:eastAsia="en-US" w:bidi="ar-SA"/>
      </w:rPr>
    </w:lvl>
    <w:lvl w:ilvl="6" w:tplc="85FA3B34">
      <w:numFmt w:val="bullet"/>
      <w:lvlText w:val="•"/>
      <w:lvlJc w:val="left"/>
      <w:pPr>
        <w:ind w:left="2458" w:hanging="284"/>
      </w:pPr>
      <w:rPr>
        <w:lang w:val="ru-RU" w:eastAsia="en-US" w:bidi="ar-SA"/>
      </w:rPr>
    </w:lvl>
    <w:lvl w:ilvl="7" w:tplc="B6E4E378">
      <w:numFmt w:val="bullet"/>
      <w:lvlText w:val="•"/>
      <w:lvlJc w:val="left"/>
      <w:pPr>
        <w:ind w:left="2798" w:hanging="284"/>
      </w:pPr>
      <w:rPr>
        <w:lang w:val="ru-RU" w:eastAsia="en-US" w:bidi="ar-SA"/>
      </w:rPr>
    </w:lvl>
    <w:lvl w:ilvl="8" w:tplc="2108A512">
      <w:numFmt w:val="bullet"/>
      <w:lvlText w:val="•"/>
      <w:lvlJc w:val="left"/>
      <w:pPr>
        <w:ind w:left="3138" w:hanging="284"/>
      </w:pPr>
      <w:rPr>
        <w:lang w:val="ru-RU" w:eastAsia="en-US" w:bidi="ar-SA"/>
      </w:rPr>
    </w:lvl>
  </w:abstractNum>
  <w:abstractNum w:abstractNumId="36" w15:restartNumberingAfterBreak="0">
    <w:nsid w:val="4355656A"/>
    <w:multiLevelType w:val="hybridMultilevel"/>
    <w:tmpl w:val="DF2E7472"/>
    <w:lvl w:ilvl="0" w:tplc="BF98DCEC">
      <w:start w:val="1"/>
      <w:numFmt w:val="decimal"/>
      <w:lvlText w:val="%1."/>
      <w:lvlJc w:val="left"/>
      <w:pPr>
        <w:ind w:left="390"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1" w:tplc="0E5C460A">
      <w:numFmt w:val="bullet"/>
      <w:lvlText w:val="•"/>
      <w:lvlJc w:val="left"/>
      <w:pPr>
        <w:ind w:left="618" w:hanging="284"/>
      </w:pPr>
      <w:rPr>
        <w:lang w:val="ru-RU" w:eastAsia="en-US" w:bidi="ar-SA"/>
      </w:rPr>
    </w:lvl>
    <w:lvl w:ilvl="2" w:tplc="456CD066">
      <w:numFmt w:val="bullet"/>
      <w:lvlText w:val="•"/>
      <w:lvlJc w:val="left"/>
      <w:pPr>
        <w:ind w:left="837" w:hanging="284"/>
      </w:pPr>
      <w:rPr>
        <w:lang w:val="ru-RU" w:eastAsia="en-US" w:bidi="ar-SA"/>
      </w:rPr>
    </w:lvl>
    <w:lvl w:ilvl="3" w:tplc="7FEC1ABA">
      <w:numFmt w:val="bullet"/>
      <w:lvlText w:val="•"/>
      <w:lvlJc w:val="left"/>
      <w:pPr>
        <w:ind w:left="1055" w:hanging="284"/>
      </w:pPr>
      <w:rPr>
        <w:lang w:val="ru-RU" w:eastAsia="en-US" w:bidi="ar-SA"/>
      </w:rPr>
    </w:lvl>
    <w:lvl w:ilvl="4" w:tplc="AC0E3BD2">
      <w:numFmt w:val="bullet"/>
      <w:lvlText w:val="•"/>
      <w:lvlJc w:val="left"/>
      <w:pPr>
        <w:ind w:left="1274" w:hanging="284"/>
      </w:pPr>
      <w:rPr>
        <w:lang w:val="ru-RU" w:eastAsia="en-US" w:bidi="ar-SA"/>
      </w:rPr>
    </w:lvl>
    <w:lvl w:ilvl="5" w:tplc="69A2FFCA">
      <w:numFmt w:val="bullet"/>
      <w:lvlText w:val="•"/>
      <w:lvlJc w:val="left"/>
      <w:pPr>
        <w:ind w:left="1492" w:hanging="284"/>
      </w:pPr>
      <w:rPr>
        <w:lang w:val="ru-RU" w:eastAsia="en-US" w:bidi="ar-SA"/>
      </w:rPr>
    </w:lvl>
    <w:lvl w:ilvl="6" w:tplc="75D6ECBE">
      <w:numFmt w:val="bullet"/>
      <w:lvlText w:val="•"/>
      <w:lvlJc w:val="left"/>
      <w:pPr>
        <w:ind w:left="1711" w:hanging="284"/>
      </w:pPr>
      <w:rPr>
        <w:lang w:val="ru-RU" w:eastAsia="en-US" w:bidi="ar-SA"/>
      </w:rPr>
    </w:lvl>
    <w:lvl w:ilvl="7" w:tplc="F740D5FE">
      <w:numFmt w:val="bullet"/>
      <w:lvlText w:val="•"/>
      <w:lvlJc w:val="left"/>
      <w:pPr>
        <w:ind w:left="1929" w:hanging="284"/>
      </w:pPr>
      <w:rPr>
        <w:lang w:val="ru-RU" w:eastAsia="en-US" w:bidi="ar-SA"/>
      </w:rPr>
    </w:lvl>
    <w:lvl w:ilvl="8" w:tplc="1D803B6C">
      <w:numFmt w:val="bullet"/>
      <w:lvlText w:val="•"/>
      <w:lvlJc w:val="left"/>
      <w:pPr>
        <w:ind w:left="2148" w:hanging="284"/>
      </w:pPr>
      <w:rPr>
        <w:lang w:val="ru-RU" w:eastAsia="en-US" w:bidi="ar-SA"/>
      </w:rPr>
    </w:lvl>
  </w:abstractNum>
  <w:abstractNum w:abstractNumId="37" w15:restartNumberingAfterBreak="0">
    <w:nsid w:val="43EA1BE1"/>
    <w:multiLevelType w:val="hybridMultilevel"/>
    <w:tmpl w:val="8E107234"/>
    <w:lvl w:ilvl="0" w:tplc="9370BB22">
      <w:numFmt w:val="bullet"/>
      <w:lvlText w:val="•"/>
      <w:lvlJc w:val="left"/>
      <w:pPr>
        <w:ind w:left="283" w:hanging="142"/>
      </w:pPr>
      <w:rPr>
        <w:rFonts w:ascii="Arial MT" w:eastAsia="Arial MT" w:hAnsi="Arial MT" w:cs="Arial MT" w:hint="default"/>
        <w:b w:val="0"/>
        <w:bCs w:val="0"/>
        <w:i w:val="0"/>
        <w:iCs w:val="0"/>
        <w:spacing w:val="0"/>
        <w:w w:val="99"/>
        <w:sz w:val="20"/>
        <w:szCs w:val="20"/>
        <w:lang w:val="ru-RU" w:eastAsia="en-US" w:bidi="ar-SA"/>
      </w:rPr>
    </w:lvl>
    <w:lvl w:ilvl="1" w:tplc="878099BC">
      <w:numFmt w:val="bullet"/>
      <w:lvlText w:val="•"/>
      <w:lvlJc w:val="left"/>
      <w:pPr>
        <w:ind w:left="559" w:hanging="142"/>
      </w:pPr>
      <w:rPr>
        <w:lang w:val="ru-RU" w:eastAsia="en-US" w:bidi="ar-SA"/>
      </w:rPr>
    </w:lvl>
    <w:lvl w:ilvl="2" w:tplc="5208522C">
      <w:numFmt w:val="bullet"/>
      <w:lvlText w:val="•"/>
      <w:lvlJc w:val="left"/>
      <w:pPr>
        <w:ind w:left="838" w:hanging="142"/>
      </w:pPr>
      <w:rPr>
        <w:lang w:val="ru-RU" w:eastAsia="en-US" w:bidi="ar-SA"/>
      </w:rPr>
    </w:lvl>
    <w:lvl w:ilvl="3" w:tplc="DC5E81A0">
      <w:numFmt w:val="bullet"/>
      <w:lvlText w:val="•"/>
      <w:lvlJc w:val="left"/>
      <w:pPr>
        <w:ind w:left="1118" w:hanging="142"/>
      </w:pPr>
      <w:rPr>
        <w:lang w:val="ru-RU" w:eastAsia="en-US" w:bidi="ar-SA"/>
      </w:rPr>
    </w:lvl>
    <w:lvl w:ilvl="4" w:tplc="47C6C9AC">
      <w:numFmt w:val="bullet"/>
      <w:lvlText w:val="•"/>
      <w:lvlJc w:val="left"/>
      <w:pPr>
        <w:ind w:left="1397" w:hanging="142"/>
      </w:pPr>
      <w:rPr>
        <w:lang w:val="ru-RU" w:eastAsia="en-US" w:bidi="ar-SA"/>
      </w:rPr>
    </w:lvl>
    <w:lvl w:ilvl="5" w:tplc="43882878">
      <w:numFmt w:val="bullet"/>
      <w:lvlText w:val="•"/>
      <w:lvlJc w:val="left"/>
      <w:pPr>
        <w:ind w:left="1677" w:hanging="142"/>
      </w:pPr>
      <w:rPr>
        <w:lang w:val="ru-RU" w:eastAsia="en-US" w:bidi="ar-SA"/>
      </w:rPr>
    </w:lvl>
    <w:lvl w:ilvl="6" w:tplc="DADE2624">
      <w:numFmt w:val="bullet"/>
      <w:lvlText w:val="•"/>
      <w:lvlJc w:val="left"/>
      <w:pPr>
        <w:ind w:left="1956" w:hanging="142"/>
      </w:pPr>
      <w:rPr>
        <w:lang w:val="ru-RU" w:eastAsia="en-US" w:bidi="ar-SA"/>
      </w:rPr>
    </w:lvl>
    <w:lvl w:ilvl="7" w:tplc="80A6F218">
      <w:numFmt w:val="bullet"/>
      <w:lvlText w:val="•"/>
      <w:lvlJc w:val="left"/>
      <w:pPr>
        <w:ind w:left="2235" w:hanging="142"/>
      </w:pPr>
      <w:rPr>
        <w:lang w:val="ru-RU" w:eastAsia="en-US" w:bidi="ar-SA"/>
      </w:rPr>
    </w:lvl>
    <w:lvl w:ilvl="8" w:tplc="11D697B2">
      <w:numFmt w:val="bullet"/>
      <w:lvlText w:val="•"/>
      <w:lvlJc w:val="left"/>
      <w:pPr>
        <w:ind w:left="2515" w:hanging="142"/>
      </w:pPr>
      <w:rPr>
        <w:lang w:val="ru-RU" w:eastAsia="en-US" w:bidi="ar-SA"/>
      </w:rPr>
    </w:lvl>
  </w:abstractNum>
  <w:abstractNum w:abstractNumId="38" w15:restartNumberingAfterBreak="0">
    <w:nsid w:val="465027E6"/>
    <w:multiLevelType w:val="hybridMultilevel"/>
    <w:tmpl w:val="A31845A8"/>
    <w:lvl w:ilvl="0" w:tplc="B502940C">
      <w:start w:val="1"/>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0164B71C">
      <w:numFmt w:val="bullet"/>
      <w:lvlText w:val="•"/>
      <w:lvlJc w:val="left"/>
      <w:pPr>
        <w:ind w:left="580" w:hanging="192"/>
      </w:pPr>
      <w:rPr>
        <w:lang w:val="ru-RU" w:eastAsia="en-US" w:bidi="ar-SA"/>
      </w:rPr>
    </w:lvl>
    <w:lvl w:ilvl="2" w:tplc="2948F530">
      <w:numFmt w:val="bullet"/>
      <w:lvlText w:val="•"/>
      <w:lvlJc w:val="left"/>
      <w:pPr>
        <w:ind w:left="1061" w:hanging="192"/>
      </w:pPr>
      <w:rPr>
        <w:lang w:val="ru-RU" w:eastAsia="en-US" w:bidi="ar-SA"/>
      </w:rPr>
    </w:lvl>
    <w:lvl w:ilvl="3" w:tplc="F11A10FC">
      <w:numFmt w:val="bullet"/>
      <w:lvlText w:val="•"/>
      <w:lvlJc w:val="left"/>
      <w:pPr>
        <w:ind w:left="1541" w:hanging="192"/>
      </w:pPr>
      <w:rPr>
        <w:lang w:val="ru-RU" w:eastAsia="en-US" w:bidi="ar-SA"/>
      </w:rPr>
    </w:lvl>
    <w:lvl w:ilvl="4" w:tplc="D284993C">
      <w:numFmt w:val="bullet"/>
      <w:lvlText w:val="•"/>
      <w:lvlJc w:val="left"/>
      <w:pPr>
        <w:ind w:left="2022" w:hanging="192"/>
      </w:pPr>
      <w:rPr>
        <w:lang w:val="ru-RU" w:eastAsia="en-US" w:bidi="ar-SA"/>
      </w:rPr>
    </w:lvl>
    <w:lvl w:ilvl="5" w:tplc="18109828">
      <w:numFmt w:val="bullet"/>
      <w:lvlText w:val="•"/>
      <w:lvlJc w:val="left"/>
      <w:pPr>
        <w:ind w:left="2503" w:hanging="192"/>
      </w:pPr>
      <w:rPr>
        <w:lang w:val="ru-RU" w:eastAsia="en-US" w:bidi="ar-SA"/>
      </w:rPr>
    </w:lvl>
    <w:lvl w:ilvl="6" w:tplc="E4DAFF46">
      <w:numFmt w:val="bullet"/>
      <w:lvlText w:val="•"/>
      <w:lvlJc w:val="left"/>
      <w:pPr>
        <w:ind w:left="2983" w:hanging="192"/>
      </w:pPr>
      <w:rPr>
        <w:lang w:val="ru-RU" w:eastAsia="en-US" w:bidi="ar-SA"/>
      </w:rPr>
    </w:lvl>
    <w:lvl w:ilvl="7" w:tplc="A99895B0">
      <w:numFmt w:val="bullet"/>
      <w:lvlText w:val="•"/>
      <w:lvlJc w:val="left"/>
      <w:pPr>
        <w:ind w:left="3464" w:hanging="192"/>
      </w:pPr>
      <w:rPr>
        <w:lang w:val="ru-RU" w:eastAsia="en-US" w:bidi="ar-SA"/>
      </w:rPr>
    </w:lvl>
    <w:lvl w:ilvl="8" w:tplc="11368762">
      <w:numFmt w:val="bullet"/>
      <w:lvlText w:val="•"/>
      <w:lvlJc w:val="left"/>
      <w:pPr>
        <w:ind w:left="3944" w:hanging="192"/>
      </w:pPr>
      <w:rPr>
        <w:lang w:val="ru-RU" w:eastAsia="en-US" w:bidi="ar-SA"/>
      </w:rPr>
    </w:lvl>
  </w:abstractNum>
  <w:abstractNum w:abstractNumId="39" w15:restartNumberingAfterBreak="0">
    <w:nsid w:val="466F5790"/>
    <w:multiLevelType w:val="hybridMultilevel"/>
    <w:tmpl w:val="DD5A79FE"/>
    <w:lvl w:ilvl="0" w:tplc="953E11EC">
      <w:start w:val="1"/>
      <w:numFmt w:val="decimal"/>
      <w:lvlText w:val="%1."/>
      <w:lvlJc w:val="left"/>
      <w:pPr>
        <w:ind w:left="299"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0AAEF484">
      <w:numFmt w:val="bullet"/>
      <w:lvlText w:val="•"/>
      <w:lvlJc w:val="left"/>
      <w:pPr>
        <w:ind w:left="495" w:hanging="192"/>
      </w:pPr>
      <w:rPr>
        <w:lang w:val="ru-RU" w:eastAsia="en-US" w:bidi="ar-SA"/>
      </w:rPr>
    </w:lvl>
    <w:lvl w:ilvl="2" w:tplc="F274CBA2">
      <w:numFmt w:val="bullet"/>
      <w:lvlText w:val="•"/>
      <w:lvlJc w:val="left"/>
      <w:pPr>
        <w:ind w:left="691" w:hanging="192"/>
      </w:pPr>
      <w:rPr>
        <w:lang w:val="ru-RU" w:eastAsia="en-US" w:bidi="ar-SA"/>
      </w:rPr>
    </w:lvl>
    <w:lvl w:ilvl="3" w:tplc="9B688B54">
      <w:numFmt w:val="bullet"/>
      <w:lvlText w:val="•"/>
      <w:lvlJc w:val="left"/>
      <w:pPr>
        <w:ind w:left="887" w:hanging="192"/>
      </w:pPr>
      <w:rPr>
        <w:lang w:val="ru-RU" w:eastAsia="en-US" w:bidi="ar-SA"/>
      </w:rPr>
    </w:lvl>
    <w:lvl w:ilvl="4" w:tplc="B4E8B432">
      <w:numFmt w:val="bullet"/>
      <w:lvlText w:val="•"/>
      <w:lvlJc w:val="left"/>
      <w:pPr>
        <w:ind w:left="1083" w:hanging="192"/>
      </w:pPr>
      <w:rPr>
        <w:lang w:val="ru-RU" w:eastAsia="en-US" w:bidi="ar-SA"/>
      </w:rPr>
    </w:lvl>
    <w:lvl w:ilvl="5" w:tplc="9A2E6B62">
      <w:numFmt w:val="bullet"/>
      <w:lvlText w:val="•"/>
      <w:lvlJc w:val="left"/>
      <w:pPr>
        <w:ind w:left="1279" w:hanging="192"/>
      </w:pPr>
      <w:rPr>
        <w:lang w:val="ru-RU" w:eastAsia="en-US" w:bidi="ar-SA"/>
      </w:rPr>
    </w:lvl>
    <w:lvl w:ilvl="6" w:tplc="0A76ACF6">
      <w:numFmt w:val="bullet"/>
      <w:lvlText w:val="•"/>
      <w:lvlJc w:val="left"/>
      <w:pPr>
        <w:ind w:left="1474" w:hanging="192"/>
      </w:pPr>
      <w:rPr>
        <w:lang w:val="ru-RU" w:eastAsia="en-US" w:bidi="ar-SA"/>
      </w:rPr>
    </w:lvl>
    <w:lvl w:ilvl="7" w:tplc="E38AD48C">
      <w:numFmt w:val="bullet"/>
      <w:lvlText w:val="•"/>
      <w:lvlJc w:val="left"/>
      <w:pPr>
        <w:ind w:left="1670" w:hanging="192"/>
      </w:pPr>
      <w:rPr>
        <w:lang w:val="ru-RU" w:eastAsia="en-US" w:bidi="ar-SA"/>
      </w:rPr>
    </w:lvl>
    <w:lvl w:ilvl="8" w:tplc="7DB4D972">
      <w:numFmt w:val="bullet"/>
      <w:lvlText w:val="•"/>
      <w:lvlJc w:val="left"/>
      <w:pPr>
        <w:ind w:left="1866" w:hanging="192"/>
      </w:pPr>
      <w:rPr>
        <w:lang w:val="ru-RU" w:eastAsia="en-US" w:bidi="ar-SA"/>
      </w:rPr>
    </w:lvl>
  </w:abstractNum>
  <w:abstractNum w:abstractNumId="40" w15:restartNumberingAfterBreak="0">
    <w:nsid w:val="49A17B67"/>
    <w:multiLevelType w:val="hybridMultilevel"/>
    <w:tmpl w:val="04929996"/>
    <w:lvl w:ilvl="0" w:tplc="FC9CA03C">
      <w:numFmt w:val="bullet"/>
      <w:lvlText w:val=""/>
      <w:lvlJc w:val="left"/>
      <w:pPr>
        <w:ind w:left="1440"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ACD4C95"/>
    <w:multiLevelType w:val="multilevel"/>
    <w:tmpl w:val="76122C54"/>
    <w:lvl w:ilvl="0">
      <w:start w:val="4"/>
      <w:numFmt w:val="decimal"/>
      <w:lvlText w:val="%1"/>
      <w:lvlJc w:val="left"/>
      <w:pPr>
        <w:ind w:left="885" w:hanging="333"/>
      </w:pPr>
      <w:rPr>
        <w:lang w:val="ru-RU" w:eastAsia="en-US" w:bidi="ar-SA"/>
      </w:rPr>
    </w:lvl>
    <w:lvl w:ilvl="1">
      <w:start w:val="1"/>
      <w:numFmt w:val="decimal"/>
      <w:lvlText w:val="%1.%2."/>
      <w:lvlJc w:val="left"/>
      <w:pPr>
        <w:ind w:left="885" w:hanging="333"/>
      </w:pPr>
      <w:rPr>
        <w:b/>
        <w:bCs/>
        <w:w w:val="99"/>
        <w:lang w:val="ru-RU" w:eastAsia="en-US" w:bidi="ar-SA"/>
      </w:rPr>
    </w:lvl>
    <w:lvl w:ilvl="2">
      <w:start w:val="1"/>
      <w:numFmt w:val="decimal"/>
      <w:lvlText w:val="%3."/>
      <w:lvlJc w:val="left"/>
      <w:pPr>
        <w:ind w:left="552" w:hanging="181"/>
      </w:pPr>
      <w:rPr>
        <w:w w:val="100"/>
        <w:lang w:val="ru-RU" w:eastAsia="en-US" w:bidi="ar-SA"/>
      </w:rPr>
    </w:lvl>
    <w:lvl w:ilvl="3">
      <w:numFmt w:val="bullet"/>
      <w:lvlText w:val="•"/>
      <w:lvlJc w:val="left"/>
      <w:pPr>
        <w:ind w:left="3196" w:hanging="181"/>
      </w:pPr>
      <w:rPr>
        <w:lang w:val="ru-RU" w:eastAsia="en-US" w:bidi="ar-SA"/>
      </w:rPr>
    </w:lvl>
    <w:lvl w:ilvl="4">
      <w:numFmt w:val="bullet"/>
      <w:lvlText w:val="•"/>
      <w:lvlJc w:val="left"/>
      <w:pPr>
        <w:ind w:left="4355" w:hanging="181"/>
      </w:pPr>
      <w:rPr>
        <w:lang w:val="ru-RU" w:eastAsia="en-US" w:bidi="ar-SA"/>
      </w:rPr>
    </w:lvl>
    <w:lvl w:ilvl="5">
      <w:numFmt w:val="bullet"/>
      <w:lvlText w:val="•"/>
      <w:lvlJc w:val="left"/>
      <w:pPr>
        <w:ind w:left="5513" w:hanging="181"/>
      </w:pPr>
      <w:rPr>
        <w:lang w:val="ru-RU" w:eastAsia="en-US" w:bidi="ar-SA"/>
      </w:rPr>
    </w:lvl>
    <w:lvl w:ilvl="6">
      <w:numFmt w:val="bullet"/>
      <w:lvlText w:val="•"/>
      <w:lvlJc w:val="left"/>
      <w:pPr>
        <w:ind w:left="6672" w:hanging="181"/>
      </w:pPr>
      <w:rPr>
        <w:lang w:val="ru-RU" w:eastAsia="en-US" w:bidi="ar-SA"/>
      </w:rPr>
    </w:lvl>
    <w:lvl w:ilvl="7">
      <w:numFmt w:val="bullet"/>
      <w:lvlText w:val="•"/>
      <w:lvlJc w:val="left"/>
      <w:pPr>
        <w:ind w:left="7830" w:hanging="181"/>
      </w:pPr>
      <w:rPr>
        <w:lang w:val="ru-RU" w:eastAsia="en-US" w:bidi="ar-SA"/>
      </w:rPr>
    </w:lvl>
    <w:lvl w:ilvl="8">
      <w:numFmt w:val="bullet"/>
      <w:lvlText w:val="•"/>
      <w:lvlJc w:val="left"/>
      <w:pPr>
        <w:ind w:left="8989" w:hanging="181"/>
      </w:pPr>
      <w:rPr>
        <w:lang w:val="ru-RU" w:eastAsia="en-US" w:bidi="ar-SA"/>
      </w:rPr>
    </w:lvl>
  </w:abstractNum>
  <w:abstractNum w:abstractNumId="42" w15:restartNumberingAfterBreak="0">
    <w:nsid w:val="4BFD7148"/>
    <w:multiLevelType w:val="hybridMultilevel"/>
    <w:tmpl w:val="6734CF90"/>
    <w:lvl w:ilvl="0" w:tplc="5C34B394">
      <w:start w:val="2"/>
      <w:numFmt w:val="decimal"/>
      <w:lvlText w:val="%1."/>
      <w:lvlJc w:val="left"/>
      <w:pPr>
        <w:ind w:left="299"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D62ACBDA">
      <w:numFmt w:val="bullet"/>
      <w:lvlText w:val="•"/>
      <w:lvlJc w:val="left"/>
      <w:pPr>
        <w:ind w:left="495" w:hanging="192"/>
      </w:pPr>
      <w:rPr>
        <w:lang w:val="ru-RU" w:eastAsia="en-US" w:bidi="ar-SA"/>
      </w:rPr>
    </w:lvl>
    <w:lvl w:ilvl="2" w:tplc="00C85E3C">
      <w:numFmt w:val="bullet"/>
      <w:lvlText w:val="•"/>
      <w:lvlJc w:val="left"/>
      <w:pPr>
        <w:ind w:left="691" w:hanging="192"/>
      </w:pPr>
      <w:rPr>
        <w:lang w:val="ru-RU" w:eastAsia="en-US" w:bidi="ar-SA"/>
      </w:rPr>
    </w:lvl>
    <w:lvl w:ilvl="3" w:tplc="93A248E0">
      <w:numFmt w:val="bullet"/>
      <w:lvlText w:val="•"/>
      <w:lvlJc w:val="left"/>
      <w:pPr>
        <w:ind w:left="887" w:hanging="192"/>
      </w:pPr>
      <w:rPr>
        <w:lang w:val="ru-RU" w:eastAsia="en-US" w:bidi="ar-SA"/>
      </w:rPr>
    </w:lvl>
    <w:lvl w:ilvl="4" w:tplc="05FCE380">
      <w:numFmt w:val="bullet"/>
      <w:lvlText w:val="•"/>
      <w:lvlJc w:val="left"/>
      <w:pPr>
        <w:ind w:left="1083" w:hanging="192"/>
      </w:pPr>
      <w:rPr>
        <w:lang w:val="ru-RU" w:eastAsia="en-US" w:bidi="ar-SA"/>
      </w:rPr>
    </w:lvl>
    <w:lvl w:ilvl="5" w:tplc="3886C9A0">
      <w:numFmt w:val="bullet"/>
      <w:lvlText w:val="•"/>
      <w:lvlJc w:val="left"/>
      <w:pPr>
        <w:ind w:left="1279" w:hanging="192"/>
      </w:pPr>
      <w:rPr>
        <w:lang w:val="ru-RU" w:eastAsia="en-US" w:bidi="ar-SA"/>
      </w:rPr>
    </w:lvl>
    <w:lvl w:ilvl="6" w:tplc="9C10B35E">
      <w:numFmt w:val="bullet"/>
      <w:lvlText w:val="•"/>
      <w:lvlJc w:val="left"/>
      <w:pPr>
        <w:ind w:left="1474" w:hanging="192"/>
      </w:pPr>
      <w:rPr>
        <w:lang w:val="ru-RU" w:eastAsia="en-US" w:bidi="ar-SA"/>
      </w:rPr>
    </w:lvl>
    <w:lvl w:ilvl="7" w:tplc="B6882BA2">
      <w:numFmt w:val="bullet"/>
      <w:lvlText w:val="•"/>
      <w:lvlJc w:val="left"/>
      <w:pPr>
        <w:ind w:left="1670" w:hanging="192"/>
      </w:pPr>
      <w:rPr>
        <w:lang w:val="ru-RU" w:eastAsia="en-US" w:bidi="ar-SA"/>
      </w:rPr>
    </w:lvl>
    <w:lvl w:ilvl="8" w:tplc="72CC7430">
      <w:numFmt w:val="bullet"/>
      <w:lvlText w:val="•"/>
      <w:lvlJc w:val="left"/>
      <w:pPr>
        <w:ind w:left="1866" w:hanging="192"/>
      </w:pPr>
      <w:rPr>
        <w:lang w:val="ru-RU" w:eastAsia="en-US" w:bidi="ar-SA"/>
      </w:rPr>
    </w:lvl>
  </w:abstractNum>
  <w:abstractNum w:abstractNumId="43" w15:restartNumberingAfterBreak="0">
    <w:nsid w:val="4C4417AC"/>
    <w:multiLevelType w:val="hybridMultilevel"/>
    <w:tmpl w:val="BBAC519E"/>
    <w:lvl w:ilvl="0" w:tplc="905CBD06">
      <w:numFmt w:val="bullet"/>
      <w:lvlText w:val="•"/>
      <w:lvlJc w:val="left"/>
      <w:pPr>
        <w:ind w:left="424" w:hanging="200"/>
      </w:pPr>
      <w:rPr>
        <w:rFonts w:ascii="Arial MT" w:eastAsia="Arial MT" w:hAnsi="Arial MT" w:cs="Arial MT" w:hint="default"/>
        <w:b w:val="0"/>
        <w:bCs w:val="0"/>
        <w:i w:val="0"/>
        <w:iCs w:val="0"/>
        <w:spacing w:val="0"/>
        <w:w w:val="99"/>
        <w:sz w:val="20"/>
        <w:szCs w:val="20"/>
        <w:lang w:val="ru-RU" w:eastAsia="en-US" w:bidi="ar-SA"/>
      </w:rPr>
    </w:lvl>
    <w:lvl w:ilvl="1" w:tplc="2452B474">
      <w:numFmt w:val="bullet"/>
      <w:lvlText w:val="•"/>
      <w:lvlJc w:val="left"/>
      <w:pPr>
        <w:ind w:left="830" w:hanging="200"/>
      </w:pPr>
      <w:rPr>
        <w:lang w:val="ru-RU" w:eastAsia="en-US" w:bidi="ar-SA"/>
      </w:rPr>
    </w:lvl>
    <w:lvl w:ilvl="2" w:tplc="5DD894B4">
      <w:numFmt w:val="bullet"/>
      <w:lvlText w:val="•"/>
      <w:lvlJc w:val="left"/>
      <w:pPr>
        <w:ind w:left="1241" w:hanging="200"/>
      </w:pPr>
      <w:rPr>
        <w:lang w:val="ru-RU" w:eastAsia="en-US" w:bidi="ar-SA"/>
      </w:rPr>
    </w:lvl>
    <w:lvl w:ilvl="3" w:tplc="5DFAB88A">
      <w:numFmt w:val="bullet"/>
      <w:lvlText w:val="•"/>
      <w:lvlJc w:val="left"/>
      <w:pPr>
        <w:ind w:left="1652" w:hanging="200"/>
      </w:pPr>
      <w:rPr>
        <w:lang w:val="ru-RU" w:eastAsia="en-US" w:bidi="ar-SA"/>
      </w:rPr>
    </w:lvl>
    <w:lvl w:ilvl="4" w:tplc="2968CB56">
      <w:numFmt w:val="bullet"/>
      <w:lvlText w:val="•"/>
      <w:lvlJc w:val="left"/>
      <w:pPr>
        <w:ind w:left="2062" w:hanging="200"/>
      </w:pPr>
      <w:rPr>
        <w:lang w:val="ru-RU" w:eastAsia="en-US" w:bidi="ar-SA"/>
      </w:rPr>
    </w:lvl>
    <w:lvl w:ilvl="5" w:tplc="3EB2960A">
      <w:numFmt w:val="bullet"/>
      <w:lvlText w:val="•"/>
      <w:lvlJc w:val="left"/>
      <w:pPr>
        <w:ind w:left="2473" w:hanging="200"/>
      </w:pPr>
      <w:rPr>
        <w:lang w:val="ru-RU" w:eastAsia="en-US" w:bidi="ar-SA"/>
      </w:rPr>
    </w:lvl>
    <w:lvl w:ilvl="6" w:tplc="A3546068">
      <w:numFmt w:val="bullet"/>
      <w:lvlText w:val="•"/>
      <w:lvlJc w:val="left"/>
      <w:pPr>
        <w:ind w:left="2884" w:hanging="200"/>
      </w:pPr>
      <w:rPr>
        <w:lang w:val="ru-RU" w:eastAsia="en-US" w:bidi="ar-SA"/>
      </w:rPr>
    </w:lvl>
    <w:lvl w:ilvl="7" w:tplc="0E566902">
      <w:numFmt w:val="bullet"/>
      <w:lvlText w:val="•"/>
      <w:lvlJc w:val="left"/>
      <w:pPr>
        <w:ind w:left="3294" w:hanging="200"/>
      </w:pPr>
      <w:rPr>
        <w:lang w:val="ru-RU" w:eastAsia="en-US" w:bidi="ar-SA"/>
      </w:rPr>
    </w:lvl>
    <w:lvl w:ilvl="8" w:tplc="F086D376">
      <w:numFmt w:val="bullet"/>
      <w:lvlText w:val="•"/>
      <w:lvlJc w:val="left"/>
      <w:pPr>
        <w:ind w:left="3705" w:hanging="200"/>
      </w:pPr>
      <w:rPr>
        <w:lang w:val="ru-RU" w:eastAsia="en-US" w:bidi="ar-SA"/>
      </w:rPr>
    </w:lvl>
  </w:abstractNum>
  <w:abstractNum w:abstractNumId="44" w15:restartNumberingAfterBreak="0">
    <w:nsid w:val="4D2B1FA0"/>
    <w:multiLevelType w:val="hybridMultilevel"/>
    <w:tmpl w:val="ED78A8AC"/>
    <w:lvl w:ilvl="0" w:tplc="5DC25384">
      <w:numFmt w:val="bullet"/>
      <w:lvlText w:val="-"/>
      <w:lvlJc w:val="left"/>
      <w:pPr>
        <w:ind w:left="485"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415CE572">
      <w:numFmt w:val="bullet"/>
      <w:lvlText w:val="•"/>
      <w:lvlJc w:val="left"/>
      <w:pPr>
        <w:ind w:left="1108" w:hanging="116"/>
      </w:pPr>
      <w:rPr>
        <w:lang w:val="ru-RU" w:eastAsia="en-US" w:bidi="ar-SA"/>
      </w:rPr>
    </w:lvl>
    <w:lvl w:ilvl="2" w:tplc="D7E874A2">
      <w:numFmt w:val="bullet"/>
      <w:lvlText w:val="•"/>
      <w:lvlJc w:val="left"/>
      <w:pPr>
        <w:ind w:left="1736" w:hanging="116"/>
      </w:pPr>
      <w:rPr>
        <w:lang w:val="ru-RU" w:eastAsia="en-US" w:bidi="ar-SA"/>
      </w:rPr>
    </w:lvl>
    <w:lvl w:ilvl="3" w:tplc="EFC02F2E">
      <w:numFmt w:val="bullet"/>
      <w:lvlText w:val="•"/>
      <w:lvlJc w:val="left"/>
      <w:pPr>
        <w:ind w:left="2364" w:hanging="116"/>
      </w:pPr>
      <w:rPr>
        <w:lang w:val="ru-RU" w:eastAsia="en-US" w:bidi="ar-SA"/>
      </w:rPr>
    </w:lvl>
    <w:lvl w:ilvl="4" w:tplc="4560CB62">
      <w:numFmt w:val="bullet"/>
      <w:lvlText w:val="•"/>
      <w:lvlJc w:val="left"/>
      <w:pPr>
        <w:ind w:left="2992" w:hanging="116"/>
      </w:pPr>
      <w:rPr>
        <w:lang w:val="ru-RU" w:eastAsia="en-US" w:bidi="ar-SA"/>
      </w:rPr>
    </w:lvl>
    <w:lvl w:ilvl="5" w:tplc="0552873C">
      <w:numFmt w:val="bullet"/>
      <w:lvlText w:val="•"/>
      <w:lvlJc w:val="left"/>
      <w:pPr>
        <w:ind w:left="3621" w:hanging="116"/>
      </w:pPr>
      <w:rPr>
        <w:lang w:val="ru-RU" w:eastAsia="en-US" w:bidi="ar-SA"/>
      </w:rPr>
    </w:lvl>
    <w:lvl w:ilvl="6" w:tplc="78EA11B0">
      <w:numFmt w:val="bullet"/>
      <w:lvlText w:val="•"/>
      <w:lvlJc w:val="left"/>
      <w:pPr>
        <w:ind w:left="4249" w:hanging="116"/>
      </w:pPr>
      <w:rPr>
        <w:lang w:val="ru-RU" w:eastAsia="en-US" w:bidi="ar-SA"/>
      </w:rPr>
    </w:lvl>
    <w:lvl w:ilvl="7" w:tplc="023AE232">
      <w:numFmt w:val="bullet"/>
      <w:lvlText w:val="•"/>
      <w:lvlJc w:val="left"/>
      <w:pPr>
        <w:ind w:left="4877" w:hanging="116"/>
      </w:pPr>
      <w:rPr>
        <w:lang w:val="ru-RU" w:eastAsia="en-US" w:bidi="ar-SA"/>
      </w:rPr>
    </w:lvl>
    <w:lvl w:ilvl="8" w:tplc="4EC2D922">
      <w:numFmt w:val="bullet"/>
      <w:lvlText w:val="•"/>
      <w:lvlJc w:val="left"/>
      <w:pPr>
        <w:ind w:left="5505" w:hanging="116"/>
      </w:pPr>
      <w:rPr>
        <w:lang w:val="ru-RU" w:eastAsia="en-US" w:bidi="ar-SA"/>
      </w:rPr>
    </w:lvl>
  </w:abstractNum>
  <w:abstractNum w:abstractNumId="45" w15:restartNumberingAfterBreak="0">
    <w:nsid w:val="4D6849CE"/>
    <w:multiLevelType w:val="hybridMultilevel"/>
    <w:tmpl w:val="57FE3C68"/>
    <w:lvl w:ilvl="0" w:tplc="D3088B80">
      <w:start w:val="1"/>
      <w:numFmt w:val="decimal"/>
      <w:lvlText w:val="%1."/>
      <w:lvlJc w:val="left"/>
      <w:pPr>
        <w:ind w:left="107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3604868E">
      <w:numFmt w:val="bullet"/>
      <w:lvlText w:val="•"/>
      <w:lvlJc w:val="left"/>
      <w:pPr>
        <w:ind w:left="2039" w:hanging="286"/>
      </w:pPr>
      <w:rPr>
        <w:lang w:val="ru-RU" w:eastAsia="en-US" w:bidi="ar-SA"/>
      </w:rPr>
    </w:lvl>
    <w:lvl w:ilvl="2" w:tplc="7A6273BC">
      <w:numFmt w:val="bullet"/>
      <w:lvlText w:val="•"/>
      <w:lvlJc w:val="left"/>
      <w:pPr>
        <w:ind w:left="2999" w:hanging="286"/>
      </w:pPr>
      <w:rPr>
        <w:lang w:val="ru-RU" w:eastAsia="en-US" w:bidi="ar-SA"/>
      </w:rPr>
    </w:lvl>
    <w:lvl w:ilvl="3" w:tplc="547A4CE4">
      <w:numFmt w:val="bullet"/>
      <w:lvlText w:val="•"/>
      <w:lvlJc w:val="left"/>
      <w:pPr>
        <w:ind w:left="3959" w:hanging="286"/>
      </w:pPr>
      <w:rPr>
        <w:lang w:val="ru-RU" w:eastAsia="en-US" w:bidi="ar-SA"/>
      </w:rPr>
    </w:lvl>
    <w:lvl w:ilvl="4" w:tplc="3A425F8A">
      <w:numFmt w:val="bullet"/>
      <w:lvlText w:val="•"/>
      <w:lvlJc w:val="left"/>
      <w:pPr>
        <w:ind w:left="4919" w:hanging="286"/>
      </w:pPr>
      <w:rPr>
        <w:lang w:val="ru-RU" w:eastAsia="en-US" w:bidi="ar-SA"/>
      </w:rPr>
    </w:lvl>
    <w:lvl w:ilvl="5" w:tplc="BED691D0">
      <w:numFmt w:val="bullet"/>
      <w:lvlText w:val="•"/>
      <w:lvlJc w:val="left"/>
      <w:pPr>
        <w:ind w:left="5879" w:hanging="286"/>
      </w:pPr>
      <w:rPr>
        <w:lang w:val="ru-RU" w:eastAsia="en-US" w:bidi="ar-SA"/>
      </w:rPr>
    </w:lvl>
    <w:lvl w:ilvl="6" w:tplc="5B401E00">
      <w:numFmt w:val="bullet"/>
      <w:lvlText w:val="•"/>
      <w:lvlJc w:val="left"/>
      <w:pPr>
        <w:ind w:left="6839" w:hanging="286"/>
      </w:pPr>
      <w:rPr>
        <w:lang w:val="ru-RU" w:eastAsia="en-US" w:bidi="ar-SA"/>
      </w:rPr>
    </w:lvl>
    <w:lvl w:ilvl="7" w:tplc="3EEC7346">
      <w:numFmt w:val="bullet"/>
      <w:lvlText w:val="•"/>
      <w:lvlJc w:val="left"/>
      <w:pPr>
        <w:ind w:left="7799" w:hanging="286"/>
      </w:pPr>
      <w:rPr>
        <w:lang w:val="ru-RU" w:eastAsia="en-US" w:bidi="ar-SA"/>
      </w:rPr>
    </w:lvl>
    <w:lvl w:ilvl="8" w:tplc="BAF28654">
      <w:numFmt w:val="bullet"/>
      <w:lvlText w:val="•"/>
      <w:lvlJc w:val="left"/>
      <w:pPr>
        <w:ind w:left="8759" w:hanging="286"/>
      </w:pPr>
      <w:rPr>
        <w:lang w:val="ru-RU" w:eastAsia="en-US" w:bidi="ar-SA"/>
      </w:rPr>
    </w:lvl>
  </w:abstractNum>
  <w:abstractNum w:abstractNumId="46" w15:restartNumberingAfterBreak="0">
    <w:nsid w:val="4FFC3EC4"/>
    <w:multiLevelType w:val="hybridMultilevel"/>
    <w:tmpl w:val="4B2A2038"/>
    <w:lvl w:ilvl="0" w:tplc="5E84513A">
      <w:numFmt w:val="bullet"/>
      <w:lvlText w:val="-"/>
      <w:lvlJc w:val="left"/>
      <w:pPr>
        <w:ind w:left="67" w:hanging="284"/>
      </w:pPr>
      <w:rPr>
        <w:rFonts w:ascii="Times New Roman" w:eastAsia="Times New Roman" w:hAnsi="Times New Roman" w:cs="Times New Roman" w:hint="default"/>
        <w:w w:val="99"/>
        <w:sz w:val="24"/>
        <w:szCs w:val="24"/>
        <w:lang w:val="ru-RU" w:eastAsia="en-US" w:bidi="ar-SA"/>
      </w:rPr>
    </w:lvl>
    <w:lvl w:ilvl="1" w:tplc="A4D06FEE">
      <w:numFmt w:val="bullet"/>
      <w:lvlText w:val="•"/>
      <w:lvlJc w:val="left"/>
      <w:pPr>
        <w:ind w:left="698" w:hanging="284"/>
      </w:pPr>
      <w:rPr>
        <w:lang w:val="ru-RU" w:eastAsia="en-US" w:bidi="ar-SA"/>
      </w:rPr>
    </w:lvl>
    <w:lvl w:ilvl="2" w:tplc="9482B6F0">
      <w:numFmt w:val="bullet"/>
      <w:lvlText w:val="•"/>
      <w:lvlJc w:val="left"/>
      <w:pPr>
        <w:ind w:left="1336" w:hanging="284"/>
      </w:pPr>
      <w:rPr>
        <w:lang w:val="ru-RU" w:eastAsia="en-US" w:bidi="ar-SA"/>
      </w:rPr>
    </w:lvl>
    <w:lvl w:ilvl="3" w:tplc="A27011D8">
      <w:numFmt w:val="bullet"/>
      <w:lvlText w:val="•"/>
      <w:lvlJc w:val="left"/>
      <w:pPr>
        <w:ind w:left="1974" w:hanging="284"/>
      </w:pPr>
      <w:rPr>
        <w:lang w:val="ru-RU" w:eastAsia="en-US" w:bidi="ar-SA"/>
      </w:rPr>
    </w:lvl>
    <w:lvl w:ilvl="4" w:tplc="E6200A38">
      <w:numFmt w:val="bullet"/>
      <w:lvlText w:val="•"/>
      <w:lvlJc w:val="left"/>
      <w:pPr>
        <w:ind w:left="2613" w:hanging="284"/>
      </w:pPr>
      <w:rPr>
        <w:lang w:val="ru-RU" w:eastAsia="en-US" w:bidi="ar-SA"/>
      </w:rPr>
    </w:lvl>
    <w:lvl w:ilvl="5" w:tplc="537ADC3A">
      <w:numFmt w:val="bullet"/>
      <w:lvlText w:val="•"/>
      <w:lvlJc w:val="left"/>
      <w:pPr>
        <w:ind w:left="3251" w:hanging="284"/>
      </w:pPr>
      <w:rPr>
        <w:lang w:val="ru-RU" w:eastAsia="en-US" w:bidi="ar-SA"/>
      </w:rPr>
    </w:lvl>
    <w:lvl w:ilvl="6" w:tplc="2B12A694">
      <w:numFmt w:val="bullet"/>
      <w:lvlText w:val="•"/>
      <w:lvlJc w:val="left"/>
      <w:pPr>
        <w:ind w:left="3889" w:hanging="284"/>
      </w:pPr>
      <w:rPr>
        <w:lang w:val="ru-RU" w:eastAsia="en-US" w:bidi="ar-SA"/>
      </w:rPr>
    </w:lvl>
    <w:lvl w:ilvl="7" w:tplc="24786008">
      <w:numFmt w:val="bullet"/>
      <w:lvlText w:val="•"/>
      <w:lvlJc w:val="left"/>
      <w:pPr>
        <w:ind w:left="4528" w:hanging="284"/>
      </w:pPr>
      <w:rPr>
        <w:lang w:val="ru-RU" w:eastAsia="en-US" w:bidi="ar-SA"/>
      </w:rPr>
    </w:lvl>
    <w:lvl w:ilvl="8" w:tplc="AA70147A">
      <w:numFmt w:val="bullet"/>
      <w:lvlText w:val="•"/>
      <w:lvlJc w:val="left"/>
      <w:pPr>
        <w:ind w:left="5166" w:hanging="284"/>
      </w:pPr>
      <w:rPr>
        <w:lang w:val="ru-RU" w:eastAsia="en-US" w:bidi="ar-SA"/>
      </w:rPr>
    </w:lvl>
  </w:abstractNum>
  <w:abstractNum w:abstractNumId="47" w15:restartNumberingAfterBreak="0">
    <w:nsid w:val="5035570C"/>
    <w:multiLevelType w:val="hybridMultilevel"/>
    <w:tmpl w:val="84D08300"/>
    <w:lvl w:ilvl="0" w:tplc="22628254">
      <w:start w:val="1"/>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71F40FFA">
      <w:numFmt w:val="bullet"/>
      <w:lvlText w:val="•"/>
      <w:lvlJc w:val="left"/>
      <w:pPr>
        <w:ind w:left="580" w:hanging="192"/>
      </w:pPr>
      <w:rPr>
        <w:lang w:val="ru-RU" w:eastAsia="en-US" w:bidi="ar-SA"/>
      </w:rPr>
    </w:lvl>
    <w:lvl w:ilvl="2" w:tplc="5DEC7CFE">
      <w:numFmt w:val="bullet"/>
      <w:lvlText w:val="•"/>
      <w:lvlJc w:val="left"/>
      <w:pPr>
        <w:ind w:left="1061" w:hanging="192"/>
      </w:pPr>
      <w:rPr>
        <w:lang w:val="ru-RU" w:eastAsia="en-US" w:bidi="ar-SA"/>
      </w:rPr>
    </w:lvl>
    <w:lvl w:ilvl="3" w:tplc="A9E06B98">
      <w:numFmt w:val="bullet"/>
      <w:lvlText w:val="•"/>
      <w:lvlJc w:val="left"/>
      <w:pPr>
        <w:ind w:left="1541" w:hanging="192"/>
      </w:pPr>
      <w:rPr>
        <w:lang w:val="ru-RU" w:eastAsia="en-US" w:bidi="ar-SA"/>
      </w:rPr>
    </w:lvl>
    <w:lvl w:ilvl="4" w:tplc="062AD434">
      <w:numFmt w:val="bullet"/>
      <w:lvlText w:val="•"/>
      <w:lvlJc w:val="left"/>
      <w:pPr>
        <w:ind w:left="2022" w:hanging="192"/>
      </w:pPr>
      <w:rPr>
        <w:lang w:val="ru-RU" w:eastAsia="en-US" w:bidi="ar-SA"/>
      </w:rPr>
    </w:lvl>
    <w:lvl w:ilvl="5" w:tplc="7FF8CA58">
      <w:numFmt w:val="bullet"/>
      <w:lvlText w:val="•"/>
      <w:lvlJc w:val="left"/>
      <w:pPr>
        <w:ind w:left="2503" w:hanging="192"/>
      </w:pPr>
      <w:rPr>
        <w:lang w:val="ru-RU" w:eastAsia="en-US" w:bidi="ar-SA"/>
      </w:rPr>
    </w:lvl>
    <w:lvl w:ilvl="6" w:tplc="24E27F52">
      <w:numFmt w:val="bullet"/>
      <w:lvlText w:val="•"/>
      <w:lvlJc w:val="left"/>
      <w:pPr>
        <w:ind w:left="2983" w:hanging="192"/>
      </w:pPr>
      <w:rPr>
        <w:lang w:val="ru-RU" w:eastAsia="en-US" w:bidi="ar-SA"/>
      </w:rPr>
    </w:lvl>
    <w:lvl w:ilvl="7" w:tplc="D8DE7EBC">
      <w:numFmt w:val="bullet"/>
      <w:lvlText w:val="•"/>
      <w:lvlJc w:val="left"/>
      <w:pPr>
        <w:ind w:left="3464" w:hanging="192"/>
      </w:pPr>
      <w:rPr>
        <w:lang w:val="ru-RU" w:eastAsia="en-US" w:bidi="ar-SA"/>
      </w:rPr>
    </w:lvl>
    <w:lvl w:ilvl="8" w:tplc="83781012">
      <w:numFmt w:val="bullet"/>
      <w:lvlText w:val="•"/>
      <w:lvlJc w:val="left"/>
      <w:pPr>
        <w:ind w:left="3944" w:hanging="192"/>
      </w:pPr>
      <w:rPr>
        <w:lang w:val="ru-RU" w:eastAsia="en-US" w:bidi="ar-SA"/>
      </w:rPr>
    </w:lvl>
  </w:abstractNum>
  <w:abstractNum w:abstractNumId="48" w15:restartNumberingAfterBreak="0">
    <w:nsid w:val="507F4D0F"/>
    <w:multiLevelType w:val="hybridMultilevel"/>
    <w:tmpl w:val="1AE8AE9E"/>
    <w:lvl w:ilvl="0" w:tplc="CD56D442">
      <w:numFmt w:val="bullet"/>
      <w:lvlText w:val=""/>
      <w:lvlJc w:val="left"/>
      <w:pPr>
        <w:ind w:left="857" w:hanging="360"/>
      </w:pPr>
      <w:rPr>
        <w:rFonts w:ascii="Symbol" w:eastAsia="Symbol" w:hAnsi="Symbol" w:cs="Symbol" w:hint="default"/>
        <w:b w:val="0"/>
        <w:bCs w:val="0"/>
        <w:i w:val="0"/>
        <w:iCs w:val="0"/>
        <w:spacing w:val="0"/>
        <w:w w:val="99"/>
        <w:sz w:val="20"/>
        <w:szCs w:val="20"/>
        <w:lang w:val="ru-RU" w:eastAsia="en-US" w:bidi="ar-SA"/>
      </w:rPr>
    </w:lvl>
    <w:lvl w:ilvl="1" w:tplc="04190003">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49" w15:restartNumberingAfterBreak="0">
    <w:nsid w:val="51200134"/>
    <w:multiLevelType w:val="hybridMultilevel"/>
    <w:tmpl w:val="AE4ACE0A"/>
    <w:lvl w:ilvl="0" w:tplc="FB184BBA">
      <w:numFmt w:val="bullet"/>
      <w:lvlText w:val="•"/>
      <w:lvlJc w:val="left"/>
      <w:pPr>
        <w:ind w:left="424" w:hanging="284"/>
      </w:pPr>
      <w:rPr>
        <w:rFonts w:ascii="Arial MT" w:eastAsia="Arial MT" w:hAnsi="Arial MT" w:cs="Arial MT" w:hint="default"/>
        <w:b w:val="0"/>
        <w:bCs w:val="0"/>
        <w:i w:val="0"/>
        <w:iCs w:val="0"/>
        <w:spacing w:val="0"/>
        <w:w w:val="99"/>
        <w:sz w:val="20"/>
        <w:szCs w:val="20"/>
        <w:lang w:val="ru-RU" w:eastAsia="en-US" w:bidi="ar-SA"/>
      </w:rPr>
    </w:lvl>
    <w:lvl w:ilvl="1" w:tplc="7CCC0AB8">
      <w:numFmt w:val="bullet"/>
      <w:lvlText w:val="•"/>
      <w:lvlJc w:val="left"/>
      <w:pPr>
        <w:ind w:left="759" w:hanging="284"/>
      </w:pPr>
      <w:rPr>
        <w:lang w:val="ru-RU" w:eastAsia="en-US" w:bidi="ar-SA"/>
      </w:rPr>
    </w:lvl>
    <w:lvl w:ilvl="2" w:tplc="7858579A">
      <w:numFmt w:val="bullet"/>
      <w:lvlText w:val="•"/>
      <w:lvlJc w:val="left"/>
      <w:pPr>
        <w:ind w:left="1099" w:hanging="284"/>
      </w:pPr>
      <w:rPr>
        <w:lang w:val="ru-RU" w:eastAsia="en-US" w:bidi="ar-SA"/>
      </w:rPr>
    </w:lvl>
    <w:lvl w:ilvl="3" w:tplc="1FE01E48">
      <w:numFmt w:val="bullet"/>
      <w:lvlText w:val="•"/>
      <w:lvlJc w:val="left"/>
      <w:pPr>
        <w:ind w:left="1439" w:hanging="284"/>
      </w:pPr>
      <w:rPr>
        <w:lang w:val="ru-RU" w:eastAsia="en-US" w:bidi="ar-SA"/>
      </w:rPr>
    </w:lvl>
    <w:lvl w:ilvl="4" w:tplc="06AE7FC6">
      <w:numFmt w:val="bullet"/>
      <w:lvlText w:val="•"/>
      <w:lvlJc w:val="left"/>
      <w:pPr>
        <w:ind w:left="1779" w:hanging="284"/>
      </w:pPr>
      <w:rPr>
        <w:lang w:val="ru-RU" w:eastAsia="en-US" w:bidi="ar-SA"/>
      </w:rPr>
    </w:lvl>
    <w:lvl w:ilvl="5" w:tplc="682489F2">
      <w:numFmt w:val="bullet"/>
      <w:lvlText w:val="•"/>
      <w:lvlJc w:val="left"/>
      <w:pPr>
        <w:ind w:left="2119" w:hanging="284"/>
      </w:pPr>
      <w:rPr>
        <w:lang w:val="ru-RU" w:eastAsia="en-US" w:bidi="ar-SA"/>
      </w:rPr>
    </w:lvl>
    <w:lvl w:ilvl="6" w:tplc="9FFE62F0">
      <w:numFmt w:val="bullet"/>
      <w:lvlText w:val="•"/>
      <w:lvlJc w:val="left"/>
      <w:pPr>
        <w:ind w:left="2458" w:hanging="284"/>
      </w:pPr>
      <w:rPr>
        <w:lang w:val="ru-RU" w:eastAsia="en-US" w:bidi="ar-SA"/>
      </w:rPr>
    </w:lvl>
    <w:lvl w:ilvl="7" w:tplc="193C88E2">
      <w:numFmt w:val="bullet"/>
      <w:lvlText w:val="•"/>
      <w:lvlJc w:val="left"/>
      <w:pPr>
        <w:ind w:left="2798" w:hanging="284"/>
      </w:pPr>
      <w:rPr>
        <w:lang w:val="ru-RU" w:eastAsia="en-US" w:bidi="ar-SA"/>
      </w:rPr>
    </w:lvl>
    <w:lvl w:ilvl="8" w:tplc="D8EA1F0C">
      <w:numFmt w:val="bullet"/>
      <w:lvlText w:val="•"/>
      <w:lvlJc w:val="left"/>
      <w:pPr>
        <w:ind w:left="3138" w:hanging="284"/>
      </w:pPr>
      <w:rPr>
        <w:lang w:val="ru-RU" w:eastAsia="en-US" w:bidi="ar-SA"/>
      </w:rPr>
    </w:lvl>
  </w:abstractNum>
  <w:abstractNum w:abstractNumId="50" w15:restartNumberingAfterBreak="0">
    <w:nsid w:val="582B2265"/>
    <w:multiLevelType w:val="hybridMultilevel"/>
    <w:tmpl w:val="7F92972E"/>
    <w:lvl w:ilvl="0" w:tplc="665896D4">
      <w:numFmt w:val="bullet"/>
      <w:lvlText w:val="-"/>
      <w:lvlJc w:val="left"/>
      <w:pPr>
        <w:ind w:left="13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E9D64312">
      <w:numFmt w:val="bullet"/>
      <w:lvlText w:val="•"/>
      <w:lvlJc w:val="left"/>
      <w:pPr>
        <w:ind w:left="802" w:hanging="116"/>
      </w:pPr>
      <w:rPr>
        <w:lang w:val="ru-RU" w:eastAsia="en-US" w:bidi="ar-SA"/>
      </w:rPr>
    </w:lvl>
    <w:lvl w:ilvl="2" w:tplc="70909D1C">
      <w:numFmt w:val="bullet"/>
      <w:lvlText w:val="•"/>
      <w:lvlJc w:val="left"/>
      <w:pPr>
        <w:ind w:left="1464" w:hanging="116"/>
      </w:pPr>
      <w:rPr>
        <w:lang w:val="ru-RU" w:eastAsia="en-US" w:bidi="ar-SA"/>
      </w:rPr>
    </w:lvl>
    <w:lvl w:ilvl="3" w:tplc="B64AA798">
      <w:numFmt w:val="bullet"/>
      <w:lvlText w:val="•"/>
      <w:lvlJc w:val="left"/>
      <w:pPr>
        <w:ind w:left="2126" w:hanging="116"/>
      </w:pPr>
      <w:rPr>
        <w:lang w:val="ru-RU" w:eastAsia="en-US" w:bidi="ar-SA"/>
      </w:rPr>
    </w:lvl>
    <w:lvl w:ilvl="4" w:tplc="E63407C0">
      <w:numFmt w:val="bullet"/>
      <w:lvlText w:val="•"/>
      <w:lvlJc w:val="left"/>
      <w:pPr>
        <w:ind w:left="2788" w:hanging="116"/>
      </w:pPr>
      <w:rPr>
        <w:lang w:val="ru-RU" w:eastAsia="en-US" w:bidi="ar-SA"/>
      </w:rPr>
    </w:lvl>
    <w:lvl w:ilvl="5" w:tplc="89B8EB0C">
      <w:numFmt w:val="bullet"/>
      <w:lvlText w:val="•"/>
      <w:lvlJc w:val="left"/>
      <w:pPr>
        <w:ind w:left="3451" w:hanging="116"/>
      </w:pPr>
      <w:rPr>
        <w:lang w:val="ru-RU" w:eastAsia="en-US" w:bidi="ar-SA"/>
      </w:rPr>
    </w:lvl>
    <w:lvl w:ilvl="6" w:tplc="DA86E2AC">
      <w:numFmt w:val="bullet"/>
      <w:lvlText w:val="•"/>
      <w:lvlJc w:val="left"/>
      <w:pPr>
        <w:ind w:left="4113" w:hanging="116"/>
      </w:pPr>
      <w:rPr>
        <w:lang w:val="ru-RU" w:eastAsia="en-US" w:bidi="ar-SA"/>
      </w:rPr>
    </w:lvl>
    <w:lvl w:ilvl="7" w:tplc="8D4E8036">
      <w:numFmt w:val="bullet"/>
      <w:lvlText w:val="•"/>
      <w:lvlJc w:val="left"/>
      <w:pPr>
        <w:ind w:left="4775" w:hanging="116"/>
      </w:pPr>
      <w:rPr>
        <w:lang w:val="ru-RU" w:eastAsia="en-US" w:bidi="ar-SA"/>
      </w:rPr>
    </w:lvl>
    <w:lvl w:ilvl="8" w:tplc="3DD21F46">
      <w:numFmt w:val="bullet"/>
      <w:lvlText w:val="•"/>
      <w:lvlJc w:val="left"/>
      <w:pPr>
        <w:ind w:left="5437" w:hanging="116"/>
      </w:pPr>
      <w:rPr>
        <w:lang w:val="ru-RU" w:eastAsia="en-US" w:bidi="ar-SA"/>
      </w:rPr>
    </w:lvl>
  </w:abstractNum>
  <w:abstractNum w:abstractNumId="51" w15:restartNumberingAfterBreak="0">
    <w:nsid w:val="589C2DA2"/>
    <w:multiLevelType w:val="hybridMultilevel"/>
    <w:tmpl w:val="BBAC3B08"/>
    <w:lvl w:ilvl="0" w:tplc="EB269FF6">
      <w:numFmt w:val="bullet"/>
      <w:lvlText w:val=""/>
      <w:lvlJc w:val="left"/>
      <w:pPr>
        <w:ind w:left="1211" w:hanging="360"/>
      </w:pPr>
      <w:rPr>
        <w:rFonts w:ascii="Wingdings" w:eastAsia="Wingdings" w:hAnsi="Wingdings" w:cs="Wingdings" w:hint="default"/>
        <w:w w:val="100"/>
        <w:sz w:val="24"/>
        <w:szCs w:val="24"/>
        <w:lang w:val="ru-RU" w:eastAsia="en-US" w:bidi="ar-SA"/>
      </w:rPr>
    </w:lvl>
    <w:lvl w:ilvl="1" w:tplc="09F2CF10">
      <w:numFmt w:val="bullet"/>
      <w:lvlText w:val="•"/>
      <w:lvlJc w:val="left"/>
      <w:pPr>
        <w:ind w:left="1726" w:hanging="360"/>
      </w:pPr>
      <w:rPr>
        <w:lang w:val="ru-RU" w:eastAsia="en-US" w:bidi="ar-SA"/>
      </w:rPr>
    </w:lvl>
    <w:lvl w:ilvl="2" w:tplc="2892C788">
      <w:numFmt w:val="bullet"/>
      <w:lvlText w:val="•"/>
      <w:lvlJc w:val="left"/>
      <w:pPr>
        <w:ind w:left="2234" w:hanging="360"/>
      </w:pPr>
      <w:rPr>
        <w:lang w:val="ru-RU" w:eastAsia="en-US" w:bidi="ar-SA"/>
      </w:rPr>
    </w:lvl>
    <w:lvl w:ilvl="3" w:tplc="505C3F28">
      <w:numFmt w:val="bullet"/>
      <w:lvlText w:val="•"/>
      <w:lvlJc w:val="left"/>
      <w:pPr>
        <w:ind w:left="2742" w:hanging="360"/>
      </w:pPr>
      <w:rPr>
        <w:lang w:val="ru-RU" w:eastAsia="en-US" w:bidi="ar-SA"/>
      </w:rPr>
    </w:lvl>
    <w:lvl w:ilvl="4" w:tplc="304639C8">
      <w:numFmt w:val="bullet"/>
      <w:lvlText w:val="•"/>
      <w:lvlJc w:val="left"/>
      <w:pPr>
        <w:ind w:left="3251" w:hanging="360"/>
      </w:pPr>
      <w:rPr>
        <w:lang w:val="ru-RU" w:eastAsia="en-US" w:bidi="ar-SA"/>
      </w:rPr>
    </w:lvl>
    <w:lvl w:ilvl="5" w:tplc="3614F9D2">
      <w:numFmt w:val="bullet"/>
      <w:lvlText w:val="•"/>
      <w:lvlJc w:val="left"/>
      <w:pPr>
        <w:ind w:left="3759" w:hanging="360"/>
      </w:pPr>
      <w:rPr>
        <w:lang w:val="ru-RU" w:eastAsia="en-US" w:bidi="ar-SA"/>
      </w:rPr>
    </w:lvl>
    <w:lvl w:ilvl="6" w:tplc="917CBE20">
      <w:numFmt w:val="bullet"/>
      <w:lvlText w:val="•"/>
      <w:lvlJc w:val="left"/>
      <w:pPr>
        <w:ind w:left="4267" w:hanging="360"/>
      </w:pPr>
      <w:rPr>
        <w:lang w:val="ru-RU" w:eastAsia="en-US" w:bidi="ar-SA"/>
      </w:rPr>
    </w:lvl>
    <w:lvl w:ilvl="7" w:tplc="7FA09A3A">
      <w:numFmt w:val="bullet"/>
      <w:lvlText w:val="•"/>
      <w:lvlJc w:val="left"/>
      <w:pPr>
        <w:ind w:left="4776" w:hanging="360"/>
      </w:pPr>
      <w:rPr>
        <w:lang w:val="ru-RU" w:eastAsia="en-US" w:bidi="ar-SA"/>
      </w:rPr>
    </w:lvl>
    <w:lvl w:ilvl="8" w:tplc="4F5A9480">
      <w:numFmt w:val="bullet"/>
      <w:lvlText w:val="•"/>
      <w:lvlJc w:val="left"/>
      <w:pPr>
        <w:ind w:left="5284" w:hanging="360"/>
      </w:pPr>
      <w:rPr>
        <w:lang w:val="ru-RU" w:eastAsia="en-US" w:bidi="ar-SA"/>
      </w:rPr>
    </w:lvl>
  </w:abstractNum>
  <w:abstractNum w:abstractNumId="52" w15:restartNumberingAfterBreak="0">
    <w:nsid w:val="58B60F29"/>
    <w:multiLevelType w:val="hybridMultilevel"/>
    <w:tmpl w:val="AAD2A862"/>
    <w:lvl w:ilvl="0" w:tplc="58D695B6">
      <w:start w:val="1"/>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055ABBDA">
      <w:numFmt w:val="bullet"/>
      <w:lvlText w:val="-"/>
      <w:lvlJc w:val="left"/>
      <w:pPr>
        <w:ind w:left="108" w:hanging="111"/>
      </w:pPr>
      <w:rPr>
        <w:rFonts w:ascii="Times New Roman" w:eastAsia="Times New Roman" w:hAnsi="Times New Roman" w:cs="Times New Roman" w:hint="default"/>
        <w:b w:val="0"/>
        <w:bCs w:val="0"/>
        <w:i w:val="0"/>
        <w:iCs w:val="0"/>
        <w:spacing w:val="0"/>
        <w:w w:val="99"/>
        <w:sz w:val="19"/>
        <w:szCs w:val="19"/>
        <w:lang w:val="ru-RU" w:eastAsia="en-US" w:bidi="ar-SA"/>
      </w:rPr>
    </w:lvl>
    <w:lvl w:ilvl="2" w:tplc="47FE39F2">
      <w:numFmt w:val="bullet"/>
      <w:lvlText w:val="•"/>
      <w:lvlJc w:val="left"/>
      <w:pPr>
        <w:ind w:left="1061" w:hanging="111"/>
      </w:pPr>
      <w:rPr>
        <w:lang w:val="ru-RU" w:eastAsia="en-US" w:bidi="ar-SA"/>
      </w:rPr>
    </w:lvl>
    <w:lvl w:ilvl="3" w:tplc="5A6C40F8">
      <w:numFmt w:val="bullet"/>
      <w:lvlText w:val="•"/>
      <w:lvlJc w:val="left"/>
      <w:pPr>
        <w:ind w:left="1541" w:hanging="111"/>
      </w:pPr>
      <w:rPr>
        <w:lang w:val="ru-RU" w:eastAsia="en-US" w:bidi="ar-SA"/>
      </w:rPr>
    </w:lvl>
    <w:lvl w:ilvl="4" w:tplc="D3B0A68C">
      <w:numFmt w:val="bullet"/>
      <w:lvlText w:val="•"/>
      <w:lvlJc w:val="left"/>
      <w:pPr>
        <w:ind w:left="2022" w:hanging="111"/>
      </w:pPr>
      <w:rPr>
        <w:lang w:val="ru-RU" w:eastAsia="en-US" w:bidi="ar-SA"/>
      </w:rPr>
    </w:lvl>
    <w:lvl w:ilvl="5" w:tplc="F81ABF3C">
      <w:numFmt w:val="bullet"/>
      <w:lvlText w:val="•"/>
      <w:lvlJc w:val="left"/>
      <w:pPr>
        <w:ind w:left="2503" w:hanging="111"/>
      </w:pPr>
      <w:rPr>
        <w:lang w:val="ru-RU" w:eastAsia="en-US" w:bidi="ar-SA"/>
      </w:rPr>
    </w:lvl>
    <w:lvl w:ilvl="6" w:tplc="FB8CEA40">
      <w:numFmt w:val="bullet"/>
      <w:lvlText w:val="•"/>
      <w:lvlJc w:val="left"/>
      <w:pPr>
        <w:ind w:left="2983" w:hanging="111"/>
      </w:pPr>
      <w:rPr>
        <w:lang w:val="ru-RU" w:eastAsia="en-US" w:bidi="ar-SA"/>
      </w:rPr>
    </w:lvl>
    <w:lvl w:ilvl="7" w:tplc="2F927556">
      <w:numFmt w:val="bullet"/>
      <w:lvlText w:val="•"/>
      <w:lvlJc w:val="left"/>
      <w:pPr>
        <w:ind w:left="3464" w:hanging="111"/>
      </w:pPr>
      <w:rPr>
        <w:lang w:val="ru-RU" w:eastAsia="en-US" w:bidi="ar-SA"/>
      </w:rPr>
    </w:lvl>
    <w:lvl w:ilvl="8" w:tplc="EBE8ABB4">
      <w:numFmt w:val="bullet"/>
      <w:lvlText w:val="•"/>
      <w:lvlJc w:val="left"/>
      <w:pPr>
        <w:ind w:left="3944" w:hanging="111"/>
      </w:pPr>
      <w:rPr>
        <w:lang w:val="ru-RU" w:eastAsia="en-US" w:bidi="ar-SA"/>
      </w:rPr>
    </w:lvl>
  </w:abstractNum>
  <w:abstractNum w:abstractNumId="53" w15:restartNumberingAfterBreak="0">
    <w:nsid w:val="5A292D8E"/>
    <w:multiLevelType w:val="hybridMultilevel"/>
    <w:tmpl w:val="DB0CFF24"/>
    <w:lvl w:ilvl="0" w:tplc="CAE4454E">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2C70A4">
      <w:numFmt w:val="bullet"/>
      <w:lvlText w:val="•"/>
      <w:lvlJc w:val="left"/>
      <w:pPr>
        <w:ind w:left="1013" w:hanging="140"/>
      </w:pPr>
      <w:rPr>
        <w:lang w:val="ru-RU" w:eastAsia="en-US" w:bidi="ar-SA"/>
      </w:rPr>
    </w:lvl>
    <w:lvl w:ilvl="2" w:tplc="D27EC406">
      <w:numFmt w:val="bullet"/>
      <w:lvlText w:val="•"/>
      <w:lvlJc w:val="left"/>
      <w:pPr>
        <w:ind w:left="1926" w:hanging="140"/>
      </w:pPr>
      <w:rPr>
        <w:lang w:val="ru-RU" w:eastAsia="en-US" w:bidi="ar-SA"/>
      </w:rPr>
    </w:lvl>
    <w:lvl w:ilvl="3" w:tplc="A9AA5BAA">
      <w:numFmt w:val="bullet"/>
      <w:lvlText w:val="•"/>
      <w:lvlJc w:val="left"/>
      <w:pPr>
        <w:ind w:left="2839" w:hanging="140"/>
      </w:pPr>
      <w:rPr>
        <w:lang w:val="ru-RU" w:eastAsia="en-US" w:bidi="ar-SA"/>
      </w:rPr>
    </w:lvl>
    <w:lvl w:ilvl="4" w:tplc="E7B6ED54">
      <w:numFmt w:val="bullet"/>
      <w:lvlText w:val="•"/>
      <w:lvlJc w:val="left"/>
      <w:pPr>
        <w:ind w:left="3752" w:hanging="140"/>
      </w:pPr>
      <w:rPr>
        <w:lang w:val="ru-RU" w:eastAsia="en-US" w:bidi="ar-SA"/>
      </w:rPr>
    </w:lvl>
    <w:lvl w:ilvl="5" w:tplc="6B36604A">
      <w:numFmt w:val="bullet"/>
      <w:lvlText w:val="•"/>
      <w:lvlJc w:val="left"/>
      <w:pPr>
        <w:ind w:left="4665" w:hanging="140"/>
      </w:pPr>
      <w:rPr>
        <w:lang w:val="ru-RU" w:eastAsia="en-US" w:bidi="ar-SA"/>
      </w:rPr>
    </w:lvl>
    <w:lvl w:ilvl="6" w:tplc="74904B0C">
      <w:numFmt w:val="bullet"/>
      <w:lvlText w:val="•"/>
      <w:lvlJc w:val="left"/>
      <w:pPr>
        <w:ind w:left="5578" w:hanging="140"/>
      </w:pPr>
      <w:rPr>
        <w:lang w:val="ru-RU" w:eastAsia="en-US" w:bidi="ar-SA"/>
      </w:rPr>
    </w:lvl>
    <w:lvl w:ilvl="7" w:tplc="94B09C54">
      <w:numFmt w:val="bullet"/>
      <w:lvlText w:val="•"/>
      <w:lvlJc w:val="left"/>
      <w:pPr>
        <w:ind w:left="6491" w:hanging="140"/>
      </w:pPr>
      <w:rPr>
        <w:lang w:val="ru-RU" w:eastAsia="en-US" w:bidi="ar-SA"/>
      </w:rPr>
    </w:lvl>
    <w:lvl w:ilvl="8" w:tplc="C2EA03F2">
      <w:numFmt w:val="bullet"/>
      <w:lvlText w:val="•"/>
      <w:lvlJc w:val="left"/>
      <w:pPr>
        <w:ind w:left="7404" w:hanging="140"/>
      </w:pPr>
      <w:rPr>
        <w:lang w:val="ru-RU" w:eastAsia="en-US" w:bidi="ar-SA"/>
      </w:rPr>
    </w:lvl>
  </w:abstractNum>
  <w:abstractNum w:abstractNumId="54" w15:restartNumberingAfterBreak="0">
    <w:nsid w:val="5AC75336"/>
    <w:multiLevelType w:val="hybridMultilevel"/>
    <w:tmpl w:val="2708E9E0"/>
    <w:lvl w:ilvl="0" w:tplc="D924D9F4">
      <w:start w:val="1"/>
      <w:numFmt w:val="decimal"/>
      <w:lvlText w:val="%1."/>
      <w:lvlJc w:val="left"/>
      <w:pPr>
        <w:ind w:left="390"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F14228A2">
      <w:numFmt w:val="bullet"/>
      <w:lvlText w:val="•"/>
      <w:lvlJc w:val="left"/>
      <w:pPr>
        <w:ind w:left="539" w:hanging="201"/>
      </w:pPr>
      <w:rPr>
        <w:lang w:val="ru-RU" w:eastAsia="en-US" w:bidi="ar-SA"/>
      </w:rPr>
    </w:lvl>
    <w:lvl w:ilvl="2" w:tplc="3AF6495C">
      <w:numFmt w:val="bullet"/>
      <w:lvlText w:val="•"/>
      <w:lvlJc w:val="left"/>
      <w:pPr>
        <w:ind w:left="679" w:hanging="201"/>
      </w:pPr>
      <w:rPr>
        <w:lang w:val="ru-RU" w:eastAsia="en-US" w:bidi="ar-SA"/>
      </w:rPr>
    </w:lvl>
    <w:lvl w:ilvl="3" w:tplc="BE0A2C9E">
      <w:numFmt w:val="bullet"/>
      <w:lvlText w:val="•"/>
      <w:lvlJc w:val="left"/>
      <w:pPr>
        <w:ind w:left="819" w:hanging="201"/>
      </w:pPr>
      <w:rPr>
        <w:lang w:val="ru-RU" w:eastAsia="en-US" w:bidi="ar-SA"/>
      </w:rPr>
    </w:lvl>
    <w:lvl w:ilvl="4" w:tplc="1C90198A">
      <w:numFmt w:val="bullet"/>
      <w:lvlText w:val="•"/>
      <w:lvlJc w:val="left"/>
      <w:pPr>
        <w:ind w:left="959" w:hanging="201"/>
      </w:pPr>
      <w:rPr>
        <w:lang w:val="ru-RU" w:eastAsia="en-US" w:bidi="ar-SA"/>
      </w:rPr>
    </w:lvl>
    <w:lvl w:ilvl="5" w:tplc="2E6C2BF0">
      <w:numFmt w:val="bullet"/>
      <w:lvlText w:val="•"/>
      <w:lvlJc w:val="left"/>
      <w:pPr>
        <w:ind w:left="1099" w:hanging="201"/>
      </w:pPr>
      <w:rPr>
        <w:lang w:val="ru-RU" w:eastAsia="en-US" w:bidi="ar-SA"/>
      </w:rPr>
    </w:lvl>
    <w:lvl w:ilvl="6" w:tplc="FF2A8C2C">
      <w:numFmt w:val="bullet"/>
      <w:lvlText w:val="•"/>
      <w:lvlJc w:val="left"/>
      <w:pPr>
        <w:ind w:left="1238" w:hanging="201"/>
      </w:pPr>
      <w:rPr>
        <w:lang w:val="ru-RU" w:eastAsia="en-US" w:bidi="ar-SA"/>
      </w:rPr>
    </w:lvl>
    <w:lvl w:ilvl="7" w:tplc="1158C41A">
      <w:numFmt w:val="bullet"/>
      <w:lvlText w:val="•"/>
      <w:lvlJc w:val="left"/>
      <w:pPr>
        <w:ind w:left="1378" w:hanging="201"/>
      </w:pPr>
      <w:rPr>
        <w:lang w:val="ru-RU" w:eastAsia="en-US" w:bidi="ar-SA"/>
      </w:rPr>
    </w:lvl>
    <w:lvl w:ilvl="8" w:tplc="C4E41B4C">
      <w:numFmt w:val="bullet"/>
      <w:lvlText w:val="•"/>
      <w:lvlJc w:val="left"/>
      <w:pPr>
        <w:ind w:left="1518" w:hanging="201"/>
      </w:pPr>
      <w:rPr>
        <w:lang w:val="ru-RU" w:eastAsia="en-US" w:bidi="ar-SA"/>
      </w:rPr>
    </w:lvl>
  </w:abstractNum>
  <w:abstractNum w:abstractNumId="55" w15:restartNumberingAfterBreak="0">
    <w:nsid w:val="5B396CBB"/>
    <w:multiLevelType w:val="hybridMultilevel"/>
    <w:tmpl w:val="00BC7DF0"/>
    <w:lvl w:ilvl="0" w:tplc="F0A8EEEA">
      <w:numFmt w:val="bullet"/>
      <w:lvlText w:val=""/>
      <w:lvlJc w:val="left"/>
      <w:pPr>
        <w:ind w:left="940" w:hanging="360"/>
      </w:pPr>
      <w:rPr>
        <w:rFonts w:ascii="Symbol" w:eastAsia="Symbol" w:hAnsi="Symbol" w:cs="Symbol" w:hint="default"/>
        <w:b w:val="0"/>
        <w:bCs w:val="0"/>
        <w:i w:val="0"/>
        <w:iCs w:val="0"/>
        <w:spacing w:val="0"/>
        <w:w w:val="100"/>
        <w:sz w:val="24"/>
        <w:szCs w:val="24"/>
        <w:lang w:val="ru-RU" w:eastAsia="en-US" w:bidi="ar-SA"/>
      </w:rPr>
    </w:lvl>
    <w:lvl w:ilvl="1" w:tplc="27DC9028">
      <w:numFmt w:val="bullet"/>
      <w:lvlText w:val="•"/>
      <w:lvlJc w:val="left"/>
      <w:pPr>
        <w:ind w:left="1913" w:hanging="360"/>
      </w:pPr>
      <w:rPr>
        <w:lang w:val="ru-RU" w:eastAsia="en-US" w:bidi="ar-SA"/>
      </w:rPr>
    </w:lvl>
    <w:lvl w:ilvl="2" w:tplc="EDF2FE02">
      <w:numFmt w:val="bullet"/>
      <w:lvlText w:val="•"/>
      <w:lvlJc w:val="left"/>
      <w:pPr>
        <w:ind w:left="2887" w:hanging="360"/>
      </w:pPr>
      <w:rPr>
        <w:lang w:val="ru-RU" w:eastAsia="en-US" w:bidi="ar-SA"/>
      </w:rPr>
    </w:lvl>
    <w:lvl w:ilvl="3" w:tplc="5BAA0FBA">
      <w:numFmt w:val="bullet"/>
      <w:lvlText w:val="•"/>
      <w:lvlJc w:val="left"/>
      <w:pPr>
        <w:ind w:left="3861" w:hanging="360"/>
      </w:pPr>
      <w:rPr>
        <w:lang w:val="ru-RU" w:eastAsia="en-US" w:bidi="ar-SA"/>
      </w:rPr>
    </w:lvl>
    <w:lvl w:ilvl="4" w:tplc="AC1C4716">
      <w:numFmt w:val="bullet"/>
      <w:lvlText w:val="•"/>
      <w:lvlJc w:val="left"/>
      <w:pPr>
        <w:ind w:left="4835" w:hanging="360"/>
      </w:pPr>
      <w:rPr>
        <w:lang w:val="ru-RU" w:eastAsia="en-US" w:bidi="ar-SA"/>
      </w:rPr>
    </w:lvl>
    <w:lvl w:ilvl="5" w:tplc="A5541CAE">
      <w:numFmt w:val="bullet"/>
      <w:lvlText w:val="•"/>
      <w:lvlJc w:val="left"/>
      <w:pPr>
        <w:ind w:left="5809" w:hanging="360"/>
      </w:pPr>
      <w:rPr>
        <w:lang w:val="ru-RU" w:eastAsia="en-US" w:bidi="ar-SA"/>
      </w:rPr>
    </w:lvl>
    <w:lvl w:ilvl="6" w:tplc="ABA44704">
      <w:numFmt w:val="bullet"/>
      <w:lvlText w:val="•"/>
      <w:lvlJc w:val="left"/>
      <w:pPr>
        <w:ind w:left="6783" w:hanging="360"/>
      </w:pPr>
      <w:rPr>
        <w:lang w:val="ru-RU" w:eastAsia="en-US" w:bidi="ar-SA"/>
      </w:rPr>
    </w:lvl>
    <w:lvl w:ilvl="7" w:tplc="B120ABAC">
      <w:numFmt w:val="bullet"/>
      <w:lvlText w:val="•"/>
      <w:lvlJc w:val="left"/>
      <w:pPr>
        <w:ind w:left="7757" w:hanging="360"/>
      </w:pPr>
      <w:rPr>
        <w:lang w:val="ru-RU" w:eastAsia="en-US" w:bidi="ar-SA"/>
      </w:rPr>
    </w:lvl>
    <w:lvl w:ilvl="8" w:tplc="7B362690">
      <w:numFmt w:val="bullet"/>
      <w:lvlText w:val="•"/>
      <w:lvlJc w:val="left"/>
      <w:pPr>
        <w:ind w:left="8731" w:hanging="360"/>
      </w:pPr>
      <w:rPr>
        <w:lang w:val="ru-RU" w:eastAsia="en-US" w:bidi="ar-SA"/>
      </w:rPr>
    </w:lvl>
  </w:abstractNum>
  <w:abstractNum w:abstractNumId="56" w15:restartNumberingAfterBreak="0">
    <w:nsid w:val="5C57359B"/>
    <w:multiLevelType w:val="hybridMultilevel"/>
    <w:tmpl w:val="67360414"/>
    <w:lvl w:ilvl="0" w:tplc="C754935A">
      <w:numFmt w:val="bullet"/>
      <w:lvlText w:val="-"/>
      <w:lvlJc w:val="left"/>
      <w:pPr>
        <w:ind w:left="22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8438F786">
      <w:numFmt w:val="bullet"/>
      <w:lvlText w:val="•"/>
      <w:lvlJc w:val="left"/>
      <w:pPr>
        <w:ind w:left="1265" w:hanging="149"/>
      </w:pPr>
      <w:rPr>
        <w:lang w:val="ru-RU" w:eastAsia="en-US" w:bidi="ar-SA"/>
      </w:rPr>
    </w:lvl>
    <w:lvl w:ilvl="2" w:tplc="94EA5848">
      <w:numFmt w:val="bullet"/>
      <w:lvlText w:val="•"/>
      <w:lvlJc w:val="left"/>
      <w:pPr>
        <w:ind w:left="2311" w:hanging="149"/>
      </w:pPr>
      <w:rPr>
        <w:lang w:val="ru-RU" w:eastAsia="en-US" w:bidi="ar-SA"/>
      </w:rPr>
    </w:lvl>
    <w:lvl w:ilvl="3" w:tplc="34FC2002">
      <w:numFmt w:val="bullet"/>
      <w:lvlText w:val="•"/>
      <w:lvlJc w:val="left"/>
      <w:pPr>
        <w:ind w:left="3357" w:hanging="149"/>
      </w:pPr>
      <w:rPr>
        <w:lang w:val="ru-RU" w:eastAsia="en-US" w:bidi="ar-SA"/>
      </w:rPr>
    </w:lvl>
    <w:lvl w:ilvl="4" w:tplc="4F969D42">
      <w:numFmt w:val="bullet"/>
      <w:lvlText w:val="•"/>
      <w:lvlJc w:val="left"/>
      <w:pPr>
        <w:ind w:left="4403" w:hanging="149"/>
      </w:pPr>
      <w:rPr>
        <w:lang w:val="ru-RU" w:eastAsia="en-US" w:bidi="ar-SA"/>
      </w:rPr>
    </w:lvl>
    <w:lvl w:ilvl="5" w:tplc="93581B02">
      <w:numFmt w:val="bullet"/>
      <w:lvlText w:val="•"/>
      <w:lvlJc w:val="left"/>
      <w:pPr>
        <w:ind w:left="5449" w:hanging="149"/>
      </w:pPr>
      <w:rPr>
        <w:lang w:val="ru-RU" w:eastAsia="en-US" w:bidi="ar-SA"/>
      </w:rPr>
    </w:lvl>
    <w:lvl w:ilvl="6" w:tplc="72F6AA96">
      <w:numFmt w:val="bullet"/>
      <w:lvlText w:val="•"/>
      <w:lvlJc w:val="left"/>
      <w:pPr>
        <w:ind w:left="6495" w:hanging="149"/>
      </w:pPr>
      <w:rPr>
        <w:lang w:val="ru-RU" w:eastAsia="en-US" w:bidi="ar-SA"/>
      </w:rPr>
    </w:lvl>
    <w:lvl w:ilvl="7" w:tplc="E7B6CF2E">
      <w:numFmt w:val="bullet"/>
      <w:lvlText w:val="•"/>
      <w:lvlJc w:val="left"/>
      <w:pPr>
        <w:ind w:left="7541" w:hanging="149"/>
      </w:pPr>
      <w:rPr>
        <w:lang w:val="ru-RU" w:eastAsia="en-US" w:bidi="ar-SA"/>
      </w:rPr>
    </w:lvl>
    <w:lvl w:ilvl="8" w:tplc="C12400FE">
      <w:numFmt w:val="bullet"/>
      <w:lvlText w:val="•"/>
      <w:lvlJc w:val="left"/>
      <w:pPr>
        <w:ind w:left="8587" w:hanging="149"/>
      </w:pPr>
      <w:rPr>
        <w:lang w:val="ru-RU" w:eastAsia="en-US" w:bidi="ar-SA"/>
      </w:rPr>
    </w:lvl>
  </w:abstractNum>
  <w:abstractNum w:abstractNumId="57" w15:restartNumberingAfterBreak="0">
    <w:nsid w:val="5C685958"/>
    <w:multiLevelType w:val="hybridMultilevel"/>
    <w:tmpl w:val="90383796"/>
    <w:lvl w:ilvl="0" w:tplc="E42C0102">
      <w:numFmt w:val="bullet"/>
      <w:lvlText w:val="-"/>
      <w:lvlJc w:val="left"/>
      <w:pPr>
        <w:ind w:left="107"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F8544BBC">
      <w:numFmt w:val="bullet"/>
      <w:lvlText w:val="•"/>
      <w:lvlJc w:val="left"/>
      <w:pPr>
        <w:ind w:left="1013" w:hanging="190"/>
      </w:pPr>
      <w:rPr>
        <w:lang w:val="ru-RU" w:eastAsia="en-US" w:bidi="ar-SA"/>
      </w:rPr>
    </w:lvl>
    <w:lvl w:ilvl="2" w:tplc="CD44239C">
      <w:numFmt w:val="bullet"/>
      <w:lvlText w:val="•"/>
      <w:lvlJc w:val="left"/>
      <w:pPr>
        <w:ind w:left="1926" w:hanging="190"/>
      </w:pPr>
      <w:rPr>
        <w:lang w:val="ru-RU" w:eastAsia="en-US" w:bidi="ar-SA"/>
      </w:rPr>
    </w:lvl>
    <w:lvl w:ilvl="3" w:tplc="A3FC748C">
      <w:numFmt w:val="bullet"/>
      <w:lvlText w:val="•"/>
      <w:lvlJc w:val="left"/>
      <w:pPr>
        <w:ind w:left="2839" w:hanging="190"/>
      </w:pPr>
      <w:rPr>
        <w:lang w:val="ru-RU" w:eastAsia="en-US" w:bidi="ar-SA"/>
      </w:rPr>
    </w:lvl>
    <w:lvl w:ilvl="4" w:tplc="9FEA645A">
      <w:numFmt w:val="bullet"/>
      <w:lvlText w:val="•"/>
      <w:lvlJc w:val="left"/>
      <w:pPr>
        <w:ind w:left="3752" w:hanging="190"/>
      </w:pPr>
      <w:rPr>
        <w:lang w:val="ru-RU" w:eastAsia="en-US" w:bidi="ar-SA"/>
      </w:rPr>
    </w:lvl>
    <w:lvl w:ilvl="5" w:tplc="70F26D60">
      <w:numFmt w:val="bullet"/>
      <w:lvlText w:val="•"/>
      <w:lvlJc w:val="left"/>
      <w:pPr>
        <w:ind w:left="4665" w:hanging="190"/>
      </w:pPr>
      <w:rPr>
        <w:lang w:val="ru-RU" w:eastAsia="en-US" w:bidi="ar-SA"/>
      </w:rPr>
    </w:lvl>
    <w:lvl w:ilvl="6" w:tplc="6B7283C4">
      <w:numFmt w:val="bullet"/>
      <w:lvlText w:val="•"/>
      <w:lvlJc w:val="left"/>
      <w:pPr>
        <w:ind w:left="5578" w:hanging="190"/>
      </w:pPr>
      <w:rPr>
        <w:lang w:val="ru-RU" w:eastAsia="en-US" w:bidi="ar-SA"/>
      </w:rPr>
    </w:lvl>
    <w:lvl w:ilvl="7" w:tplc="60BECB8C">
      <w:numFmt w:val="bullet"/>
      <w:lvlText w:val="•"/>
      <w:lvlJc w:val="left"/>
      <w:pPr>
        <w:ind w:left="6491" w:hanging="190"/>
      </w:pPr>
      <w:rPr>
        <w:lang w:val="ru-RU" w:eastAsia="en-US" w:bidi="ar-SA"/>
      </w:rPr>
    </w:lvl>
    <w:lvl w:ilvl="8" w:tplc="6C78AE12">
      <w:numFmt w:val="bullet"/>
      <w:lvlText w:val="•"/>
      <w:lvlJc w:val="left"/>
      <w:pPr>
        <w:ind w:left="7404" w:hanging="190"/>
      </w:pPr>
      <w:rPr>
        <w:lang w:val="ru-RU" w:eastAsia="en-US" w:bidi="ar-SA"/>
      </w:rPr>
    </w:lvl>
  </w:abstractNum>
  <w:abstractNum w:abstractNumId="58" w15:restartNumberingAfterBreak="0">
    <w:nsid w:val="5CF201BA"/>
    <w:multiLevelType w:val="hybridMultilevel"/>
    <w:tmpl w:val="D0248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CF56265"/>
    <w:multiLevelType w:val="hybridMultilevel"/>
    <w:tmpl w:val="1944AF7E"/>
    <w:lvl w:ilvl="0" w:tplc="F58CC1A4">
      <w:numFmt w:val="bullet"/>
      <w:lvlText w:val="•"/>
      <w:lvlJc w:val="left"/>
      <w:pPr>
        <w:ind w:left="283" w:hanging="176"/>
      </w:pPr>
      <w:rPr>
        <w:rFonts w:ascii="Arial MT" w:eastAsia="Arial MT" w:hAnsi="Arial MT" w:cs="Arial MT" w:hint="default"/>
        <w:b w:val="0"/>
        <w:bCs w:val="0"/>
        <w:i w:val="0"/>
        <w:iCs w:val="0"/>
        <w:spacing w:val="0"/>
        <w:w w:val="99"/>
        <w:sz w:val="20"/>
        <w:szCs w:val="20"/>
        <w:lang w:val="ru-RU" w:eastAsia="en-US" w:bidi="ar-SA"/>
      </w:rPr>
    </w:lvl>
    <w:lvl w:ilvl="1" w:tplc="5EEC06CA">
      <w:numFmt w:val="bullet"/>
      <w:lvlText w:val="•"/>
      <w:lvlJc w:val="left"/>
      <w:pPr>
        <w:ind w:left="704" w:hanging="176"/>
      </w:pPr>
      <w:rPr>
        <w:lang w:val="ru-RU" w:eastAsia="en-US" w:bidi="ar-SA"/>
      </w:rPr>
    </w:lvl>
    <w:lvl w:ilvl="2" w:tplc="B038D9A4">
      <w:numFmt w:val="bullet"/>
      <w:lvlText w:val="•"/>
      <w:lvlJc w:val="left"/>
      <w:pPr>
        <w:ind w:left="1129" w:hanging="176"/>
      </w:pPr>
      <w:rPr>
        <w:lang w:val="ru-RU" w:eastAsia="en-US" w:bidi="ar-SA"/>
      </w:rPr>
    </w:lvl>
    <w:lvl w:ilvl="3" w:tplc="26B8BE4C">
      <w:numFmt w:val="bullet"/>
      <w:lvlText w:val="•"/>
      <w:lvlJc w:val="left"/>
      <w:pPr>
        <w:ind w:left="1554" w:hanging="176"/>
      </w:pPr>
      <w:rPr>
        <w:lang w:val="ru-RU" w:eastAsia="en-US" w:bidi="ar-SA"/>
      </w:rPr>
    </w:lvl>
    <w:lvl w:ilvl="4" w:tplc="1098DF5A">
      <w:numFmt w:val="bullet"/>
      <w:lvlText w:val="•"/>
      <w:lvlJc w:val="left"/>
      <w:pPr>
        <w:ind w:left="1978" w:hanging="176"/>
      </w:pPr>
      <w:rPr>
        <w:lang w:val="ru-RU" w:eastAsia="en-US" w:bidi="ar-SA"/>
      </w:rPr>
    </w:lvl>
    <w:lvl w:ilvl="5" w:tplc="FCD293FC">
      <w:numFmt w:val="bullet"/>
      <w:lvlText w:val="•"/>
      <w:lvlJc w:val="left"/>
      <w:pPr>
        <w:ind w:left="2403" w:hanging="176"/>
      </w:pPr>
      <w:rPr>
        <w:lang w:val="ru-RU" w:eastAsia="en-US" w:bidi="ar-SA"/>
      </w:rPr>
    </w:lvl>
    <w:lvl w:ilvl="6" w:tplc="A972EAE8">
      <w:numFmt w:val="bullet"/>
      <w:lvlText w:val="•"/>
      <w:lvlJc w:val="left"/>
      <w:pPr>
        <w:ind w:left="2828" w:hanging="176"/>
      </w:pPr>
      <w:rPr>
        <w:lang w:val="ru-RU" w:eastAsia="en-US" w:bidi="ar-SA"/>
      </w:rPr>
    </w:lvl>
    <w:lvl w:ilvl="7" w:tplc="6D885ECE">
      <w:numFmt w:val="bullet"/>
      <w:lvlText w:val="•"/>
      <w:lvlJc w:val="left"/>
      <w:pPr>
        <w:ind w:left="3252" w:hanging="176"/>
      </w:pPr>
      <w:rPr>
        <w:lang w:val="ru-RU" w:eastAsia="en-US" w:bidi="ar-SA"/>
      </w:rPr>
    </w:lvl>
    <w:lvl w:ilvl="8" w:tplc="730C3134">
      <w:numFmt w:val="bullet"/>
      <w:lvlText w:val="•"/>
      <w:lvlJc w:val="left"/>
      <w:pPr>
        <w:ind w:left="3677" w:hanging="176"/>
      </w:pPr>
      <w:rPr>
        <w:lang w:val="ru-RU" w:eastAsia="en-US" w:bidi="ar-SA"/>
      </w:rPr>
    </w:lvl>
  </w:abstractNum>
  <w:abstractNum w:abstractNumId="60" w15:restartNumberingAfterBreak="0">
    <w:nsid w:val="5DB41669"/>
    <w:multiLevelType w:val="hybridMultilevel"/>
    <w:tmpl w:val="CE4CB3F0"/>
    <w:lvl w:ilvl="0" w:tplc="83306F60">
      <w:start w:val="1"/>
      <w:numFmt w:val="decimal"/>
      <w:lvlText w:val="%1."/>
      <w:lvlJc w:val="left"/>
      <w:pPr>
        <w:ind w:left="503" w:hanging="252"/>
      </w:pPr>
      <w:rPr>
        <w:rFonts w:ascii="Times New Roman" w:eastAsia="Times New Roman" w:hAnsi="Times New Roman" w:cs="Times New Roman" w:hint="default"/>
        <w:b w:val="0"/>
        <w:bCs w:val="0"/>
        <w:i w:val="0"/>
        <w:iCs w:val="0"/>
        <w:spacing w:val="0"/>
        <w:w w:val="88"/>
        <w:sz w:val="24"/>
        <w:szCs w:val="24"/>
        <w:lang w:val="ru-RU" w:eastAsia="en-US" w:bidi="ar-SA"/>
      </w:rPr>
    </w:lvl>
    <w:lvl w:ilvl="1" w:tplc="1BC23CFC">
      <w:numFmt w:val="bullet"/>
      <w:lvlText w:val="•"/>
      <w:lvlJc w:val="left"/>
      <w:pPr>
        <w:ind w:left="1070" w:hanging="708"/>
      </w:pPr>
      <w:rPr>
        <w:rFonts w:ascii="Arial MT" w:eastAsia="Arial MT" w:hAnsi="Arial MT" w:cs="Arial MT" w:hint="default"/>
        <w:spacing w:val="0"/>
        <w:w w:val="100"/>
        <w:lang w:val="ru-RU" w:eastAsia="en-US" w:bidi="ar-SA"/>
      </w:rPr>
    </w:lvl>
    <w:lvl w:ilvl="2" w:tplc="FC086DBE">
      <w:numFmt w:val="bullet"/>
      <w:lvlText w:val="•"/>
      <w:lvlJc w:val="left"/>
      <w:pPr>
        <w:ind w:left="1080" w:hanging="708"/>
      </w:pPr>
      <w:rPr>
        <w:lang w:val="ru-RU" w:eastAsia="en-US" w:bidi="ar-SA"/>
      </w:rPr>
    </w:lvl>
    <w:lvl w:ilvl="3" w:tplc="9DECF52A">
      <w:numFmt w:val="bullet"/>
      <w:lvlText w:val="•"/>
      <w:lvlJc w:val="left"/>
      <w:pPr>
        <w:ind w:left="2279" w:hanging="708"/>
      </w:pPr>
      <w:rPr>
        <w:lang w:val="ru-RU" w:eastAsia="en-US" w:bidi="ar-SA"/>
      </w:rPr>
    </w:lvl>
    <w:lvl w:ilvl="4" w:tplc="E1E24332">
      <w:numFmt w:val="bullet"/>
      <w:lvlText w:val="•"/>
      <w:lvlJc w:val="left"/>
      <w:pPr>
        <w:ind w:left="3479" w:hanging="708"/>
      </w:pPr>
      <w:rPr>
        <w:lang w:val="ru-RU" w:eastAsia="en-US" w:bidi="ar-SA"/>
      </w:rPr>
    </w:lvl>
    <w:lvl w:ilvl="5" w:tplc="35C6426C">
      <w:numFmt w:val="bullet"/>
      <w:lvlText w:val="•"/>
      <w:lvlJc w:val="left"/>
      <w:pPr>
        <w:ind w:left="4679" w:hanging="708"/>
      </w:pPr>
      <w:rPr>
        <w:lang w:val="ru-RU" w:eastAsia="en-US" w:bidi="ar-SA"/>
      </w:rPr>
    </w:lvl>
    <w:lvl w:ilvl="6" w:tplc="AD4A5A8A">
      <w:numFmt w:val="bullet"/>
      <w:lvlText w:val="•"/>
      <w:lvlJc w:val="left"/>
      <w:pPr>
        <w:ind w:left="5879" w:hanging="708"/>
      </w:pPr>
      <w:rPr>
        <w:lang w:val="ru-RU" w:eastAsia="en-US" w:bidi="ar-SA"/>
      </w:rPr>
    </w:lvl>
    <w:lvl w:ilvl="7" w:tplc="B8B23C92">
      <w:numFmt w:val="bullet"/>
      <w:lvlText w:val="•"/>
      <w:lvlJc w:val="left"/>
      <w:pPr>
        <w:ind w:left="7079" w:hanging="708"/>
      </w:pPr>
      <w:rPr>
        <w:lang w:val="ru-RU" w:eastAsia="en-US" w:bidi="ar-SA"/>
      </w:rPr>
    </w:lvl>
    <w:lvl w:ilvl="8" w:tplc="35CC4028">
      <w:numFmt w:val="bullet"/>
      <w:lvlText w:val="•"/>
      <w:lvlJc w:val="left"/>
      <w:pPr>
        <w:ind w:left="8279" w:hanging="708"/>
      </w:pPr>
      <w:rPr>
        <w:lang w:val="ru-RU" w:eastAsia="en-US" w:bidi="ar-SA"/>
      </w:rPr>
    </w:lvl>
  </w:abstractNum>
  <w:abstractNum w:abstractNumId="61" w15:restartNumberingAfterBreak="0">
    <w:nsid w:val="5F062A53"/>
    <w:multiLevelType w:val="hybridMultilevel"/>
    <w:tmpl w:val="C1B854F6"/>
    <w:lvl w:ilvl="0" w:tplc="C9DEEFCC">
      <w:start w:val="1"/>
      <w:numFmt w:val="decimal"/>
      <w:lvlText w:val="%1."/>
      <w:lvlJc w:val="left"/>
      <w:pPr>
        <w:ind w:left="299"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F6FE137C">
      <w:numFmt w:val="bullet"/>
      <w:lvlText w:val="•"/>
      <w:lvlJc w:val="left"/>
      <w:pPr>
        <w:ind w:left="760" w:hanging="192"/>
      </w:pPr>
      <w:rPr>
        <w:lang w:val="ru-RU" w:eastAsia="en-US" w:bidi="ar-SA"/>
      </w:rPr>
    </w:lvl>
    <w:lvl w:ilvl="2" w:tplc="CE94B600">
      <w:numFmt w:val="bullet"/>
      <w:lvlText w:val="•"/>
      <w:lvlJc w:val="left"/>
      <w:pPr>
        <w:ind w:left="1221" w:hanging="192"/>
      </w:pPr>
      <w:rPr>
        <w:lang w:val="ru-RU" w:eastAsia="en-US" w:bidi="ar-SA"/>
      </w:rPr>
    </w:lvl>
    <w:lvl w:ilvl="3" w:tplc="AE1E412C">
      <w:numFmt w:val="bullet"/>
      <w:lvlText w:val="•"/>
      <w:lvlJc w:val="left"/>
      <w:pPr>
        <w:ind w:left="1681" w:hanging="192"/>
      </w:pPr>
      <w:rPr>
        <w:lang w:val="ru-RU" w:eastAsia="en-US" w:bidi="ar-SA"/>
      </w:rPr>
    </w:lvl>
    <w:lvl w:ilvl="4" w:tplc="A51A68F0">
      <w:numFmt w:val="bullet"/>
      <w:lvlText w:val="•"/>
      <w:lvlJc w:val="left"/>
      <w:pPr>
        <w:ind w:left="2142" w:hanging="192"/>
      </w:pPr>
      <w:rPr>
        <w:lang w:val="ru-RU" w:eastAsia="en-US" w:bidi="ar-SA"/>
      </w:rPr>
    </w:lvl>
    <w:lvl w:ilvl="5" w:tplc="4552BC60">
      <w:numFmt w:val="bullet"/>
      <w:lvlText w:val="•"/>
      <w:lvlJc w:val="left"/>
      <w:pPr>
        <w:ind w:left="2603" w:hanging="192"/>
      </w:pPr>
      <w:rPr>
        <w:lang w:val="ru-RU" w:eastAsia="en-US" w:bidi="ar-SA"/>
      </w:rPr>
    </w:lvl>
    <w:lvl w:ilvl="6" w:tplc="34A64B64">
      <w:numFmt w:val="bullet"/>
      <w:lvlText w:val="•"/>
      <w:lvlJc w:val="left"/>
      <w:pPr>
        <w:ind w:left="3063" w:hanging="192"/>
      </w:pPr>
      <w:rPr>
        <w:lang w:val="ru-RU" w:eastAsia="en-US" w:bidi="ar-SA"/>
      </w:rPr>
    </w:lvl>
    <w:lvl w:ilvl="7" w:tplc="8B92F4AC">
      <w:numFmt w:val="bullet"/>
      <w:lvlText w:val="•"/>
      <w:lvlJc w:val="left"/>
      <w:pPr>
        <w:ind w:left="3524" w:hanging="192"/>
      </w:pPr>
      <w:rPr>
        <w:lang w:val="ru-RU" w:eastAsia="en-US" w:bidi="ar-SA"/>
      </w:rPr>
    </w:lvl>
    <w:lvl w:ilvl="8" w:tplc="04C677D6">
      <w:numFmt w:val="bullet"/>
      <w:lvlText w:val="•"/>
      <w:lvlJc w:val="left"/>
      <w:pPr>
        <w:ind w:left="3984" w:hanging="192"/>
      </w:pPr>
      <w:rPr>
        <w:lang w:val="ru-RU" w:eastAsia="en-US" w:bidi="ar-SA"/>
      </w:rPr>
    </w:lvl>
  </w:abstractNum>
  <w:abstractNum w:abstractNumId="62" w15:restartNumberingAfterBreak="0">
    <w:nsid w:val="5FD7091B"/>
    <w:multiLevelType w:val="hybridMultilevel"/>
    <w:tmpl w:val="EFA88FB0"/>
    <w:lvl w:ilvl="0" w:tplc="D78E1FE6">
      <w:start w:val="1"/>
      <w:numFmt w:val="decimal"/>
      <w:lvlText w:val="%1)"/>
      <w:lvlJc w:val="left"/>
      <w:pPr>
        <w:ind w:left="220" w:hanging="699"/>
      </w:pPr>
      <w:rPr>
        <w:rFonts w:ascii="Times New Roman" w:eastAsia="Times New Roman" w:hAnsi="Times New Roman" w:cs="Times New Roman" w:hint="default"/>
        <w:b w:val="0"/>
        <w:bCs w:val="0"/>
        <w:i w:val="0"/>
        <w:iCs w:val="0"/>
        <w:spacing w:val="0"/>
        <w:w w:val="100"/>
        <w:sz w:val="24"/>
        <w:szCs w:val="24"/>
        <w:lang w:val="ru-RU" w:eastAsia="en-US" w:bidi="ar-SA"/>
      </w:rPr>
    </w:lvl>
    <w:lvl w:ilvl="1" w:tplc="2F6EED5C">
      <w:numFmt w:val="bullet"/>
      <w:lvlText w:val=""/>
      <w:lvlJc w:val="left"/>
      <w:pPr>
        <w:ind w:left="940" w:hanging="360"/>
      </w:pPr>
      <w:rPr>
        <w:rFonts w:ascii="Symbol" w:eastAsia="Symbol" w:hAnsi="Symbol" w:cs="Symbol" w:hint="default"/>
        <w:b w:val="0"/>
        <w:bCs w:val="0"/>
        <w:i w:val="0"/>
        <w:iCs w:val="0"/>
        <w:spacing w:val="0"/>
        <w:w w:val="100"/>
        <w:sz w:val="24"/>
        <w:szCs w:val="24"/>
        <w:lang w:val="ru-RU" w:eastAsia="en-US" w:bidi="ar-SA"/>
      </w:rPr>
    </w:lvl>
    <w:lvl w:ilvl="2" w:tplc="7EDA075A">
      <w:numFmt w:val="bullet"/>
      <w:lvlText w:val="•"/>
      <w:lvlJc w:val="left"/>
      <w:pPr>
        <w:ind w:left="2022" w:hanging="360"/>
      </w:pPr>
      <w:rPr>
        <w:lang w:val="ru-RU" w:eastAsia="en-US" w:bidi="ar-SA"/>
      </w:rPr>
    </w:lvl>
    <w:lvl w:ilvl="3" w:tplc="46AC94D6">
      <w:numFmt w:val="bullet"/>
      <w:lvlText w:val="•"/>
      <w:lvlJc w:val="left"/>
      <w:pPr>
        <w:ind w:left="3104" w:hanging="360"/>
      </w:pPr>
      <w:rPr>
        <w:lang w:val="ru-RU" w:eastAsia="en-US" w:bidi="ar-SA"/>
      </w:rPr>
    </w:lvl>
    <w:lvl w:ilvl="4" w:tplc="49BAEA4C">
      <w:numFmt w:val="bullet"/>
      <w:lvlText w:val="•"/>
      <w:lvlJc w:val="left"/>
      <w:pPr>
        <w:ind w:left="4186" w:hanging="360"/>
      </w:pPr>
      <w:rPr>
        <w:lang w:val="ru-RU" w:eastAsia="en-US" w:bidi="ar-SA"/>
      </w:rPr>
    </w:lvl>
    <w:lvl w:ilvl="5" w:tplc="28B05F08">
      <w:numFmt w:val="bullet"/>
      <w:lvlText w:val="•"/>
      <w:lvlJc w:val="left"/>
      <w:pPr>
        <w:ind w:left="5268" w:hanging="360"/>
      </w:pPr>
      <w:rPr>
        <w:lang w:val="ru-RU" w:eastAsia="en-US" w:bidi="ar-SA"/>
      </w:rPr>
    </w:lvl>
    <w:lvl w:ilvl="6" w:tplc="3424C6EA">
      <w:numFmt w:val="bullet"/>
      <w:lvlText w:val="•"/>
      <w:lvlJc w:val="left"/>
      <w:pPr>
        <w:ind w:left="6350" w:hanging="360"/>
      </w:pPr>
      <w:rPr>
        <w:lang w:val="ru-RU" w:eastAsia="en-US" w:bidi="ar-SA"/>
      </w:rPr>
    </w:lvl>
    <w:lvl w:ilvl="7" w:tplc="828A6D66">
      <w:numFmt w:val="bullet"/>
      <w:lvlText w:val="•"/>
      <w:lvlJc w:val="left"/>
      <w:pPr>
        <w:ind w:left="7432" w:hanging="360"/>
      </w:pPr>
      <w:rPr>
        <w:lang w:val="ru-RU" w:eastAsia="en-US" w:bidi="ar-SA"/>
      </w:rPr>
    </w:lvl>
    <w:lvl w:ilvl="8" w:tplc="810E6526">
      <w:numFmt w:val="bullet"/>
      <w:lvlText w:val="•"/>
      <w:lvlJc w:val="left"/>
      <w:pPr>
        <w:ind w:left="8514" w:hanging="360"/>
      </w:pPr>
      <w:rPr>
        <w:lang w:val="ru-RU" w:eastAsia="en-US" w:bidi="ar-SA"/>
      </w:rPr>
    </w:lvl>
  </w:abstractNum>
  <w:abstractNum w:abstractNumId="63" w15:restartNumberingAfterBreak="0">
    <w:nsid w:val="60DC1430"/>
    <w:multiLevelType w:val="hybridMultilevel"/>
    <w:tmpl w:val="5BA084AC"/>
    <w:lvl w:ilvl="0" w:tplc="5A5CCD38">
      <w:numFmt w:val="bullet"/>
      <w:lvlText w:val="-"/>
      <w:lvlJc w:val="left"/>
      <w:pPr>
        <w:ind w:left="67" w:hanging="152"/>
      </w:pPr>
      <w:rPr>
        <w:rFonts w:ascii="Times New Roman" w:eastAsia="Times New Roman" w:hAnsi="Times New Roman" w:cs="Times New Roman" w:hint="default"/>
        <w:w w:val="99"/>
        <w:sz w:val="24"/>
        <w:szCs w:val="24"/>
        <w:lang w:val="ru-RU" w:eastAsia="en-US" w:bidi="ar-SA"/>
      </w:rPr>
    </w:lvl>
    <w:lvl w:ilvl="1" w:tplc="55BEC734">
      <w:numFmt w:val="bullet"/>
      <w:lvlText w:val="•"/>
      <w:lvlJc w:val="left"/>
      <w:pPr>
        <w:ind w:left="698" w:hanging="152"/>
      </w:pPr>
      <w:rPr>
        <w:lang w:val="ru-RU" w:eastAsia="en-US" w:bidi="ar-SA"/>
      </w:rPr>
    </w:lvl>
    <w:lvl w:ilvl="2" w:tplc="BB6C94B6">
      <w:numFmt w:val="bullet"/>
      <w:lvlText w:val="•"/>
      <w:lvlJc w:val="left"/>
      <w:pPr>
        <w:ind w:left="1336" w:hanging="152"/>
      </w:pPr>
      <w:rPr>
        <w:lang w:val="ru-RU" w:eastAsia="en-US" w:bidi="ar-SA"/>
      </w:rPr>
    </w:lvl>
    <w:lvl w:ilvl="3" w:tplc="86AE2388">
      <w:numFmt w:val="bullet"/>
      <w:lvlText w:val="•"/>
      <w:lvlJc w:val="left"/>
      <w:pPr>
        <w:ind w:left="1974" w:hanging="152"/>
      </w:pPr>
      <w:rPr>
        <w:lang w:val="ru-RU" w:eastAsia="en-US" w:bidi="ar-SA"/>
      </w:rPr>
    </w:lvl>
    <w:lvl w:ilvl="4" w:tplc="61068474">
      <w:numFmt w:val="bullet"/>
      <w:lvlText w:val="•"/>
      <w:lvlJc w:val="left"/>
      <w:pPr>
        <w:ind w:left="2613" w:hanging="152"/>
      </w:pPr>
      <w:rPr>
        <w:lang w:val="ru-RU" w:eastAsia="en-US" w:bidi="ar-SA"/>
      </w:rPr>
    </w:lvl>
    <w:lvl w:ilvl="5" w:tplc="E50ECE08">
      <w:numFmt w:val="bullet"/>
      <w:lvlText w:val="•"/>
      <w:lvlJc w:val="left"/>
      <w:pPr>
        <w:ind w:left="3251" w:hanging="152"/>
      </w:pPr>
      <w:rPr>
        <w:lang w:val="ru-RU" w:eastAsia="en-US" w:bidi="ar-SA"/>
      </w:rPr>
    </w:lvl>
    <w:lvl w:ilvl="6" w:tplc="BB6EED88">
      <w:numFmt w:val="bullet"/>
      <w:lvlText w:val="•"/>
      <w:lvlJc w:val="left"/>
      <w:pPr>
        <w:ind w:left="3889" w:hanging="152"/>
      </w:pPr>
      <w:rPr>
        <w:lang w:val="ru-RU" w:eastAsia="en-US" w:bidi="ar-SA"/>
      </w:rPr>
    </w:lvl>
    <w:lvl w:ilvl="7" w:tplc="0BE49106">
      <w:numFmt w:val="bullet"/>
      <w:lvlText w:val="•"/>
      <w:lvlJc w:val="left"/>
      <w:pPr>
        <w:ind w:left="4528" w:hanging="152"/>
      </w:pPr>
      <w:rPr>
        <w:lang w:val="ru-RU" w:eastAsia="en-US" w:bidi="ar-SA"/>
      </w:rPr>
    </w:lvl>
    <w:lvl w:ilvl="8" w:tplc="0600A4B8">
      <w:numFmt w:val="bullet"/>
      <w:lvlText w:val="•"/>
      <w:lvlJc w:val="left"/>
      <w:pPr>
        <w:ind w:left="5166" w:hanging="152"/>
      </w:pPr>
      <w:rPr>
        <w:lang w:val="ru-RU" w:eastAsia="en-US" w:bidi="ar-SA"/>
      </w:rPr>
    </w:lvl>
  </w:abstractNum>
  <w:abstractNum w:abstractNumId="64" w15:restartNumberingAfterBreak="0">
    <w:nsid w:val="62941718"/>
    <w:multiLevelType w:val="hybridMultilevel"/>
    <w:tmpl w:val="77686E22"/>
    <w:lvl w:ilvl="0" w:tplc="FC9CA03C">
      <w:numFmt w:val="bullet"/>
      <w:lvlText w:val=""/>
      <w:lvlJc w:val="left"/>
      <w:pPr>
        <w:ind w:left="729"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65" w15:restartNumberingAfterBreak="0">
    <w:nsid w:val="640318CE"/>
    <w:multiLevelType w:val="hybridMultilevel"/>
    <w:tmpl w:val="7CA2E6EE"/>
    <w:lvl w:ilvl="0" w:tplc="F552D406">
      <w:numFmt w:val="bullet"/>
      <w:lvlText w:val="•"/>
      <w:lvlJc w:val="left"/>
      <w:pPr>
        <w:ind w:left="283" w:hanging="176"/>
      </w:pPr>
      <w:rPr>
        <w:rFonts w:ascii="Arial MT" w:eastAsia="Arial MT" w:hAnsi="Arial MT" w:cs="Arial MT" w:hint="default"/>
        <w:b w:val="0"/>
        <w:bCs w:val="0"/>
        <w:i w:val="0"/>
        <w:iCs w:val="0"/>
        <w:spacing w:val="0"/>
        <w:w w:val="99"/>
        <w:sz w:val="20"/>
        <w:szCs w:val="20"/>
        <w:lang w:val="ru-RU" w:eastAsia="en-US" w:bidi="ar-SA"/>
      </w:rPr>
    </w:lvl>
    <w:lvl w:ilvl="1" w:tplc="7A6C18B4">
      <w:numFmt w:val="bullet"/>
      <w:lvlText w:val="•"/>
      <w:lvlJc w:val="left"/>
      <w:pPr>
        <w:ind w:left="704" w:hanging="176"/>
      </w:pPr>
      <w:rPr>
        <w:lang w:val="ru-RU" w:eastAsia="en-US" w:bidi="ar-SA"/>
      </w:rPr>
    </w:lvl>
    <w:lvl w:ilvl="2" w:tplc="054CB67A">
      <w:numFmt w:val="bullet"/>
      <w:lvlText w:val="•"/>
      <w:lvlJc w:val="left"/>
      <w:pPr>
        <w:ind w:left="1129" w:hanging="176"/>
      </w:pPr>
      <w:rPr>
        <w:lang w:val="ru-RU" w:eastAsia="en-US" w:bidi="ar-SA"/>
      </w:rPr>
    </w:lvl>
    <w:lvl w:ilvl="3" w:tplc="0E727268">
      <w:numFmt w:val="bullet"/>
      <w:lvlText w:val="•"/>
      <w:lvlJc w:val="left"/>
      <w:pPr>
        <w:ind w:left="1554" w:hanging="176"/>
      </w:pPr>
      <w:rPr>
        <w:lang w:val="ru-RU" w:eastAsia="en-US" w:bidi="ar-SA"/>
      </w:rPr>
    </w:lvl>
    <w:lvl w:ilvl="4" w:tplc="A2E6C5AE">
      <w:numFmt w:val="bullet"/>
      <w:lvlText w:val="•"/>
      <w:lvlJc w:val="left"/>
      <w:pPr>
        <w:ind w:left="1978" w:hanging="176"/>
      </w:pPr>
      <w:rPr>
        <w:lang w:val="ru-RU" w:eastAsia="en-US" w:bidi="ar-SA"/>
      </w:rPr>
    </w:lvl>
    <w:lvl w:ilvl="5" w:tplc="5184CB4A">
      <w:numFmt w:val="bullet"/>
      <w:lvlText w:val="•"/>
      <w:lvlJc w:val="left"/>
      <w:pPr>
        <w:ind w:left="2403" w:hanging="176"/>
      </w:pPr>
      <w:rPr>
        <w:lang w:val="ru-RU" w:eastAsia="en-US" w:bidi="ar-SA"/>
      </w:rPr>
    </w:lvl>
    <w:lvl w:ilvl="6" w:tplc="4C26D8FC">
      <w:numFmt w:val="bullet"/>
      <w:lvlText w:val="•"/>
      <w:lvlJc w:val="left"/>
      <w:pPr>
        <w:ind w:left="2828" w:hanging="176"/>
      </w:pPr>
      <w:rPr>
        <w:lang w:val="ru-RU" w:eastAsia="en-US" w:bidi="ar-SA"/>
      </w:rPr>
    </w:lvl>
    <w:lvl w:ilvl="7" w:tplc="E2C0875A">
      <w:numFmt w:val="bullet"/>
      <w:lvlText w:val="•"/>
      <w:lvlJc w:val="left"/>
      <w:pPr>
        <w:ind w:left="3252" w:hanging="176"/>
      </w:pPr>
      <w:rPr>
        <w:lang w:val="ru-RU" w:eastAsia="en-US" w:bidi="ar-SA"/>
      </w:rPr>
    </w:lvl>
    <w:lvl w:ilvl="8" w:tplc="06C0607A">
      <w:numFmt w:val="bullet"/>
      <w:lvlText w:val="•"/>
      <w:lvlJc w:val="left"/>
      <w:pPr>
        <w:ind w:left="3677" w:hanging="176"/>
      </w:pPr>
      <w:rPr>
        <w:lang w:val="ru-RU" w:eastAsia="en-US" w:bidi="ar-SA"/>
      </w:rPr>
    </w:lvl>
  </w:abstractNum>
  <w:abstractNum w:abstractNumId="66" w15:restartNumberingAfterBreak="0">
    <w:nsid w:val="65FA6E57"/>
    <w:multiLevelType w:val="hybridMultilevel"/>
    <w:tmpl w:val="A49A297E"/>
    <w:lvl w:ilvl="0" w:tplc="2244DA7E">
      <w:start w:val="2"/>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C0807AA6">
      <w:numFmt w:val="bullet"/>
      <w:lvlText w:val="•"/>
      <w:lvlJc w:val="left"/>
      <w:pPr>
        <w:ind w:left="580" w:hanging="192"/>
      </w:pPr>
      <w:rPr>
        <w:lang w:val="ru-RU" w:eastAsia="en-US" w:bidi="ar-SA"/>
      </w:rPr>
    </w:lvl>
    <w:lvl w:ilvl="2" w:tplc="B8205CAE">
      <w:numFmt w:val="bullet"/>
      <w:lvlText w:val="•"/>
      <w:lvlJc w:val="left"/>
      <w:pPr>
        <w:ind w:left="1061" w:hanging="192"/>
      </w:pPr>
      <w:rPr>
        <w:lang w:val="ru-RU" w:eastAsia="en-US" w:bidi="ar-SA"/>
      </w:rPr>
    </w:lvl>
    <w:lvl w:ilvl="3" w:tplc="141E006A">
      <w:numFmt w:val="bullet"/>
      <w:lvlText w:val="•"/>
      <w:lvlJc w:val="left"/>
      <w:pPr>
        <w:ind w:left="1541" w:hanging="192"/>
      </w:pPr>
      <w:rPr>
        <w:lang w:val="ru-RU" w:eastAsia="en-US" w:bidi="ar-SA"/>
      </w:rPr>
    </w:lvl>
    <w:lvl w:ilvl="4" w:tplc="5B30A810">
      <w:numFmt w:val="bullet"/>
      <w:lvlText w:val="•"/>
      <w:lvlJc w:val="left"/>
      <w:pPr>
        <w:ind w:left="2022" w:hanging="192"/>
      </w:pPr>
      <w:rPr>
        <w:lang w:val="ru-RU" w:eastAsia="en-US" w:bidi="ar-SA"/>
      </w:rPr>
    </w:lvl>
    <w:lvl w:ilvl="5" w:tplc="D8F8561A">
      <w:numFmt w:val="bullet"/>
      <w:lvlText w:val="•"/>
      <w:lvlJc w:val="left"/>
      <w:pPr>
        <w:ind w:left="2503" w:hanging="192"/>
      </w:pPr>
      <w:rPr>
        <w:lang w:val="ru-RU" w:eastAsia="en-US" w:bidi="ar-SA"/>
      </w:rPr>
    </w:lvl>
    <w:lvl w:ilvl="6" w:tplc="79DEA8F0">
      <w:numFmt w:val="bullet"/>
      <w:lvlText w:val="•"/>
      <w:lvlJc w:val="left"/>
      <w:pPr>
        <w:ind w:left="2983" w:hanging="192"/>
      </w:pPr>
      <w:rPr>
        <w:lang w:val="ru-RU" w:eastAsia="en-US" w:bidi="ar-SA"/>
      </w:rPr>
    </w:lvl>
    <w:lvl w:ilvl="7" w:tplc="9F70136E">
      <w:numFmt w:val="bullet"/>
      <w:lvlText w:val="•"/>
      <w:lvlJc w:val="left"/>
      <w:pPr>
        <w:ind w:left="3464" w:hanging="192"/>
      </w:pPr>
      <w:rPr>
        <w:lang w:val="ru-RU" w:eastAsia="en-US" w:bidi="ar-SA"/>
      </w:rPr>
    </w:lvl>
    <w:lvl w:ilvl="8" w:tplc="E03E3F68">
      <w:numFmt w:val="bullet"/>
      <w:lvlText w:val="•"/>
      <w:lvlJc w:val="left"/>
      <w:pPr>
        <w:ind w:left="3944" w:hanging="192"/>
      </w:pPr>
      <w:rPr>
        <w:lang w:val="ru-RU" w:eastAsia="en-US" w:bidi="ar-SA"/>
      </w:rPr>
    </w:lvl>
  </w:abstractNum>
  <w:abstractNum w:abstractNumId="67" w15:restartNumberingAfterBreak="0">
    <w:nsid w:val="669F2644"/>
    <w:multiLevelType w:val="hybridMultilevel"/>
    <w:tmpl w:val="8C2E2EE0"/>
    <w:lvl w:ilvl="0" w:tplc="BB36B7F8">
      <w:numFmt w:val="bullet"/>
      <w:lvlText w:val="•"/>
      <w:lvlJc w:val="left"/>
      <w:pPr>
        <w:ind w:left="283" w:hanging="176"/>
      </w:pPr>
      <w:rPr>
        <w:rFonts w:ascii="Arial MT" w:eastAsia="Arial MT" w:hAnsi="Arial MT" w:cs="Arial MT" w:hint="default"/>
        <w:b w:val="0"/>
        <w:bCs w:val="0"/>
        <w:i w:val="0"/>
        <w:iCs w:val="0"/>
        <w:spacing w:val="0"/>
        <w:w w:val="99"/>
        <w:sz w:val="20"/>
        <w:szCs w:val="20"/>
        <w:lang w:val="ru-RU" w:eastAsia="en-US" w:bidi="ar-SA"/>
      </w:rPr>
    </w:lvl>
    <w:lvl w:ilvl="1" w:tplc="3D0690D8">
      <w:numFmt w:val="bullet"/>
      <w:lvlText w:val="•"/>
      <w:lvlJc w:val="left"/>
      <w:pPr>
        <w:ind w:left="559" w:hanging="176"/>
      </w:pPr>
      <w:rPr>
        <w:lang w:val="ru-RU" w:eastAsia="en-US" w:bidi="ar-SA"/>
      </w:rPr>
    </w:lvl>
    <w:lvl w:ilvl="2" w:tplc="31421BB4">
      <w:numFmt w:val="bullet"/>
      <w:lvlText w:val="•"/>
      <w:lvlJc w:val="left"/>
      <w:pPr>
        <w:ind w:left="838" w:hanging="176"/>
      </w:pPr>
      <w:rPr>
        <w:lang w:val="ru-RU" w:eastAsia="en-US" w:bidi="ar-SA"/>
      </w:rPr>
    </w:lvl>
    <w:lvl w:ilvl="3" w:tplc="3C8E5FB8">
      <w:numFmt w:val="bullet"/>
      <w:lvlText w:val="•"/>
      <w:lvlJc w:val="left"/>
      <w:pPr>
        <w:ind w:left="1118" w:hanging="176"/>
      </w:pPr>
      <w:rPr>
        <w:lang w:val="ru-RU" w:eastAsia="en-US" w:bidi="ar-SA"/>
      </w:rPr>
    </w:lvl>
    <w:lvl w:ilvl="4" w:tplc="B0787B6C">
      <w:numFmt w:val="bullet"/>
      <w:lvlText w:val="•"/>
      <w:lvlJc w:val="left"/>
      <w:pPr>
        <w:ind w:left="1397" w:hanging="176"/>
      </w:pPr>
      <w:rPr>
        <w:lang w:val="ru-RU" w:eastAsia="en-US" w:bidi="ar-SA"/>
      </w:rPr>
    </w:lvl>
    <w:lvl w:ilvl="5" w:tplc="848A1DDC">
      <w:numFmt w:val="bullet"/>
      <w:lvlText w:val="•"/>
      <w:lvlJc w:val="left"/>
      <w:pPr>
        <w:ind w:left="1677" w:hanging="176"/>
      </w:pPr>
      <w:rPr>
        <w:lang w:val="ru-RU" w:eastAsia="en-US" w:bidi="ar-SA"/>
      </w:rPr>
    </w:lvl>
    <w:lvl w:ilvl="6" w:tplc="CE2C226C">
      <w:numFmt w:val="bullet"/>
      <w:lvlText w:val="•"/>
      <w:lvlJc w:val="left"/>
      <w:pPr>
        <w:ind w:left="1956" w:hanging="176"/>
      </w:pPr>
      <w:rPr>
        <w:lang w:val="ru-RU" w:eastAsia="en-US" w:bidi="ar-SA"/>
      </w:rPr>
    </w:lvl>
    <w:lvl w:ilvl="7" w:tplc="DDC43CE4">
      <w:numFmt w:val="bullet"/>
      <w:lvlText w:val="•"/>
      <w:lvlJc w:val="left"/>
      <w:pPr>
        <w:ind w:left="2235" w:hanging="176"/>
      </w:pPr>
      <w:rPr>
        <w:lang w:val="ru-RU" w:eastAsia="en-US" w:bidi="ar-SA"/>
      </w:rPr>
    </w:lvl>
    <w:lvl w:ilvl="8" w:tplc="8B8AAEC8">
      <w:numFmt w:val="bullet"/>
      <w:lvlText w:val="•"/>
      <w:lvlJc w:val="left"/>
      <w:pPr>
        <w:ind w:left="2515" w:hanging="176"/>
      </w:pPr>
      <w:rPr>
        <w:lang w:val="ru-RU" w:eastAsia="en-US" w:bidi="ar-SA"/>
      </w:rPr>
    </w:lvl>
  </w:abstractNum>
  <w:abstractNum w:abstractNumId="68" w15:restartNumberingAfterBreak="0">
    <w:nsid w:val="68677678"/>
    <w:multiLevelType w:val="hybridMultilevel"/>
    <w:tmpl w:val="6CA6BCA6"/>
    <w:lvl w:ilvl="0" w:tplc="D2A6C268">
      <w:numFmt w:val="bullet"/>
      <w:lvlText w:val="-"/>
      <w:lvlJc w:val="left"/>
      <w:pPr>
        <w:ind w:left="14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C51C7534">
      <w:numFmt w:val="bullet"/>
      <w:lvlText w:val="•"/>
      <w:lvlJc w:val="left"/>
      <w:pPr>
        <w:ind w:left="507" w:hanging="116"/>
      </w:pPr>
      <w:rPr>
        <w:lang w:val="ru-RU" w:eastAsia="en-US" w:bidi="ar-SA"/>
      </w:rPr>
    </w:lvl>
    <w:lvl w:ilvl="2" w:tplc="EACC2D4A">
      <w:numFmt w:val="bullet"/>
      <w:lvlText w:val="•"/>
      <w:lvlJc w:val="left"/>
      <w:pPr>
        <w:ind w:left="875" w:hanging="116"/>
      </w:pPr>
      <w:rPr>
        <w:lang w:val="ru-RU" w:eastAsia="en-US" w:bidi="ar-SA"/>
      </w:rPr>
    </w:lvl>
    <w:lvl w:ilvl="3" w:tplc="BB9A9D18">
      <w:numFmt w:val="bullet"/>
      <w:lvlText w:val="•"/>
      <w:lvlJc w:val="left"/>
      <w:pPr>
        <w:ind w:left="1243" w:hanging="116"/>
      </w:pPr>
      <w:rPr>
        <w:lang w:val="ru-RU" w:eastAsia="en-US" w:bidi="ar-SA"/>
      </w:rPr>
    </w:lvl>
    <w:lvl w:ilvl="4" w:tplc="3A42600C">
      <w:numFmt w:val="bullet"/>
      <w:lvlText w:val="•"/>
      <w:lvlJc w:val="left"/>
      <w:pPr>
        <w:ind w:left="1611" w:hanging="116"/>
      </w:pPr>
      <w:rPr>
        <w:lang w:val="ru-RU" w:eastAsia="en-US" w:bidi="ar-SA"/>
      </w:rPr>
    </w:lvl>
    <w:lvl w:ilvl="5" w:tplc="015C93E6">
      <w:numFmt w:val="bullet"/>
      <w:lvlText w:val="•"/>
      <w:lvlJc w:val="left"/>
      <w:pPr>
        <w:ind w:left="1979" w:hanging="116"/>
      </w:pPr>
      <w:rPr>
        <w:lang w:val="ru-RU" w:eastAsia="en-US" w:bidi="ar-SA"/>
      </w:rPr>
    </w:lvl>
    <w:lvl w:ilvl="6" w:tplc="78D06386">
      <w:numFmt w:val="bullet"/>
      <w:lvlText w:val="•"/>
      <w:lvlJc w:val="left"/>
      <w:pPr>
        <w:ind w:left="2346" w:hanging="116"/>
      </w:pPr>
      <w:rPr>
        <w:lang w:val="ru-RU" w:eastAsia="en-US" w:bidi="ar-SA"/>
      </w:rPr>
    </w:lvl>
    <w:lvl w:ilvl="7" w:tplc="8FBEF83C">
      <w:numFmt w:val="bullet"/>
      <w:lvlText w:val="•"/>
      <w:lvlJc w:val="left"/>
      <w:pPr>
        <w:ind w:left="2714" w:hanging="116"/>
      </w:pPr>
      <w:rPr>
        <w:lang w:val="ru-RU" w:eastAsia="en-US" w:bidi="ar-SA"/>
      </w:rPr>
    </w:lvl>
    <w:lvl w:ilvl="8" w:tplc="9FC842BA">
      <w:numFmt w:val="bullet"/>
      <w:lvlText w:val="•"/>
      <w:lvlJc w:val="left"/>
      <w:pPr>
        <w:ind w:left="3082" w:hanging="116"/>
      </w:pPr>
      <w:rPr>
        <w:lang w:val="ru-RU" w:eastAsia="en-US" w:bidi="ar-SA"/>
      </w:rPr>
    </w:lvl>
  </w:abstractNum>
  <w:abstractNum w:abstractNumId="69" w15:restartNumberingAfterBreak="0">
    <w:nsid w:val="68F83C27"/>
    <w:multiLevelType w:val="hybridMultilevel"/>
    <w:tmpl w:val="B60ED570"/>
    <w:lvl w:ilvl="0" w:tplc="DEE6C2A6">
      <w:start w:val="1"/>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10B096EC">
      <w:numFmt w:val="bullet"/>
      <w:lvlText w:val="•"/>
      <w:lvlJc w:val="left"/>
      <w:pPr>
        <w:ind w:left="315" w:hanging="192"/>
      </w:pPr>
      <w:rPr>
        <w:lang w:val="ru-RU" w:eastAsia="en-US" w:bidi="ar-SA"/>
      </w:rPr>
    </w:lvl>
    <w:lvl w:ilvl="2" w:tplc="453EBA2E">
      <w:numFmt w:val="bullet"/>
      <w:lvlText w:val="•"/>
      <w:lvlJc w:val="left"/>
      <w:pPr>
        <w:ind w:left="531" w:hanging="192"/>
      </w:pPr>
      <w:rPr>
        <w:lang w:val="ru-RU" w:eastAsia="en-US" w:bidi="ar-SA"/>
      </w:rPr>
    </w:lvl>
    <w:lvl w:ilvl="3" w:tplc="18503258">
      <w:numFmt w:val="bullet"/>
      <w:lvlText w:val="•"/>
      <w:lvlJc w:val="left"/>
      <w:pPr>
        <w:ind w:left="747" w:hanging="192"/>
      </w:pPr>
      <w:rPr>
        <w:lang w:val="ru-RU" w:eastAsia="en-US" w:bidi="ar-SA"/>
      </w:rPr>
    </w:lvl>
    <w:lvl w:ilvl="4" w:tplc="CEAA0EE8">
      <w:numFmt w:val="bullet"/>
      <w:lvlText w:val="•"/>
      <w:lvlJc w:val="left"/>
      <w:pPr>
        <w:ind w:left="963" w:hanging="192"/>
      </w:pPr>
      <w:rPr>
        <w:lang w:val="ru-RU" w:eastAsia="en-US" w:bidi="ar-SA"/>
      </w:rPr>
    </w:lvl>
    <w:lvl w:ilvl="5" w:tplc="18782E70">
      <w:numFmt w:val="bullet"/>
      <w:lvlText w:val="•"/>
      <w:lvlJc w:val="left"/>
      <w:pPr>
        <w:ind w:left="1179" w:hanging="192"/>
      </w:pPr>
      <w:rPr>
        <w:lang w:val="ru-RU" w:eastAsia="en-US" w:bidi="ar-SA"/>
      </w:rPr>
    </w:lvl>
    <w:lvl w:ilvl="6" w:tplc="E7843AAC">
      <w:numFmt w:val="bullet"/>
      <w:lvlText w:val="•"/>
      <w:lvlJc w:val="left"/>
      <w:pPr>
        <w:ind w:left="1394" w:hanging="192"/>
      </w:pPr>
      <w:rPr>
        <w:lang w:val="ru-RU" w:eastAsia="en-US" w:bidi="ar-SA"/>
      </w:rPr>
    </w:lvl>
    <w:lvl w:ilvl="7" w:tplc="3FA032CE">
      <w:numFmt w:val="bullet"/>
      <w:lvlText w:val="•"/>
      <w:lvlJc w:val="left"/>
      <w:pPr>
        <w:ind w:left="1610" w:hanging="192"/>
      </w:pPr>
      <w:rPr>
        <w:lang w:val="ru-RU" w:eastAsia="en-US" w:bidi="ar-SA"/>
      </w:rPr>
    </w:lvl>
    <w:lvl w:ilvl="8" w:tplc="583EADFA">
      <w:numFmt w:val="bullet"/>
      <w:lvlText w:val="•"/>
      <w:lvlJc w:val="left"/>
      <w:pPr>
        <w:ind w:left="1826" w:hanging="192"/>
      </w:pPr>
      <w:rPr>
        <w:lang w:val="ru-RU" w:eastAsia="en-US" w:bidi="ar-SA"/>
      </w:rPr>
    </w:lvl>
  </w:abstractNum>
  <w:abstractNum w:abstractNumId="70" w15:restartNumberingAfterBreak="0">
    <w:nsid w:val="6A34123C"/>
    <w:multiLevelType w:val="hybridMultilevel"/>
    <w:tmpl w:val="5598154A"/>
    <w:lvl w:ilvl="0" w:tplc="1C147276">
      <w:start w:val="1"/>
      <w:numFmt w:val="decimal"/>
      <w:lvlText w:val="%1."/>
      <w:lvlJc w:val="left"/>
      <w:pPr>
        <w:ind w:left="391"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1" w:tplc="AD647F58">
      <w:numFmt w:val="bullet"/>
      <w:lvlText w:val="•"/>
      <w:lvlJc w:val="left"/>
      <w:pPr>
        <w:ind w:left="653" w:hanging="284"/>
      </w:pPr>
      <w:rPr>
        <w:lang w:val="ru-RU" w:eastAsia="en-US" w:bidi="ar-SA"/>
      </w:rPr>
    </w:lvl>
    <w:lvl w:ilvl="2" w:tplc="C2ACC158">
      <w:numFmt w:val="bullet"/>
      <w:lvlText w:val="•"/>
      <w:lvlJc w:val="left"/>
      <w:pPr>
        <w:ind w:left="906" w:hanging="284"/>
      </w:pPr>
      <w:rPr>
        <w:lang w:val="ru-RU" w:eastAsia="en-US" w:bidi="ar-SA"/>
      </w:rPr>
    </w:lvl>
    <w:lvl w:ilvl="3" w:tplc="D30C30D2">
      <w:numFmt w:val="bullet"/>
      <w:lvlText w:val="•"/>
      <w:lvlJc w:val="left"/>
      <w:pPr>
        <w:ind w:left="1159" w:hanging="284"/>
      </w:pPr>
      <w:rPr>
        <w:lang w:val="ru-RU" w:eastAsia="en-US" w:bidi="ar-SA"/>
      </w:rPr>
    </w:lvl>
    <w:lvl w:ilvl="4" w:tplc="78D27EAC">
      <w:numFmt w:val="bullet"/>
      <w:lvlText w:val="•"/>
      <w:lvlJc w:val="left"/>
      <w:pPr>
        <w:ind w:left="1413" w:hanging="284"/>
      </w:pPr>
      <w:rPr>
        <w:lang w:val="ru-RU" w:eastAsia="en-US" w:bidi="ar-SA"/>
      </w:rPr>
    </w:lvl>
    <w:lvl w:ilvl="5" w:tplc="284EA84E">
      <w:numFmt w:val="bullet"/>
      <w:lvlText w:val="•"/>
      <w:lvlJc w:val="left"/>
      <w:pPr>
        <w:ind w:left="1666" w:hanging="284"/>
      </w:pPr>
      <w:rPr>
        <w:lang w:val="ru-RU" w:eastAsia="en-US" w:bidi="ar-SA"/>
      </w:rPr>
    </w:lvl>
    <w:lvl w:ilvl="6" w:tplc="39641F62">
      <w:numFmt w:val="bullet"/>
      <w:lvlText w:val="•"/>
      <w:lvlJc w:val="left"/>
      <w:pPr>
        <w:ind w:left="1919" w:hanging="284"/>
      </w:pPr>
      <w:rPr>
        <w:lang w:val="ru-RU" w:eastAsia="en-US" w:bidi="ar-SA"/>
      </w:rPr>
    </w:lvl>
    <w:lvl w:ilvl="7" w:tplc="77B8645C">
      <w:numFmt w:val="bullet"/>
      <w:lvlText w:val="•"/>
      <w:lvlJc w:val="left"/>
      <w:pPr>
        <w:ind w:left="2173" w:hanging="284"/>
      </w:pPr>
      <w:rPr>
        <w:lang w:val="ru-RU" w:eastAsia="en-US" w:bidi="ar-SA"/>
      </w:rPr>
    </w:lvl>
    <w:lvl w:ilvl="8" w:tplc="BB427DC4">
      <w:numFmt w:val="bullet"/>
      <w:lvlText w:val="•"/>
      <w:lvlJc w:val="left"/>
      <w:pPr>
        <w:ind w:left="2426" w:hanging="284"/>
      </w:pPr>
      <w:rPr>
        <w:lang w:val="ru-RU" w:eastAsia="en-US" w:bidi="ar-SA"/>
      </w:rPr>
    </w:lvl>
  </w:abstractNum>
  <w:abstractNum w:abstractNumId="71" w15:restartNumberingAfterBreak="0">
    <w:nsid w:val="6E1D1C88"/>
    <w:multiLevelType w:val="hybridMultilevel"/>
    <w:tmpl w:val="77FA5586"/>
    <w:lvl w:ilvl="0" w:tplc="85965FE6">
      <w:start w:val="4"/>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77A2FD1E">
      <w:numFmt w:val="bullet"/>
      <w:lvlText w:val="•"/>
      <w:lvlJc w:val="left"/>
      <w:pPr>
        <w:ind w:left="580" w:hanging="192"/>
      </w:pPr>
      <w:rPr>
        <w:lang w:val="ru-RU" w:eastAsia="en-US" w:bidi="ar-SA"/>
      </w:rPr>
    </w:lvl>
    <w:lvl w:ilvl="2" w:tplc="2EF48F30">
      <w:numFmt w:val="bullet"/>
      <w:lvlText w:val="•"/>
      <w:lvlJc w:val="left"/>
      <w:pPr>
        <w:ind w:left="1061" w:hanging="192"/>
      </w:pPr>
      <w:rPr>
        <w:lang w:val="ru-RU" w:eastAsia="en-US" w:bidi="ar-SA"/>
      </w:rPr>
    </w:lvl>
    <w:lvl w:ilvl="3" w:tplc="C0A6226C">
      <w:numFmt w:val="bullet"/>
      <w:lvlText w:val="•"/>
      <w:lvlJc w:val="left"/>
      <w:pPr>
        <w:ind w:left="1541" w:hanging="192"/>
      </w:pPr>
      <w:rPr>
        <w:lang w:val="ru-RU" w:eastAsia="en-US" w:bidi="ar-SA"/>
      </w:rPr>
    </w:lvl>
    <w:lvl w:ilvl="4" w:tplc="E7263550">
      <w:numFmt w:val="bullet"/>
      <w:lvlText w:val="•"/>
      <w:lvlJc w:val="left"/>
      <w:pPr>
        <w:ind w:left="2022" w:hanging="192"/>
      </w:pPr>
      <w:rPr>
        <w:lang w:val="ru-RU" w:eastAsia="en-US" w:bidi="ar-SA"/>
      </w:rPr>
    </w:lvl>
    <w:lvl w:ilvl="5" w:tplc="B58645C4">
      <w:numFmt w:val="bullet"/>
      <w:lvlText w:val="•"/>
      <w:lvlJc w:val="left"/>
      <w:pPr>
        <w:ind w:left="2503" w:hanging="192"/>
      </w:pPr>
      <w:rPr>
        <w:lang w:val="ru-RU" w:eastAsia="en-US" w:bidi="ar-SA"/>
      </w:rPr>
    </w:lvl>
    <w:lvl w:ilvl="6" w:tplc="C39486F8">
      <w:numFmt w:val="bullet"/>
      <w:lvlText w:val="•"/>
      <w:lvlJc w:val="left"/>
      <w:pPr>
        <w:ind w:left="2983" w:hanging="192"/>
      </w:pPr>
      <w:rPr>
        <w:lang w:val="ru-RU" w:eastAsia="en-US" w:bidi="ar-SA"/>
      </w:rPr>
    </w:lvl>
    <w:lvl w:ilvl="7" w:tplc="624EC76C">
      <w:numFmt w:val="bullet"/>
      <w:lvlText w:val="•"/>
      <w:lvlJc w:val="left"/>
      <w:pPr>
        <w:ind w:left="3464" w:hanging="192"/>
      </w:pPr>
      <w:rPr>
        <w:lang w:val="ru-RU" w:eastAsia="en-US" w:bidi="ar-SA"/>
      </w:rPr>
    </w:lvl>
    <w:lvl w:ilvl="8" w:tplc="0C6C0FCE">
      <w:numFmt w:val="bullet"/>
      <w:lvlText w:val="•"/>
      <w:lvlJc w:val="left"/>
      <w:pPr>
        <w:ind w:left="3944" w:hanging="192"/>
      </w:pPr>
      <w:rPr>
        <w:lang w:val="ru-RU" w:eastAsia="en-US" w:bidi="ar-SA"/>
      </w:rPr>
    </w:lvl>
  </w:abstractNum>
  <w:abstractNum w:abstractNumId="72" w15:restartNumberingAfterBreak="0">
    <w:nsid w:val="6F991B36"/>
    <w:multiLevelType w:val="hybridMultilevel"/>
    <w:tmpl w:val="41024A1E"/>
    <w:lvl w:ilvl="0" w:tplc="EF8EE4FA">
      <w:start w:val="1"/>
      <w:numFmt w:val="decimal"/>
      <w:lvlText w:val="%1."/>
      <w:lvlJc w:val="left"/>
      <w:pPr>
        <w:ind w:left="299"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EA066B7C">
      <w:numFmt w:val="bullet"/>
      <w:lvlText w:val="•"/>
      <w:lvlJc w:val="left"/>
      <w:pPr>
        <w:ind w:left="760" w:hanging="192"/>
      </w:pPr>
      <w:rPr>
        <w:lang w:val="ru-RU" w:eastAsia="en-US" w:bidi="ar-SA"/>
      </w:rPr>
    </w:lvl>
    <w:lvl w:ilvl="2" w:tplc="FB929286">
      <w:numFmt w:val="bullet"/>
      <w:lvlText w:val="•"/>
      <w:lvlJc w:val="left"/>
      <w:pPr>
        <w:ind w:left="1221" w:hanging="192"/>
      </w:pPr>
      <w:rPr>
        <w:lang w:val="ru-RU" w:eastAsia="en-US" w:bidi="ar-SA"/>
      </w:rPr>
    </w:lvl>
    <w:lvl w:ilvl="3" w:tplc="CD5269B4">
      <w:numFmt w:val="bullet"/>
      <w:lvlText w:val="•"/>
      <w:lvlJc w:val="left"/>
      <w:pPr>
        <w:ind w:left="1681" w:hanging="192"/>
      </w:pPr>
      <w:rPr>
        <w:lang w:val="ru-RU" w:eastAsia="en-US" w:bidi="ar-SA"/>
      </w:rPr>
    </w:lvl>
    <w:lvl w:ilvl="4" w:tplc="B008BD36">
      <w:numFmt w:val="bullet"/>
      <w:lvlText w:val="•"/>
      <w:lvlJc w:val="left"/>
      <w:pPr>
        <w:ind w:left="2142" w:hanging="192"/>
      </w:pPr>
      <w:rPr>
        <w:lang w:val="ru-RU" w:eastAsia="en-US" w:bidi="ar-SA"/>
      </w:rPr>
    </w:lvl>
    <w:lvl w:ilvl="5" w:tplc="4CC22C6A">
      <w:numFmt w:val="bullet"/>
      <w:lvlText w:val="•"/>
      <w:lvlJc w:val="left"/>
      <w:pPr>
        <w:ind w:left="2603" w:hanging="192"/>
      </w:pPr>
      <w:rPr>
        <w:lang w:val="ru-RU" w:eastAsia="en-US" w:bidi="ar-SA"/>
      </w:rPr>
    </w:lvl>
    <w:lvl w:ilvl="6" w:tplc="4370883A">
      <w:numFmt w:val="bullet"/>
      <w:lvlText w:val="•"/>
      <w:lvlJc w:val="left"/>
      <w:pPr>
        <w:ind w:left="3063" w:hanging="192"/>
      </w:pPr>
      <w:rPr>
        <w:lang w:val="ru-RU" w:eastAsia="en-US" w:bidi="ar-SA"/>
      </w:rPr>
    </w:lvl>
    <w:lvl w:ilvl="7" w:tplc="7E24A6A4">
      <w:numFmt w:val="bullet"/>
      <w:lvlText w:val="•"/>
      <w:lvlJc w:val="left"/>
      <w:pPr>
        <w:ind w:left="3524" w:hanging="192"/>
      </w:pPr>
      <w:rPr>
        <w:lang w:val="ru-RU" w:eastAsia="en-US" w:bidi="ar-SA"/>
      </w:rPr>
    </w:lvl>
    <w:lvl w:ilvl="8" w:tplc="5A26B9FC">
      <w:numFmt w:val="bullet"/>
      <w:lvlText w:val="•"/>
      <w:lvlJc w:val="left"/>
      <w:pPr>
        <w:ind w:left="3984" w:hanging="192"/>
      </w:pPr>
      <w:rPr>
        <w:lang w:val="ru-RU" w:eastAsia="en-US" w:bidi="ar-SA"/>
      </w:rPr>
    </w:lvl>
  </w:abstractNum>
  <w:abstractNum w:abstractNumId="73" w15:restartNumberingAfterBreak="0">
    <w:nsid w:val="70F41005"/>
    <w:multiLevelType w:val="hybridMultilevel"/>
    <w:tmpl w:val="924848FE"/>
    <w:lvl w:ilvl="0" w:tplc="CD56D442">
      <w:numFmt w:val="bullet"/>
      <w:lvlText w:val=""/>
      <w:lvlJc w:val="left"/>
      <w:pPr>
        <w:ind w:left="857" w:hanging="360"/>
      </w:pPr>
      <w:rPr>
        <w:rFonts w:ascii="Symbol" w:eastAsia="Symbol" w:hAnsi="Symbol" w:cs="Symbol" w:hint="default"/>
        <w:b w:val="0"/>
        <w:bCs w:val="0"/>
        <w:i w:val="0"/>
        <w:iCs w:val="0"/>
        <w:spacing w:val="0"/>
        <w:w w:val="99"/>
        <w:sz w:val="20"/>
        <w:szCs w:val="20"/>
        <w:lang w:val="ru-RU" w:eastAsia="en-US" w:bidi="ar-SA"/>
      </w:rPr>
    </w:lvl>
    <w:lvl w:ilvl="1" w:tplc="63A88FD8">
      <w:numFmt w:val="bullet"/>
      <w:lvlText w:val="•"/>
      <w:lvlJc w:val="left"/>
      <w:pPr>
        <w:ind w:left="1450" w:hanging="360"/>
      </w:pPr>
      <w:rPr>
        <w:lang w:val="ru-RU" w:eastAsia="en-US" w:bidi="ar-SA"/>
      </w:rPr>
    </w:lvl>
    <w:lvl w:ilvl="2" w:tplc="BC86D65C">
      <w:numFmt w:val="bullet"/>
      <w:lvlText w:val="•"/>
      <w:lvlJc w:val="left"/>
      <w:pPr>
        <w:ind w:left="2040" w:hanging="360"/>
      </w:pPr>
      <w:rPr>
        <w:lang w:val="ru-RU" w:eastAsia="en-US" w:bidi="ar-SA"/>
      </w:rPr>
    </w:lvl>
    <w:lvl w:ilvl="3" w:tplc="14B26A0A">
      <w:numFmt w:val="bullet"/>
      <w:lvlText w:val="•"/>
      <w:lvlJc w:val="left"/>
      <w:pPr>
        <w:ind w:left="2630" w:hanging="360"/>
      </w:pPr>
      <w:rPr>
        <w:lang w:val="ru-RU" w:eastAsia="en-US" w:bidi="ar-SA"/>
      </w:rPr>
    </w:lvl>
    <w:lvl w:ilvl="4" w:tplc="8026D63A">
      <w:numFmt w:val="bullet"/>
      <w:lvlText w:val="•"/>
      <w:lvlJc w:val="left"/>
      <w:pPr>
        <w:ind w:left="3220" w:hanging="360"/>
      </w:pPr>
      <w:rPr>
        <w:lang w:val="ru-RU" w:eastAsia="en-US" w:bidi="ar-SA"/>
      </w:rPr>
    </w:lvl>
    <w:lvl w:ilvl="5" w:tplc="18AAB36A">
      <w:numFmt w:val="bullet"/>
      <w:lvlText w:val="•"/>
      <w:lvlJc w:val="left"/>
      <w:pPr>
        <w:ind w:left="3811" w:hanging="360"/>
      </w:pPr>
      <w:rPr>
        <w:lang w:val="ru-RU" w:eastAsia="en-US" w:bidi="ar-SA"/>
      </w:rPr>
    </w:lvl>
    <w:lvl w:ilvl="6" w:tplc="649C0E0E">
      <w:numFmt w:val="bullet"/>
      <w:lvlText w:val="•"/>
      <w:lvlJc w:val="left"/>
      <w:pPr>
        <w:ind w:left="4401" w:hanging="360"/>
      </w:pPr>
      <w:rPr>
        <w:lang w:val="ru-RU" w:eastAsia="en-US" w:bidi="ar-SA"/>
      </w:rPr>
    </w:lvl>
    <w:lvl w:ilvl="7" w:tplc="AE547F18">
      <w:numFmt w:val="bullet"/>
      <w:lvlText w:val="•"/>
      <w:lvlJc w:val="left"/>
      <w:pPr>
        <w:ind w:left="4991" w:hanging="360"/>
      </w:pPr>
      <w:rPr>
        <w:lang w:val="ru-RU" w:eastAsia="en-US" w:bidi="ar-SA"/>
      </w:rPr>
    </w:lvl>
    <w:lvl w:ilvl="8" w:tplc="385C907E">
      <w:numFmt w:val="bullet"/>
      <w:lvlText w:val="•"/>
      <w:lvlJc w:val="left"/>
      <w:pPr>
        <w:ind w:left="5581" w:hanging="360"/>
      </w:pPr>
      <w:rPr>
        <w:lang w:val="ru-RU" w:eastAsia="en-US" w:bidi="ar-SA"/>
      </w:rPr>
    </w:lvl>
  </w:abstractNum>
  <w:abstractNum w:abstractNumId="74" w15:restartNumberingAfterBreak="0">
    <w:nsid w:val="72271269"/>
    <w:multiLevelType w:val="hybridMultilevel"/>
    <w:tmpl w:val="D2A23004"/>
    <w:lvl w:ilvl="0" w:tplc="5EA2E470">
      <w:numFmt w:val="bullet"/>
      <w:lvlText w:val="•"/>
      <w:lvlJc w:val="left"/>
      <w:pPr>
        <w:ind w:left="283" w:hanging="176"/>
      </w:pPr>
      <w:rPr>
        <w:rFonts w:ascii="Arial MT" w:eastAsia="Arial MT" w:hAnsi="Arial MT" w:cs="Arial MT" w:hint="default"/>
        <w:b w:val="0"/>
        <w:bCs w:val="0"/>
        <w:i w:val="0"/>
        <w:iCs w:val="0"/>
        <w:spacing w:val="0"/>
        <w:w w:val="99"/>
        <w:sz w:val="20"/>
        <w:szCs w:val="20"/>
        <w:lang w:val="ru-RU" w:eastAsia="en-US" w:bidi="ar-SA"/>
      </w:rPr>
    </w:lvl>
    <w:lvl w:ilvl="1" w:tplc="3CAE53AE">
      <w:numFmt w:val="bullet"/>
      <w:lvlText w:val="•"/>
      <w:lvlJc w:val="left"/>
      <w:pPr>
        <w:ind w:left="704" w:hanging="176"/>
      </w:pPr>
      <w:rPr>
        <w:lang w:val="ru-RU" w:eastAsia="en-US" w:bidi="ar-SA"/>
      </w:rPr>
    </w:lvl>
    <w:lvl w:ilvl="2" w:tplc="C25CF7D4">
      <w:numFmt w:val="bullet"/>
      <w:lvlText w:val="•"/>
      <w:lvlJc w:val="left"/>
      <w:pPr>
        <w:ind w:left="1129" w:hanging="176"/>
      </w:pPr>
      <w:rPr>
        <w:lang w:val="ru-RU" w:eastAsia="en-US" w:bidi="ar-SA"/>
      </w:rPr>
    </w:lvl>
    <w:lvl w:ilvl="3" w:tplc="28B40D54">
      <w:numFmt w:val="bullet"/>
      <w:lvlText w:val="•"/>
      <w:lvlJc w:val="left"/>
      <w:pPr>
        <w:ind w:left="1554" w:hanging="176"/>
      </w:pPr>
      <w:rPr>
        <w:lang w:val="ru-RU" w:eastAsia="en-US" w:bidi="ar-SA"/>
      </w:rPr>
    </w:lvl>
    <w:lvl w:ilvl="4" w:tplc="A30A5B3C">
      <w:numFmt w:val="bullet"/>
      <w:lvlText w:val="•"/>
      <w:lvlJc w:val="left"/>
      <w:pPr>
        <w:ind w:left="1978" w:hanging="176"/>
      </w:pPr>
      <w:rPr>
        <w:lang w:val="ru-RU" w:eastAsia="en-US" w:bidi="ar-SA"/>
      </w:rPr>
    </w:lvl>
    <w:lvl w:ilvl="5" w:tplc="750CBD86">
      <w:numFmt w:val="bullet"/>
      <w:lvlText w:val="•"/>
      <w:lvlJc w:val="left"/>
      <w:pPr>
        <w:ind w:left="2403" w:hanging="176"/>
      </w:pPr>
      <w:rPr>
        <w:lang w:val="ru-RU" w:eastAsia="en-US" w:bidi="ar-SA"/>
      </w:rPr>
    </w:lvl>
    <w:lvl w:ilvl="6" w:tplc="68365A7E">
      <w:numFmt w:val="bullet"/>
      <w:lvlText w:val="•"/>
      <w:lvlJc w:val="left"/>
      <w:pPr>
        <w:ind w:left="2828" w:hanging="176"/>
      </w:pPr>
      <w:rPr>
        <w:lang w:val="ru-RU" w:eastAsia="en-US" w:bidi="ar-SA"/>
      </w:rPr>
    </w:lvl>
    <w:lvl w:ilvl="7" w:tplc="FE3AB34A">
      <w:numFmt w:val="bullet"/>
      <w:lvlText w:val="•"/>
      <w:lvlJc w:val="left"/>
      <w:pPr>
        <w:ind w:left="3252" w:hanging="176"/>
      </w:pPr>
      <w:rPr>
        <w:lang w:val="ru-RU" w:eastAsia="en-US" w:bidi="ar-SA"/>
      </w:rPr>
    </w:lvl>
    <w:lvl w:ilvl="8" w:tplc="CCE401C6">
      <w:numFmt w:val="bullet"/>
      <w:lvlText w:val="•"/>
      <w:lvlJc w:val="left"/>
      <w:pPr>
        <w:ind w:left="3677" w:hanging="176"/>
      </w:pPr>
      <w:rPr>
        <w:lang w:val="ru-RU" w:eastAsia="en-US" w:bidi="ar-SA"/>
      </w:rPr>
    </w:lvl>
  </w:abstractNum>
  <w:abstractNum w:abstractNumId="75" w15:restartNumberingAfterBreak="0">
    <w:nsid w:val="73252E79"/>
    <w:multiLevelType w:val="hybridMultilevel"/>
    <w:tmpl w:val="3440D1A6"/>
    <w:lvl w:ilvl="0" w:tplc="8B20C750">
      <w:numFmt w:val="bullet"/>
      <w:lvlText w:val="-"/>
      <w:lvlJc w:val="left"/>
      <w:pPr>
        <w:ind w:left="67" w:hanging="284"/>
      </w:pPr>
      <w:rPr>
        <w:rFonts w:ascii="Times New Roman" w:eastAsia="Times New Roman" w:hAnsi="Times New Roman" w:cs="Times New Roman" w:hint="default"/>
        <w:w w:val="99"/>
        <w:sz w:val="24"/>
        <w:szCs w:val="24"/>
        <w:lang w:val="ru-RU" w:eastAsia="en-US" w:bidi="ar-SA"/>
      </w:rPr>
    </w:lvl>
    <w:lvl w:ilvl="1" w:tplc="BA54BFCA">
      <w:numFmt w:val="bullet"/>
      <w:lvlText w:val="•"/>
      <w:lvlJc w:val="left"/>
      <w:pPr>
        <w:ind w:left="698" w:hanging="284"/>
      </w:pPr>
      <w:rPr>
        <w:lang w:val="ru-RU" w:eastAsia="en-US" w:bidi="ar-SA"/>
      </w:rPr>
    </w:lvl>
    <w:lvl w:ilvl="2" w:tplc="2E086D26">
      <w:numFmt w:val="bullet"/>
      <w:lvlText w:val="•"/>
      <w:lvlJc w:val="left"/>
      <w:pPr>
        <w:ind w:left="1336" w:hanging="284"/>
      </w:pPr>
      <w:rPr>
        <w:lang w:val="ru-RU" w:eastAsia="en-US" w:bidi="ar-SA"/>
      </w:rPr>
    </w:lvl>
    <w:lvl w:ilvl="3" w:tplc="CF34995A">
      <w:numFmt w:val="bullet"/>
      <w:lvlText w:val="•"/>
      <w:lvlJc w:val="left"/>
      <w:pPr>
        <w:ind w:left="1974" w:hanging="284"/>
      </w:pPr>
      <w:rPr>
        <w:lang w:val="ru-RU" w:eastAsia="en-US" w:bidi="ar-SA"/>
      </w:rPr>
    </w:lvl>
    <w:lvl w:ilvl="4" w:tplc="B3C86EF0">
      <w:numFmt w:val="bullet"/>
      <w:lvlText w:val="•"/>
      <w:lvlJc w:val="left"/>
      <w:pPr>
        <w:ind w:left="2613" w:hanging="284"/>
      </w:pPr>
      <w:rPr>
        <w:lang w:val="ru-RU" w:eastAsia="en-US" w:bidi="ar-SA"/>
      </w:rPr>
    </w:lvl>
    <w:lvl w:ilvl="5" w:tplc="8C54FA54">
      <w:numFmt w:val="bullet"/>
      <w:lvlText w:val="•"/>
      <w:lvlJc w:val="left"/>
      <w:pPr>
        <w:ind w:left="3251" w:hanging="284"/>
      </w:pPr>
      <w:rPr>
        <w:lang w:val="ru-RU" w:eastAsia="en-US" w:bidi="ar-SA"/>
      </w:rPr>
    </w:lvl>
    <w:lvl w:ilvl="6" w:tplc="FFDC39C2">
      <w:numFmt w:val="bullet"/>
      <w:lvlText w:val="•"/>
      <w:lvlJc w:val="left"/>
      <w:pPr>
        <w:ind w:left="3889" w:hanging="284"/>
      </w:pPr>
      <w:rPr>
        <w:lang w:val="ru-RU" w:eastAsia="en-US" w:bidi="ar-SA"/>
      </w:rPr>
    </w:lvl>
    <w:lvl w:ilvl="7" w:tplc="4D9E1F32">
      <w:numFmt w:val="bullet"/>
      <w:lvlText w:val="•"/>
      <w:lvlJc w:val="left"/>
      <w:pPr>
        <w:ind w:left="4528" w:hanging="284"/>
      </w:pPr>
      <w:rPr>
        <w:lang w:val="ru-RU" w:eastAsia="en-US" w:bidi="ar-SA"/>
      </w:rPr>
    </w:lvl>
    <w:lvl w:ilvl="8" w:tplc="20BAEDE8">
      <w:numFmt w:val="bullet"/>
      <w:lvlText w:val="•"/>
      <w:lvlJc w:val="left"/>
      <w:pPr>
        <w:ind w:left="5166" w:hanging="284"/>
      </w:pPr>
      <w:rPr>
        <w:lang w:val="ru-RU" w:eastAsia="en-US" w:bidi="ar-SA"/>
      </w:rPr>
    </w:lvl>
  </w:abstractNum>
  <w:abstractNum w:abstractNumId="76" w15:restartNumberingAfterBreak="0">
    <w:nsid w:val="737938C4"/>
    <w:multiLevelType w:val="hybridMultilevel"/>
    <w:tmpl w:val="D6228F2C"/>
    <w:lvl w:ilvl="0" w:tplc="194E4080">
      <w:numFmt w:val="bullet"/>
      <w:lvlText w:val=""/>
      <w:lvlJc w:val="left"/>
      <w:pPr>
        <w:ind w:left="940" w:hanging="360"/>
      </w:pPr>
      <w:rPr>
        <w:rFonts w:ascii="Symbol" w:eastAsia="Symbol" w:hAnsi="Symbol" w:cs="Symbol" w:hint="default"/>
        <w:b w:val="0"/>
        <w:bCs w:val="0"/>
        <w:i w:val="0"/>
        <w:iCs w:val="0"/>
        <w:spacing w:val="0"/>
        <w:w w:val="100"/>
        <w:sz w:val="24"/>
        <w:szCs w:val="24"/>
        <w:lang w:val="ru-RU" w:eastAsia="en-US" w:bidi="ar-SA"/>
      </w:rPr>
    </w:lvl>
    <w:lvl w:ilvl="1" w:tplc="D42C14C2">
      <w:numFmt w:val="bullet"/>
      <w:lvlText w:val="•"/>
      <w:lvlJc w:val="left"/>
      <w:pPr>
        <w:ind w:left="1913" w:hanging="360"/>
      </w:pPr>
      <w:rPr>
        <w:lang w:val="ru-RU" w:eastAsia="en-US" w:bidi="ar-SA"/>
      </w:rPr>
    </w:lvl>
    <w:lvl w:ilvl="2" w:tplc="C838B5AE">
      <w:numFmt w:val="bullet"/>
      <w:lvlText w:val="•"/>
      <w:lvlJc w:val="left"/>
      <w:pPr>
        <w:ind w:left="2887" w:hanging="360"/>
      </w:pPr>
      <w:rPr>
        <w:lang w:val="ru-RU" w:eastAsia="en-US" w:bidi="ar-SA"/>
      </w:rPr>
    </w:lvl>
    <w:lvl w:ilvl="3" w:tplc="4590FFC6">
      <w:numFmt w:val="bullet"/>
      <w:lvlText w:val="•"/>
      <w:lvlJc w:val="left"/>
      <w:pPr>
        <w:ind w:left="3861" w:hanging="360"/>
      </w:pPr>
      <w:rPr>
        <w:lang w:val="ru-RU" w:eastAsia="en-US" w:bidi="ar-SA"/>
      </w:rPr>
    </w:lvl>
    <w:lvl w:ilvl="4" w:tplc="FF7E2A2C">
      <w:numFmt w:val="bullet"/>
      <w:lvlText w:val="•"/>
      <w:lvlJc w:val="left"/>
      <w:pPr>
        <w:ind w:left="4835" w:hanging="360"/>
      </w:pPr>
      <w:rPr>
        <w:lang w:val="ru-RU" w:eastAsia="en-US" w:bidi="ar-SA"/>
      </w:rPr>
    </w:lvl>
    <w:lvl w:ilvl="5" w:tplc="40A2090A">
      <w:numFmt w:val="bullet"/>
      <w:lvlText w:val="•"/>
      <w:lvlJc w:val="left"/>
      <w:pPr>
        <w:ind w:left="5809" w:hanging="360"/>
      </w:pPr>
      <w:rPr>
        <w:lang w:val="ru-RU" w:eastAsia="en-US" w:bidi="ar-SA"/>
      </w:rPr>
    </w:lvl>
    <w:lvl w:ilvl="6" w:tplc="FFD2A9FE">
      <w:numFmt w:val="bullet"/>
      <w:lvlText w:val="•"/>
      <w:lvlJc w:val="left"/>
      <w:pPr>
        <w:ind w:left="6783" w:hanging="360"/>
      </w:pPr>
      <w:rPr>
        <w:lang w:val="ru-RU" w:eastAsia="en-US" w:bidi="ar-SA"/>
      </w:rPr>
    </w:lvl>
    <w:lvl w:ilvl="7" w:tplc="0B040DBA">
      <w:numFmt w:val="bullet"/>
      <w:lvlText w:val="•"/>
      <w:lvlJc w:val="left"/>
      <w:pPr>
        <w:ind w:left="7757" w:hanging="360"/>
      </w:pPr>
      <w:rPr>
        <w:lang w:val="ru-RU" w:eastAsia="en-US" w:bidi="ar-SA"/>
      </w:rPr>
    </w:lvl>
    <w:lvl w:ilvl="8" w:tplc="F9668444">
      <w:numFmt w:val="bullet"/>
      <w:lvlText w:val="•"/>
      <w:lvlJc w:val="left"/>
      <w:pPr>
        <w:ind w:left="8731" w:hanging="360"/>
      </w:pPr>
      <w:rPr>
        <w:lang w:val="ru-RU" w:eastAsia="en-US" w:bidi="ar-SA"/>
      </w:rPr>
    </w:lvl>
  </w:abstractNum>
  <w:abstractNum w:abstractNumId="77" w15:restartNumberingAfterBreak="0">
    <w:nsid w:val="74FD62EA"/>
    <w:multiLevelType w:val="hybridMultilevel"/>
    <w:tmpl w:val="FDF66A9A"/>
    <w:lvl w:ilvl="0" w:tplc="00563C4C">
      <w:numFmt w:val="bullet"/>
      <w:lvlText w:val="•"/>
      <w:lvlJc w:val="left"/>
      <w:pPr>
        <w:ind w:left="424" w:hanging="200"/>
      </w:pPr>
      <w:rPr>
        <w:rFonts w:ascii="Arial MT" w:eastAsia="Arial MT" w:hAnsi="Arial MT" w:cs="Arial MT" w:hint="default"/>
        <w:b w:val="0"/>
        <w:bCs w:val="0"/>
        <w:i w:val="0"/>
        <w:iCs w:val="0"/>
        <w:spacing w:val="0"/>
        <w:w w:val="99"/>
        <w:sz w:val="20"/>
        <w:szCs w:val="20"/>
        <w:lang w:val="ru-RU" w:eastAsia="en-US" w:bidi="ar-SA"/>
      </w:rPr>
    </w:lvl>
    <w:lvl w:ilvl="1" w:tplc="781C5DEE">
      <w:numFmt w:val="bullet"/>
      <w:lvlText w:val="•"/>
      <w:lvlJc w:val="left"/>
      <w:pPr>
        <w:ind w:left="830" w:hanging="200"/>
      </w:pPr>
      <w:rPr>
        <w:lang w:val="ru-RU" w:eastAsia="en-US" w:bidi="ar-SA"/>
      </w:rPr>
    </w:lvl>
    <w:lvl w:ilvl="2" w:tplc="FD6CB764">
      <w:numFmt w:val="bullet"/>
      <w:lvlText w:val="•"/>
      <w:lvlJc w:val="left"/>
      <w:pPr>
        <w:ind w:left="1241" w:hanging="200"/>
      </w:pPr>
      <w:rPr>
        <w:lang w:val="ru-RU" w:eastAsia="en-US" w:bidi="ar-SA"/>
      </w:rPr>
    </w:lvl>
    <w:lvl w:ilvl="3" w:tplc="1A0C8E3C">
      <w:numFmt w:val="bullet"/>
      <w:lvlText w:val="•"/>
      <w:lvlJc w:val="left"/>
      <w:pPr>
        <w:ind w:left="1652" w:hanging="200"/>
      </w:pPr>
      <w:rPr>
        <w:lang w:val="ru-RU" w:eastAsia="en-US" w:bidi="ar-SA"/>
      </w:rPr>
    </w:lvl>
    <w:lvl w:ilvl="4" w:tplc="1828331E">
      <w:numFmt w:val="bullet"/>
      <w:lvlText w:val="•"/>
      <w:lvlJc w:val="left"/>
      <w:pPr>
        <w:ind w:left="2062" w:hanging="200"/>
      </w:pPr>
      <w:rPr>
        <w:lang w:val="ru-RU" w:eastAsia="en-US" w:bidi="ar-SA"/>
      </w:rPr>
    </w:lvl>
    <w:lvl w:ilvl="5" w:tplc="8758B348">
      <w:numFmt w:val="bullet"/>
      <w:lvlText w:val="•"/>
      <w:lvlJc w:val="left"/>
      <w:pPr>
        <w:ind w:left="2473" w:hanging="200"/>
      </w:pPr>
      <w:rPr>
        <w:lang w:val="ru-RU" w:eastAsia="en-US" w:bidi="ar-SA"/>
      </w:rPr>
    </w:lvl>
    <w:lvl w:ilvl="6" w:tplc="83E2DB12">
      <w:numFmt w:val="bullet"/>
      <w:lvlText w:val="•"/>
      <w:lvlJc w:val="left"/>
      <w:pPr>
        <w:ind w:left="2884" w:hanging="200"/>
      </w:pPr>
      <w:rPr>
        <w:lang w:val="ru-RU" w:eastAsia="en-US" w:bidi="ar-SA"/>
      </w:rPr>
    </w:lvl>
    <w:lvl w:ilvl="7" w:tplc="D45C8824">
      <w:numFmt w:val="bullet"/>
      <w:lvlText w:val="•"/>
      <w:lvlJc w:val="left"/>
      <w:pPr>
        <w:ind w:left="3294" w:hanging="200"/>
      </w:pPr>
      <w:rPr>
        <w:lang w:val="ru-RU" w:eastAsia="en-US" w:bidi="ar-SA"/>
      </w:rPr>
    </w:lvl>
    <w:lvl w:ilvl="8" w:tplc="513AA788">
      <w:numFmt w:val="bullet"/>
      <w:lvlText w:val="•"/>
      <w:lvlJc w:val="left"/>
      <w:pPr>
        <w:ind w:left="3705" w:hanging="200"/>
      </w:pPr>
      <w:rPr>
        <w:lang w:val="ru-RU" w:eastAsia="en-US" w:bidi="ar-SA"/>
      </w:rPr>
    </w:lvl>
  </w:abstractNum>
  <w:abstractNum w:abstractNumId="78" w15:restartNumberingAfterBreak="0">
    <w:nsid w:val="75C553D0"/>
    <w:multiLevelType w:val="hybridMultilevel"/>
    <w:tmpl w:val="2D2EC730"/>
    <w:lvl w:ilvl="0" w:tplc="02D04A76">
      <w:numFmt w:val="bullet"/>
      <w:lvlText w:val="-"/>
      <w:lvlJc w:val="left"/>
      <w:pPr>
        <w:ind w:left="107"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FD4CD38A">
      <w:numFmt w:val="bullet"/>
      <w:lvlText w:val="•"/>
      <w:lvlJc w:val="left"/>
      <w:pPr>
        <w:ind w:left="1013" w:hanging="161"/>
      </w:pPr>
      <w:rPr>
        <w:lang w:val="ru-RU" w:eastAsia="en-US" w:bidi="ar-SA"/>
      </w:rPr>
    </w:lvl>
    <w:lvl w:ilvl="2" w:tplc="12DE4618">
      <w:numFmt w:val="bullet"/>
      <w:lvlText w:val="•"/>
      <w:lvlJc w:val="left"/>
      <w:pPr>
        <w:ind w:left="1926" w:hanging="161"/>
      </w:pPr>
      <w:rPr>
        <w:lang w:val="ru-RU" w:eastAsia="en-US" w:bidi="ar-SA"/>
      </w:rPr>
    </w:lvl>
    <w:lvl w:ilvl="3" w:tplc="80F4A51E">
      <w:numFmt w:val="bullet"/>
      <w:lvlText w:val="•"/>
      <w:lvlJc w:val="left"/>
      <w:pPr>
        <w:ind w:left="2839" w:hanging="161"/>
      </w:pPr>
      <w:rPr>
        <w:lang w:val="ru-RU" w:eastAsia="en-US" w:bidi="ar-SA"/>
      </w:rPr>
    </w:lvl>
    <w:lvl w:ilvl="4" w:tplc="1F905894">
      <w:numFmt w:val="bullet"/>
      <w:lvlText w:val="•"/>
      <w:lvlJc w:val="left"/>
      <w:pPr>
        <w:ind w:left="3752" w:hanging="161"/>
      </w:pPr>
      <w:rPr>
        <w:lang w:val="ru-RU" w:eastAsia="en-US" w:bidi="ar-SA"/>
      </w:rPr>
    </w:lvl>
    <w:lvl w:ilvl="5" w:tplc="906642A0">
      <w:numFmt w:val="bullet"/>
      <w:lvlText w:val="•"/>
      <w:lvlJc w:val="left"/>
      <w:pPr>
        <w:ind w:left="4665" w:hanging="161"/>
      </w:pPr>
      <w:rPr>
        <w:lang w:val="ru-RU" w:eastAsia="en-US" w:bidi="ar-SA"/>
      </w:rPr>
    </w:lvl>
    <w:lvl w:ilvl="6" w:tplc="4AAAA8AA">
      <w:numFmt w:val="bullet"/>
      <w:lvlText w:val="•"/>
      <w:lvlJc w:val="left"/>
      <w:pPr>
        <w:ind w:left="5578" w:hanging="161"/>
      </w:pPr>
      <w:rPr>
        <w:lang w:val="ru-RU" w:eastAsia="en-US" w:bidi="ar-SA"/>
      </w:rPr>
    </w:lvl>
    <w:lvl w:ilvl="7" w:tplc="2C422496">
      <w:numFmt w:val="bullet"/>
      <w:lvlText w:val="•"/>
      <w:lvlJc w:val="left"/>
      <w:pPr>
        <w:ind w:left="6491" w:hanging="161"/>
      </w:pPr>
      <w:rPr>
        <w:lang w:val="ru-RU" w:eastAsia="en-US" w:bidi="ar-SA"/>
      </w:rPr>
    </w:lvl>
    <w:lvl w:ilvl="8" w:tplc="D292C10A">
      <w:numFmt w:val="bullet"/>
      <w:lvlText w:val="•"/>
      <w:lvlJc w:val="left"/>
      <w:pPr>
        <w:ind w:left="7404" w:hanging="161"/>
      </w:pPr>
      <w:rPr>
        <w:lang w:val="ru-RU" w:eastAsia="en-US" w:bidi="ar-SA"/>
      </w:rPr>
    </w:lvl>
  </w:abstractNum>
  <w:abstractNum w:abstractNumId="79" w15:restartNumberingAfterBreak="0">
    <w:nsid w:val="762F3B16"/>
    <w:multiLevelType w:val="hybridMultilevel"/>
    <w:tmpl w:val="DA60433E"/>
    <w:lvl w:ilvl="0" w:tplc="085ABB00">
      <w:start w:val="1"/>
      <w:numFmt w:val="decimal"/>
      <w:lvlText w:val="%1."/>
      <w:lvlJc w:val="left"/>
      <w:pPr>
        <w:ind w:left="390"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66BCCD1E">
      <w:numFmt w:val="bullet"/>
      <w:lvlText w:val="•"/>
      <w:lvlJc w:val="left"/>
      <w:pPr>
        <w:ind w:left="610" w:hanging="201"/>
      </w:pPr>
      <w:rPr>
        <w:lang w:val="ru-RU" w:eastAsia="en-US" w:bidi="ar-SA"/>
      </w:rPr>
    </w:lvl>
    <w:lvl w:ilvl="2" w:tplc="895283E2">
      <w:numFmt w:val="bullet"/>
      <w:lvlText w:val="•"/>
      <w:lvlJc w:val="left"/>
      <w:pPr>
        <w:ind w:left="820" w:hanging="201"/>
      </w:pPr>
      <w:rPr>
        <w:lang w:val="ru-RU" w:eastAsia="en-US" w:bidi="ar-SA"/>
      </w:rPr>
    </w:lvl>
    <w:lvl w:ilvl="3" w:tplc="D45C58D0">
      <w:numFmt w:val="bullet"/>
      <w:lvlText w:val="•"/>
      <w:lvlJc w:val="left"/>
      <w:pPr>
        <w:ind w:left="1030" w:hanging="201"/>
      </w:pPr>
      <w:rPr>
        <w:lang w:val="ru-RU" w:eastAsia="en-US" w:bidi="ar-SA"/>
      </w:rPr>
    </w:lvl>
    <w:lvl w:ilvl="4" w:tplc="786A0566">
      <w:numFmt w:val="bullet"/>
      <w:lvlText w:val="•"/>
      <w:lvlJc w:val="left"/>
      <w:pPr>
        <w:ind w:left="1240" w:hanging="201"/>
      </w:pPr>
      <w:rPr>
        <w:lang w:val="ru-RU" w:eastAsia="en-US" w:bidi="ar-SA"/>
      </w:rPr>
    </w:lvl>
    <w:lvl w:ilvl="5" w:tplc="5E9271CC">
      <w:numFmt w:val="bullet"/>
      <w:lvlText w:val="•"/>
      <w:lvlJc w:val="left"/>
      <w:pPr>
        <w:ind w:left="1450" w:hanging="201"/>
      </w:pPr>
      <w:rPr>
        <w:lang w:val="ru-RU" w:eastAsia="en-US" w:bidi="ar-SA"/>
      </w:rPr>
    </w:lvl>
    <w:lvl w:ilvl="6" w:tplc="0C36DA32">
      <w:numFmt w:val="bullet"/>
      <w:lvlText w:val="•"/>
      <w:lvlJc w:val="left"/>
      <w:pPr>
        <w:ind w:left="1660" w:hanging="201"/>
      </w:pPr>
      <w:rPr>
        <w:lang w:val="ru-RU" w:eastAsia="en-US" w:bidi="ar-SA"/>
      </w:rPr>
    </w:lvl>
    <w:lvl w:ilvl="7" w:tplc="64188146">
      <w:numFmt w:val="bullet"/>
      <w:lvlText w:val="•"/>
      <w:lvlJc w:val="left"/>
      <w:pPr>
        <w:ind w:left="1870" w:hanging="201"/>
      </w:pPr>
      <w:rPr>
        <w:lang w:val="ru-RU" w:eastAsia="en-US" w:bidi="ar-SA"/>
      </w:rPr>
    </w:lvl>
    <w:lvl w:ilvl="8" w:tplc="02420F3C">
      <w:numFmt w:val="bullet"/>
      <w:lvlText w:val="•"/>
      <w:lvlJc w:val="left"/>
      <w:pPr>
        <w:ind w:left="2080" w:hanging="201"/>
      </w:pPr>
      <w:rPr>
        <w:lang w:val="ru-RU" w:eastAsia="en-US" w:bidi="ar-SA"/>
      </w:rPr>
    </w:lvl>
  </w:abstractNum>
  <w:abstractNum w:abstractNumId="80" w15:restartNumberingAfterBreak="0">
    <w:nsid w:val="764B734A"/>
    <w:multiLevelType w:val="hybridMultilevel"/>
    <w:tmpl w:val="640CBE4E"/>
    <w:lvl w:ilvl="0" w:tplc="546E506E">
      <w:numFmt w:val="bullet"/>
      <w:lvlText w:val="•"/>
      <w:lvlJc w:val="left"/>
      <w:pPr>
        <w:ind w:left="424" w:hanging="284"/>
      </w:pPr>
      <w:rPr>
        <w:rFonts w:ascii="Arial MT" w:eastAsia="Arial MT" w:hAnsi="Arial MT" w:cs="Arial MT" w:hint="default"/>
        <w:b w:val="0"/>
        <w:bCs w:val="0"/>
        <w:i w:val="0"/>
        <w:iCs w:val="0"/>
        <w:spacing w:val="0"/>
        <w:w w:val="99"/>
        <w:sz w:val="20"/>
        <w:szCs w:val="20"/>
        <w:lang w:val="ru-RU" w:eastAsia="en-US" w:bidi="ar-SA"/>
      </w:rPr>
    </w:lvl>
    <w:lvl w:ilvl="1" w:tplc="08B8DA4E">
      <w:numFmt w:val="bullet"/>
      <w:lvlText w:val="•"/>
      <w:lvlJc w:val="left"/>
      <w:pPr>
        <w:ind w:left="759" w:hanging="284"/>
      </w:pPr>
      <w:rPr>
        <w:lang w:val="ru-RU" w:eastAsia="en-US" w:bidi="ar-SA"/>
      </w:rPr>
    </w:lvl>
    <w:lvl w:ilvl="2" w:tplc="711A5E2C">
      <w:numFmt w:val="bullet"/>
      <w:lvlText w:val="•"/>
      <w:lvlJc w:val="left"/>
      <w:pPr>
        <w:ind w:left="1099" w:hanging="284"/>
      </w:pPr>
      <w:rPr>
        <w:lang w:val="ru-RU" w:eastAsia="en-US" w:bidi="ar-SA"/>
      </w:rPr>
    </w:lvl>
    <w:lvl w:ilvl="3" w:tplc="51000620">
      <w:numFmt w:val="bullet"/>
      <w:lvlText w:val="•"/>
      <w:lvlJc w:val="left"/>
      <w:pPr>
        <w:ind w:left="1439" w:hanging="284"/>
      </w:pPr>
      <w:rPr>
        <w:lang w:val="ru-RU" w:eastAsia="en-US" w:bidi="ar-SA"/>
      </w:rPr>
    </w:lvl>
    <w:lvl w:ilvl="4" w:tplc="691A9382">
      <w:numFmt w:val="bullet"/>
      <w:lvlText w:val="•"/>
      <w:lvlJc w:val="left"/>
      <w:pPr>
        <w:ind w:left="1779" w:hanging="284"/>
      </w:pPr>
      <w:rPr>
        <w:lang w:val="ru-RU" w:eastAsia="en-US" w:bidi="ar-SA"/>
      </w:rPr>
    </w:lvl>
    <w:lvl w:ilvl="5" w:tplc="84A42AC2">
      <w:numFmt w:val="bullet"/>
      <w:lvlText w:val="•"/>
      <w:lvlJc w:val="left"/>
      <w:pPr>
        <w:ind w:left="2119" w:hanging="284"/>
      </w:pPr>
      <w:rPr>
        <w:lang w:val="ru-RU" w:eastAsia="en-US" w:bidi="ar-SA"/>
      </w:rPr>
    </w:lvl>
    <w:lvl w:ilvl="6" w:tplc="C10A3F5E">
      <w:numFmt w:val="bullet"/>
      <w:lvlText w:val="•"/>
      <w:lvlJc w:val="left"/>
      <w:pPr>
        <w:ind w:left="2458" w:hanging="284"/>
      </w:pPr>
      <w:rPr>
        <w:lang w:val="ru-RU" w:eastAsia="en-US" w:bidi="ar-SA"/>
      </w:rPr>
    </w:lvl>
    <w:lvl w:ilvl="7" w:tplc="693A3022">
      <w:numFmt w:val="bullet"/>
      <w:lvlText w:val="•"/>
      <w:lvlJc w:val="left"/>
      <w:pPr>
        <w:ind w:left="2798" w:hanging="284"/>
      </w:pPr>
      <w:rPr>
        <w:lang w:val="ru-RU" w:eastAsia="en-US" w:bidi="ar-SA"/>
      </w:rPr>
    </w:lvl>
    <w:lvl w:ilvl="8" w:tplc="E068761C">
      <w:numFmt w:val="bullet"/>
      <w:lvlText w:val="•"/>
      <w:lvlJc w:val="left"/>
      <w:pPr>
        <w:ind w:left="3138" w:hanging="284"/>
      </w:pPr>
      <w:rPr>
        <w:lang w:val="ru-RU" w:eastAsia="en-US" w:bidi="ar-SA"/>
      </w:rPr>
    </w:lvl>
  </w:abstractNum>
  <w:abstractNum w:abstractNumId="81" w15:restartNumberingAfterBreak="0">
    <w:nsid w:val="789B13A7"/>
    <w:multiLevelType w:val="hybridMultilevel"/>
    <w:tmpl w:val="48987710"/>
    <w:lvl w:ilvl="0" w:tplc="103AD2C0">
      <w:start w:val="1"/>
      <w:numFmt w:val="decimal"/>
      <w:lvlText w:val="%1."/>
      <w:lvlJc w:val="left"/>
      <w:pPr>
        <w:ind w:left="108"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ACB417B6">
      <w:numFmt w:val="bullet"/>
      <w:lvlText w:val="•"/>
      <w:lvlJc w:val="left"/>
      <w:pPr>
        <w:ind w:left="315" w:hanging="192"/>
      </w:pPr>
      <w:rPr>
        <w:lang w:val="ru-RU" w:eastAsia="en-US" w:bidi="ar-SA"/>
      </w:rPr>
    </w:lvl>
    <w:lvl w:ilvl="2" w:tplc="F9BC6EDA">
      <w:numFmt w:val="bullet"/>
      <w:lvlText w:val="•"/>
      <w:lvlJc w:val="left"/>
      <w:pPr>
        <w:ind w:left="531" w:hanging="192"/>
      </w:pPr>
      <w:rPr>
        <w:lang w:val="ru-RU" w:eastAsia="en-US" w:bidi="ar-SA"/>
      </w:rPr>
    </w:lvl>
    <w:lvl w:ilvl="3" w:tplc="FE4C767A">
      <w:numFmt w:val="bullet"/>
      <w:lvlText w:val="•"/>
      <w:lvlJc w:val="left"/>
      <w:pPr>
        <w:ind w:left="747" w:hanging="192"/>
      </w:pPr>
      <w:rPr>
        <w:lang w:val="ru-RU" w:eastAsia="en-US" w:bidi="ar-SA"/>
      </w:rPr>
    </w:lvl>
    <w:lvl w:ilvl="4" w:tplc="86D284D2">
      <w:numFmt w:val="bullet"/>
      <w:lvlText w:val="•"/>
      <w:lvlJc w:val="left"/>
      <w:pPr>
        <w:ind w:left="963" w:hanging="192"/>
      </w:pPr>
      <w:rPr>
        <w:lang w:val="ru-RU" w:eastAsia="en-US" w:bidi="ar-SA"/>
      </w:rPr>
    </w:lvl>
    <w:lvl w:ilvl="5" w:tplc="DA2416AA">
      <w:numFmt w:val="bullet"/>
      <w:lvlText w:val="•"/>
      <w:lvlJc w:val="left"/>
      <w:pPr>
        <w:ind w:left="1179" w:hanging="192"/>
      </w:pPr>
      <w:rPr>
        <w:lang w:val="ru-RU" w:eastAsia="en-US" w:bidi="ar-SA"/>
      </w:rPr>
    </w:lvl>
    <w:lvl w:ilvl="6" w:tplc="FB1E59FA">
      <w:numFmt w:val="bullet"/>
      <w:lvlText w:val="•"/>
      <w:lvlJc w:val="left"/>
      <w:pPr>
        <w:ind w:left="1394" w:hanging="192"/>
      </w:pPr>
      <w:rPr>
        <w:lang w:val="ru-RU" w:eastAsia="en-US" w:bidi="ar-SA"/>
      </w:rPr>
    </w:lvl>
    <w:lvl w:ilvl="7" w:tplc="55A28BFA">
      <w:numFmt w:val="bullet"/>
      <w:lvlText w:val="•"/>
      <w:lvlJc w:val="left"/>
      <w:pPr>
        <w:ind w:left="1610" w:hanging="192"/>
      </w:pPr>
      <w:rPr>
        <w:lang w:val="ru-RU" w:eastAsia="en-US" w:bidi="ar-SA"/>
      </w:rPr>
    </w:lvl>
    <w:lvl w:ilvl="8" w:tplc="A1E2CA6A">
      <w:numFmt w:val="bullet"/>
      <w:lvlText w:val="•"/>
      <w:lvlJc w:val="left"/>
      <w:pPr>
        <w:ind w:left="1826" w:hanging="192"/>
      </w:pPr>
      <w:rPr>
        <w:lang w:val="ru-RU" w:eastAsia="en-US" w:bidi="ar-SA"/>
      </w:rPr>
    </w:lvl>
  </w:abstractNum>
  <w:abstractNum w:abstractNumId="82" w15:restartNumberingAfterBreak="0">
    <w:nsid w:val="79FD31FA"/>
    <w:multiLevelType w:val="hybridMultilevel"/>
    <w:tmpl w:val="0012035A"/>
    <w:lvl w:ilvl="0" w:tplc="0812DCD4">
      <w:start w:val="1"/>
      <w:numFmt w:val="decimal"/>
      <w:lvlText w:val="%1."/>
      <w:lvlJc w:val="left"/>
      <w:pPr>
        <w:ind w:left="22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C16041C">
      <w:numFmt w:val="bullet"/>
      <w:lvlText w:val=""/>
      <w:lvlJc w:val="left"/>
      <w:pPr>
        <w:ind w:left="926" w:hanging="346"/>
      </w:pPr>
      <w:rPr>
        <w:rFonts w:ascii="Symbol" w:eastAsia="Symbol" w:hAnsi="Symbol" w:cs="Symbol" w:hint="default"/>
        <w:b w:val="0"/>
        <w:bCs w:val="0"/>
        <w:i w:val="0"/>
        <w:iCs w:val="0"/>
        <w:spacing w:val="0"/>
        <w:w w:val="100"/>
        <w:sz w:val="24"/>
        <w:szCs w:val="24"/>
        <w:lang w:val="ru-RU" w:eastAsia="en-US" w:bidi="ar-SA"/>
      </w:rPr>
    </w:lvl>
    <w:lvl w:ilvl="2" w:tplc="1152D70A">
      <w:numFmt w:val="bullet"/>
      <w:lvlText w:val="•"/>
      <w:lvlJc w:val="left"/>
      <w:pPr>
        <w:ind w:left="2004" w:hanging="346"/>
      </w:pPr>
      <w:rPr>
        <w:lang w:val="ru-RU" w:eastAsia="en-US" w:bidi="ar-SA"/>
      </w:rPr>
    </w:lvl>
    <w:lvl w:ilvl="3" w:tplc="330A892E">
      <w:numFmt w:val="bullet"/>
      <w:lvlText w:val="•"/>
      <w:lvlJc w:val="left"/>
      <w:pPr>
        <w:ind w:left="3088" w:hanging="346"/>
      </w:pPr>
      <w:rPr>
        <w:lang w:val="ru-RU" w:eastAsia="en-US" w:bidi="ar-SA"/>
      </w:rPr>
    </w:lvl>
    <w:lvl w:ilvl="4" w:tplc="1FDCAEFE">
      <w:numFmt w:val="bullet"/>
      <w:lvlText w:val="•"/>
      <w:lvlJc w:val="left"/>
      <w:pPr>
        <w:ind w:left="4173" w:hanging="346"/>
      </w:pPr>
      <w:rPr>
        <w:lang w:val="ru-RU" w:eastAsia="en-US" w:bidi="ar-SA"/>
      </w:rPr>
    </w:lvl>
    <w:lvl w:ilvl="5" w:tplc="F9BC467A">
      <w:numFmt w:val="bullet"/>
      <w:lvlText w:val="•"/>
      <w:lvlJc w:val="left"/>
      <w:pPr>
        <w:ind w:left="5257" w:hanging="346"/>
      </w:pPr>
      <w:rPr>
        <w:lang w:val="ru-RU" w:eastAsia="en-US" w:bidi="ar-SA"/>
      </w:rPr>
    </w:lvl>
    <w:lvl w:ilvl="6" w:tplc="1FB0ECDC">
      <w:numFmt w:val="bullet"/>
      <w:lvlText w:val="•"/>
      <w:lvlJc w:val="left"/>
      <w:pPr>
        <w:ind w:left="6341" w:hanging="346"/>
      </w:pPr>
      <w:rPr>
        <w:lang w:val="ru-RU" w:eastAsia="en-US" w:bidi="ar-SA"/>
      </w:rPr>
    </w:lvl>
    <w:lvl w:ilvl="7" w:tplc="6B56436E">
      <w:numFmt w:val="bullet"/>
      <w:lvlText w:val="•"/>
      <w:lvlJc w:val="left"/>
      <w:pPr>
        <w:ind w:left="7426" w:hanging="346"/>
      </w:pPr>
      <w:rPr>
        <w:lang w:val="ru-RU" w:eastAsia="en-US" w:bidi="ar-SA"/>
      </w:rPr>
    </w:lvl>
    <w:lvl w:ilvl="8" w:tplc="2F624256">
      <w:numFmt w:val="bullet"/>
      <w:lvlText w:val="•"/>
      <w:lvlJc w:val="left"/>
      <w:pPr>
        <w:ind w:left="8510" w:hanging="346"/>
      </w:pPr>
      <w:rPr>
        <w:lang w:val="ru-RU" w:eastAsia="en-US" w:bidi="ar-SA"/>
      </w:rPr>
    </w:lvl>
  </w:abstractNum>
  <w:abstractNum w:abstractNumId="83" w15:restartNumberingAfterBreak="0">
    <w:nsid w:val="7B640D2E"/>
    <w:multiLevelType w:val="hybridMultilevel"/>
    <w:tmpl w:val="9EFA6388"/>
    <w:lvl w:ilvl="0" w:tplc="D80C01C6">
      <w:start w:val="1"/>
      <w:numFmt w:val="decimal"/>
      <w:lvlText w:val="%1."/>
      <w:lvlJc w:val="left"/>
      <w:pPr>
        <w:ind w:left="299" w:hanging="192"/>
      </w:pPr>
      <w:rPr>
        <w:rFonts w:ascii="Times New Roman" w:eastAsia="Times New Roman" w:hAnsi="Times New Roman" w:cs="Times New Roman" w:hint="default"/>
        <w:b w:val="0"/>
        <w:bCs w:val="0"/>
        <w:i w:val="0"/>
        <w:iCs w:val="0"/>
        <w:spacing w:val="0"/>
        <w:w w:val="99"/>
        <w:sz w:val="19"/>
        <w:szCs w:val="19"/>
        <w:lang w:val="ru-RU" w:eastAsia="en-US" w:bidi="ar-SA"/>
      </w:rPr>
    </w:lvl>
    <w:lvl w:ilvl="1" w:tplc="674E921A">
      <w:numFmt w:val="bullet"/>
      <w:lvlText w:val="•"/>
      <w:lvlJc w:val="left"/>
      <w:pPr>
        <w:ind w:left="495" w:hanging="192"/>
      </w:pPr>
      <w:rPr>
        <w:lang w:val="ru-RU" w:eastAsia="en-US" w:bidi="ar-SA"/>
      </w:rPr>
    </w:lvl>
    <w:lvl w:ilvl="2" w:tplc="7DF21B18">
      <w:numFmt w:val="bullet"/>
      <w:lvlText w:val="•"/>
      <w:lvlJc w:val="left"/>
      <w:pPr>
        <w:ind w:left="691" w:hanging="192"/>
      </w:pPr>
      <w:rPr>
        <w:lang w:val="ru-RU" w:eastAsia="en-US" w:bidi="ar-SA"/>
      </w:rPr>
    </w:lvl>
    <w:lvl w:ilvl="3" w:tplc="B31007D6">
      <w:numFmt w:val="bullet"/>
      <w:lvlText w:val="•"/>
      <w:lvlJc w:val="left"/>
      <w:pPr>
        <w:ind w:left="887" w:hanging="192"/>
      </w:pPr>
      <w:rPr>
        <w:lang w:val="ru-RU" w:eastAsia="en-US" w:bidi="ar-SA"/>
      </w:rPr>
    </w:lvl>
    <w:lvl w:ilvl="4" w:tplc="14EACBDA">
      <w:numFmt w:val="bullet"/>
      <w:lvlText w:val="•"/>
      <w:lvlJc w:val="left"/>
      <w:pPr>
        <w:ind w:left="1083" w:hanging="192"/>
      </w:pPr>
      <w:rPr>
        <w:lang w:val="ru-RU" w:eastAsia="en-US" w:bidi="ar-SA"/>
      </w:rPr>
    </w:lvl>
    <w:lvl w:ilvl="5" w:tplc="1FF42038">
      <w:numFmt w:val="bullet"/>
      <w:lvlText w:val="•"/>
      <w:lvlJc w:val="left"/>
      <w:pPr>
        <w:ind w:left="1279" w:hanging="192"/>
      </w:pPr>
      <w:rPr>
        <w:lang w:val="ru-RU" w:eastAsia="en-US" w:bidi="ar-SA"/>
      </w:rPr>
    </w:lvl>
    <w:lvl w:ilvl="6" w:tplc="54D02F04">
      <w:numFmt w:val="bullet"/>
      <w:lvlText w:val="•"/>
      <w:lvlJc w:val="left"/>
      <w:pPr>
        <w:ind w:left="1474" w:hanging="192"/>
      </w:pPr>
      <w:rPr>
        <w:lang w:val="ru-RU" w:eastAsia="en-US" w:bidi="ar-SA"/>
      </w:rPr>
    </w:lvl>
    <w:lvl w:ilvl="7" w:tplc="07442E90">
      <w:numFmt w:val="bullet"/>
      <w:lvlText w:val="•"/>
      <w:lvlJc w:val="left"/>
      <w:pPr>
        <w:ind w:left="1670" w:hanging="192"/>
      </w:pPr>
      <w:rPr>
        <w:lang w:val="ru-RU" w:eastAsia="en-US" w:bidi="ar-SA"/>
      </w:rPr>
    </w:lvl>
    <w:lvl w:ilvl="8" w:tplc="96F8378E">
      <w:numFmt w:val="bullet"/>
      <w:lvlText w:val="•"/>
      <w:lvlJc w:val="left"/>
      <w:pPr>
        <w:ind w:left="1866" w:hanging="192"/>
      </w:pPr>
      <w:rPr>
        <w:lang w:val="ru-RU" w:eastAsia="en-US" w:bidi="ar-SA"/>
      </w:rPr>
    </w:lvl>
  </w:abstractNum>
  <w:abstractNum w:abstractNumId="84" w15:restartNumberingAfterBreak="0">
    <w:nsid w:val="7CE81BF6"/>
    <w:multiLevelType w:val="hybridMultilevel"/>
    <w:tmpl w:val="C116E754"/>
    <w:lvl w:ilvl="0" w:tplc="484C0918">
      <w:numFmt w:val="bullet"/>
      <w:lvlText w:val="•"/>
      <w:lvlJc w:val="left"/>
      <w:pPr>
        <w:ind w:left="423" w:hanging="284"/>
      </w:pPr>
      <w:rPr>
        <w:rFonts w:ascii="Arial MT" w:eastAsia="Arial MT" w:hAnsi="Arial MT" w:cs="Arial MT" w:hint="default"/>
        <w:b w:val="0"/>
        <w:bCs w:val="0"/>
        <w:i w:val="0"/>
        <w:iCs w:val="0"/>
        <w:spacing w:val="0"/>
        <w:w w:val="99"/>
        <w:sz w:val="20"/>
        <w:szCs w:val="20"/>
        <w:lang w:val="ru-RU" w:eastAsia="en-US" w:bidi="ar-SA"/>
      </w:rPr>
    </w:lvl>
    <w:lvl w:ilvl="1" w:tplc="3E04A1D6">
      <w:numFmt w:val="bullet"/>
      <w:lvlText w:val="•"/>
      <w:lvlJc w:val="left"/>
      <w:pPr>
        <w:ind w:left="745" w:hanging="284"/>
      </w:pPr>
      <w:rPr>
        <w:lang w:val="ru-RU" w:eastAsia="en-US" w:bidi="ar-SA"/>
      </w:rPr>
    </w:lvl>
    <w:lvl w:ilvl="2" w:tplc="1EB0A05C">
      <w:numFmt w:val="bullet"/>
      <w:lvlText w:val="•"/>
      <w:lvlJc w:val="left"/>
      <w:pPr>
        <w:ind w:left="1071" w:hanging="284"/>
      </w:pPr>
      <w:rPr>
        <w:lang w:val="ru-RU" w:eastAsia="en-US" w:bidi="ar-SA"/>
      </w:rPr>
    </w:lvl>
    <w:lvl w:ilvl="3" w:tplc="6A4A1DE6">
      <w:numFmt w:val="bullet"/>
      <w:lvlText w:val="•"/>
      <w:lvlJc w:val="left"/>
      <w:pPr>
        <w:ind w:left="1396" w:hanging="284"/>
      </w:pPr>
      <w:rPr>
        <w:lang w:val="ru-RU" w:eastAsia="en-US" w:bidi="ar-SA"/>
      </w:rPr>
    </w:lvl>
    <w:lvl w:ilvl="4" w:tplc="7E92141A">
      <w:numFmt w:val="bullet"/>
      <w:lvlText w:val="•"/>
      <w:lvlJc w:val="left"/>
      <w:pPr>
        <w:ind w:left="1722" w:hanging="284"/>
      </w:pPr>
      <w:rPr>
        <w:lang w:val="ru-RU" w:eastAsia="en-US" w:bidi="ar-SA"/>
      </w:rPr>
    </w:lvl>
    <w:lvl w:ilvl="5" w:tplc="7002620A">
      <w:numFmt w:val="bullet"/>
      <w:lvlText w:val="•"/>
      <w:lvlJc w:val="left"/>
      <w:pPr>
        <w:ind w:left="2047" w:hanging="284"/>
      </w:pPr>
      <w:rPr>
        <w:lang w:val="ru-RU" w:eastAsia="en-US" w:bidi="ar-SA"/>
      </w:rPr>
    </w:lvl>
    <w:lvl w:ilvl="6" w:tplc="AFE8C7A8">
      <w:numFmt w:val="bullet"/>
      <w:lvlText w:val="•"/>
      <w:lvlJc w:val="left"/>
      <w:pPr>
        <w:ind w:left="2373" w:hanging="284"/>
      </w:pPr>
      <w:rPr>
        <w:lang w:val="ru-RU" w:eastAsia="en-US" w:bidi="ar-SA"/>
      </w:rPr>
    </w:lvl>
    <w:lvl w:ilvl="7" w:tplc="1B6C4414">
      <w:numFmt w:val="bullet"/>
      <w:lvlText w:val="•"/>
      <w:lvlJc w:val="left"/>
      <w:pPr>
        <w:ind w:left="2698" w:hanging="284"/>
      </w:pPr>
      <w:rPr>
        <w:lang w:val="ru-RU" w:eastAsia="en-US" w:bidi="ar-SA"/>
      </w:rPr>
    </w:lvl>
    <w:lvl w:ilvl="8" w:tplc="444A35AE">
      <w:numFmt w:val="bullet"/>
      <w:lvlText w:val="•"/>
      <w:lvlJc w:val="left"/>
      <w:pPr>
        <w:ind w:left="3024" w:hanging="284"/>
      </w:pPr>
      <w:rPr>
        <w:lang w:val="ru-RU" w:eastAsia="en-US" w:bidi="ar-SA"/>
      </w:rPr>
    </w:lvl>
  </w:abstractNum>
  <w:abstractNum w:abstractNumId="85" w15:restartNumberingAfterBreak="0">
    <w:nsid w:val="7DF609A0"/>
    <w:multiLevelType w:val="hybridMultilevel"/>
    <w:tmpl w:val="D328584C"/>
    <w:lvl w:ilvl="0" w:tplc="C818B4BE">
      <w:numFmt w:val="bullet"/>
      <w:lvlText w:val="-"/>
      <w:lvlJc w:val="left"/>
      <w:pPr>
        <w:ind w:left="141"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51C2F602">
      <w:numFmt w:val="bullet"/>
      <w:lvlText w:val="•"/>
      <w:lvlJc w:val="left"/>
      <w:pPr>
        <w:ind w:left="507" w:hanging="116"/>
      </w:pPr>
      <w:rPr>
        <w:lang w:val="ru-RU" w:eastAsia="en-US" w:bidi="ar-SA"/>
      </w:rPr>
    </w:lvl>
    <w:lvl w:ilvl="2" w:tplc="6F708B0C">
      <w:numFmt w:val="bullet"/>
      <w:lvlText w:val="•"/>
      <w:lvlJc w:val="left"/>
      <w:pPr>
        <w:ind w:left="875" w:hanging="116"/>
      </w:pPr>
      <w:rPr>
        <w:lang w:val="ru-RU" w:eastAsia="en-US" w:bidi="ar-SA"/>
      </w:rPr>
    </w:lvl>
    <w:lvl w:ilvl="3" w:tplc="BB808C2E">
      <w:numFmt w:val="bullet"/>
      <w:lvlText w:val="•"/>
      <w:lvlJc w:val="left"/>
      <w:pPr>
        <w:ind w:left="1243" w:hanging="116"/>
      </w:pPr>
      <w:rPr>
        <w:lang w:val="ru-RU" w:eastAsia="en-US" w:bidi="ar-SA"/>
      </w:rPr>
    </w:lvl>
    <w:lvl w:ilvl="4" w:tplc="33DE2E58">
      <w:numFmt w:val="bullet"/>
      <w:lvlText w:val="•"/>
      <w:lvlJc w:val="left"/>
      <w:pPr>
        <w:ind w:left="1611" w:hanging="116"/>
      </w:pPr>
      <w:rPr>
        <w:lang w:val="ru-RU" w:eastAsia="en-US" w:bidi="ar-SA"/>
      </w:rPr>
    </w:lvl>
    <w:lvl w:ilvl="5" w:tplc="48AAF4E2">
      <w:numFmt w:val="bullet"/>
      <w:lvlText w:val="•"/>
      <w:lvlJc w:val="left"/>
      <w:pPr>
        <w:ind w:left="1979" w:hanging="116"/>
      </w:pPr>
      <w:rPr>
        <w:lang w:val="ru-RU" w:eastAsia="en-US" w:bidi="ar-SA"/>
      </w:rPr>
    </w:lvl>
    <w:lvl w:ilvl="6" w:tplc="200CD87A">
      <w:numFmt w:val="bullet"/>
      <w:lvlText w:val="•"/>
      <w:lvlJc w:val="left"/>
      <w:pPr>
        <w:ind w:left="2346" w:hanging="116"/>
      </w:pPr>
      <w:rPr>
        <w:lang w:val="ru-RU" w:eastAsia="en-US" w:bidi="ar-SA"/>
      </w:rPr>
    </w:lvl>
    <w:lvl w:ilvl="7" w:tplc="70AAC5FC">
      <w:numFmt w:val="bullet"/>
      <w:lvlText w:val="•"/>
      <w:lvlJc w:val="left"/>
      <w:pPr>
        <w:ind w:left="2714" w:hanging="116"/>
      </w:pPr>
      <w:rPr>
        <w:lang w:val="ru-RU" w:eastAsia="en-US" w:bidi="ar-SA"/>
      </w:rPr>
    </w:lvl>
    <w:lvl w:ilvl="8" w:tplc="EDC8C804">
      <w:numFmt w:val="bullet"/>
      <w:lvlText w:val="•"/>
      <w:lvlJc w:val="left"/>
      <w:pPr>
        <w:ind w:left="3082" w:hanging="116"/>
      </w:pPr>
      <w:rPr>
        <w:lang w:val="ru-RU" w:eastAsia="en-US" w:bidi="ar-SA"/>
      </w:rPr>
    </w:lvl>
  </w:abstractNum>
  <w:abstractNum w:abstractNumId="86" w15:restartNumberingAfterBreak="0">
    <w:nsid w:val="7E7E6ED0"/>
    <w:multiLevelType w:val="hybridMultilevel"/>
    <w:tmpl w:val="02EED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8"/>
    <w:lvlOverride w:ilvl="0">
      <w:startOverride w:val="2"/>
    </w:lvlOverride>
    <w:lvlOverride w:ilvl="1"/>
    <w:lvlOverride w:ilvl="2"/>
    <w:lvlOverride w:ilvl="3"/>
    <w:lvlOverride w:ilvl="4"/>
    <w:lvlOverride w:ilvl="5"/>
    <w:lvlOverride w:ilvl="6"/>
    <w:lvlOverride w:ilvl="7"/>
    <w:lvlOverride w:ilvl="8"/>
  </w:num>
  <w:num w:numId="3">
    <w:abstractNumId w:val="82"/>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56"/>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78"/>
  </w:num>
  <w:num w:numId="8">
    <w:abstractNumId w:val="27"/>
  </w:num>
  <w:num w:numId="9">
    <w:abstractNumId w:val="57"/>
  </w:num>
  <w:num w:numId="10">
    <w:abstractNumId w:val="53"/>
  </w:num>
  <w:num w:numId="11">
    <w:abstractNumId w:val="55"/>
  </w:num>
  <w:num w:numId="12">
    <w:abstractNumId w:val="45"/>
    <w:lvlOverride w:ilvl="0">
      <w:startOverride w:val="1"/>
    </w:lvlOverride>
    <w:lvlOverride w:ilvl="1"/>
    <w:lvlOverride w:ilvl="2"/>
    <w:lvlOverride w:ilvl="3"/>
    <w:lvlOverride w:ilvl="4"/>
    <w:lvlOverride w:ilvl="5"/>
    <w:lvlOverride w:ilvl="6"/>
    <w:lvlOverride w:ilvl="7"/>
    <w:lvlOverride w:ilvl="8"/>
  </w:num>
  <w:num w:numId="13">
    <w:abstractNumId w:val="52"/>
    <w:lvlOverride w:ilvl="0">
      <w:startOverride w:val="1"/>
    </w:lvlOverride>
    <w:lvlOverride w:ilvl="1"/>
    <w:lvlOverride w:ilvl="2"/>
    <w:lvlOverride w:ilvl="3"/>
    <w:lvlOverride w:ilvl="4"/>
    <w:lvlOverride w:ilvl="5"/>
    <w:lvlOverride w:ilvl="6"/>
    <w:lvlOverride w:ilvl="7"/>
    <w:lvlOverride w:ilvl="8"/>
  </w:num>
  <w:num w:numId="14">
    <w:abstractNumId w:val="71"/>
    <w:lvlOverride w:ilvl="0">
      <w:startOverride w:val="4"/>
    </w:lvlOverride>
    <w:lvlOverride w:ilvl="1"/>
    <w:lvlOverride w:ilvl="2"/>
    <w:lvlOverride w:ilvl="3"/>
    <w:lvlOverride w:ilvl="4"/>
    <w:lvlOverride w:ilvl="5"/>
    <w:lvlOverride w:ilvl="6"/>
    <w:lvlOverride w:ilvl="7"/>
    <w:lvlOverride w:ilvl="8"/>
  </w:num>
  <w:num w:numId="15">
    <w:abstractNumId w:val="81"/>
    <w:lvlOverride w:ilvl="0">
      <w:startOverride w:val="1"/>
    </w:lvlOverride>
    <w:lvlOverride w:ilvl="1"/>
    <w:lvlOverride w:ilvl="2"/>
    <w:lvlOverride w:ilvl="3"/>
    <w:lvlOverride w:ilvl="4"/>
    <w:lvlOverride w:ilvl="5"/>
    <w:lvlOverride w:ilvl="6"/>
    <w:lvlOverride w:ilvl="7"/>
    <w:lvlOverride w:ilvl="8"/>
  </w:num>
  <w:num w:numId="16">
    <w:abstractNumId w:val="61"/>
    <w:lvlOverride w:ilvl="0">
      <w:startOverride w:val="1"/>
    </w:lvlOverride>
    <w:lvlOverride w:ilvl="1"/>
    <w:lvlOverride w:ilvl="2"/>
    <w:lvlOverride w:ilvl="3"/>
    <w:lvlOverride w:ilvl="4"/>
    <w:lvlOverride w:ilvl="5"/>
    <w:lvlOverride w:ilvl="6"/>
    <w:lvlOverride w:ilvl="7"/>
    <w:lvlOverride w:ilvl="8"/>
  </w:num>
  <w:num w:numId="17">
    <w:abstractNumId w:val="83"/>
    <w:lvlOverride w:ilvl="0">
      <w:startOverride w:val="1"/>
    </w:lvlOverride>
    <w:lvlOverride w:ilvl="1"/>
    <w:lvlOverride w:ilvl="2"/>
    <w:lvlOverride w:ilvl="3"/>
    <w:lvlOverride w:ilvl="4"/>
    <w:lvlOverride w:ilvl="5"/>
    <w:lvlOverride w:ilvl="6"/>
    <w:lvlOverride w:ilvl="7"/>
    <w:lvlOverride w:ilvl="8"/>
  </w:num>
  <w:num w:numId="18">
    <w:abstractNumId w:val="66"/>
    <w:lvlOverride w:ilvl="0">
      <w:startOverride w:val="2"/>
    </w:lvlOverride>
    <w:lvlOverride w:ilvl="1"/>
    <w:lvlOverride w:ilvl="2"/>
    <w:lvlOverride w:ilvl="3"/>
    <w:lvlOverride w:ilvl="4"/>
    <w:lvlOverride w:ilvl="5"/>
    <w:lvlOverride w:ilvl="6"/>
    <w:lvlOverride w:ilvl="7"/>
    <w:lvlOverride w:ilvl="8"/>
  </w:num>
  <w:num w:numId="19">
    <w:abstractNumId w:val="42"/>
    <w:lvlOverride w:ilvl="0">
      <w:startOverride w:val="2"/>
    </w:lvlOverride>
    <w:lvlOverride w:ilvl="1"/>
    <w:lvlOverride w:ilvl="2"/>
    <w:lvlOverride w:ilvl="3"/>
    <w:lvlOverride w:ilvl="4"/>
    <w:lvlOverride w:ilvl="5"/>
    <w:lvlOverride w:ilvl="6"/>
    <w:lvlOverride w:ilvl="7"/>
    <w:lvlOverride w:ilvl="8"/>
  </w:num>
  <w:num w:numId="20">
    <w:abstractNumId w:val="72"/>
    <w:lvlOverride w:ilvl="0">
      <w:startOverride w:val="1"/>
    </w:lvlOverride>
    <w:lvlOverride w:ilvl="1"/>
    <w:lvlOverride w:ilvl="2"/>
    <w:lvlOverride w:ilvl="3"/>
    <w:lvlOverride w:ilvl="4"/>
    <w:lvlOverride w:ilvl="5"/>
    <w:lvlOverride w:ilvl="6"/>
    <w:lvlOverride w:ilvl="7"/>
    <w:lvlOverride w:ilvl="8"/>
  </w:num>
  <w:num w:numId="21">
    <w:abstractNumId w:val="69"/>
    <w:lvlOverride w:ilvl="0">
      <w:startOverride w:val="1"/>
    </w:lvlOverride>
    <w:lvlOverride w:ilvl="1"/>
    <w:lvlOverride w:ilvl="2"/>
    <w:lvlOverride w:ilvl="3"/>
    <w:lvlOverride w:ilvl="4"/>
    <w:lvlOverride w:ilvl="5"/>
    <w:lvlOverride w:ilvl="6"/>
    <w:lvlOverride w:ilvl="7"/>
    <w:lvlOverride w:ilvl="8"/>
  </w:num>
  <w:num w:numId="22">
    <w:abstractNumId w:val="47"/>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38"/>
    <w:lvlOverride w:ilvl="0">
      <w:startOverride w:val="1"/>
    </w:lvlOverride>
    <w:lvlOverride w:ilvl="1"/>
    <w:lvlOverride w:ilvl="2"/>
    <w:lvlOverride w:ilvl="3"/>
    <w:lvlOverride w:ilvl="4"/>
    <w:lvlOverride w:ilvl="5"/>
    <w:lvlOverride w:ilvl="6"/>
    <w:lvlOverride w:ilvl="7"/>
    <w:lvlOverride w:ilvl="8"/>
  </w:num>
  <w:num w:numId="25">
    <w:abstractNumId w:val="39"/>
    <w:lvlOverride w:ilvl="0">
      <w:startOverride w:val="1"/>
    </w:lvlOverride>
    <w:lvlOverride w:ilvl="1"/>
    <w:lvlOverride w:ilvl="2"/>
    <w:lvlOverride w:ilvl="3"/>
    <w:lvlOverride w:ilvl="4"/>
    <w:lvlOverride w:ilvl="5"/>
    <w:lvlOverride w:ilvl="6"/>
    <w:lvlOverride w:ilvl="7"/>
    <w:lvlOverride w:ilvl="8"/>
  </w:num>
  <w:num w:numId="26">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62"/>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50"/>
  </w:num>
  <w:num w:numId="32">
    <w:abstractNumId w:val="73"/>
  </w:num>
  <w:num w:numId="33">
    <w:abstractNumId w:val="21"/>
  </w:num>
  <w:num w:numId="34">
    <w:abstractNumId w:val="32"/>
  </w:num>
  <w:num w:numId="35">
    <w:abstractNumId w:val="30"/>
  </w:num>
  <w:num w:numId="36">
    <w:abstractNumId w:val="44"/>
  </w:num>
  <w:num w:numId="37">
    <w:abstractNumId w:val="10"/>
    <w:lvlOverride w:ilvl="0">
      <w:startOverride w:val="1"/>
    </w:lvlOverride>
    <w:lvlOverride w:ilvl="1"/>
    <w:lvlOverride w:ilvl="2"/>
    <w:lvlOverride w:ilvl="3"/>
    <w:lvlOverride w:ilvl="4"/>
    <w:lvlOverride w:ilvl="5"/>
    <w:lvlOverride w:ilvl="6"/>
    <w:lvlOverride w:ilvl="7"/>
    <w:lvlOverride w:ilvl="8"/>
  </w:num>
  <w:num w:numId="38">
    <w:abstractNumId w:val="70"/>
    <w:lvlOverride w:ilvl="0">
      <w:startOverride w:val="1"/>
    </w:lvlOverride>
    <w:lvlOverride w:ilvl="1"/>
    <w:lvlOverride w:ilvl="2"/>
    <w:lvlOverride w:ilvl="3"/>
    <w:lvlOverride w:ilvl="4"/>
    <w:lvlOverride w:ilvl="5"/>
    <w:lvlOverride w:ilvl="6"/>
    <w:lvlOverride w:ilvl="7"/>
    <w:lvlOverride w:ilvl="8"/>
  </w:num>
  <w:num w:numId="39">
    <w:abstractNumId w:val="79"/>
    <w:lvlOverride w:ilvl="0">
      <w:startOverride w:val="1"/>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54"/>
    <w:lvlOverride w:ilvl="0">
      <w:startOverride w:val="1"/>
    </w:lvlOverride>
    <w:lvlOverride w:ilvl="1"/>
    <w:lvlOverride w:ilvl="2"/>
    <w:lvlOverride w:ilvl="3"/>
    <w:lvlOverride w:ilvl="4"/>
    <w:lvlOverride w:ilvl="5"/>
    <w:lvlOverride w:ilvl="6"/>
    <w:lvlOverride w:ilvl="7"/>
    <w:lvlOverride w:ilvl="8"/>
  </w:num>
  <w:num w:numId="42">
    <w:abstractNumId w:val="60"/>
    <w:lvlOverride w:ilvl="0">
      <w:startOverride w:val="1"/>
    </w:lvlOverride>
    <w:lvlOverride w:ilvl="1"/>
    <w:lvlOverride w:ilvl="2"/>
    <w:lvlOverride w:ilvl="3"/>
    <w:lvlOverride w:ilvl="4"/>
    <w:lvlOverride w:ilvl="5"/>
    <w:lvlOverride w:ilvl="6"/>
    <w:lvlOverride w:ilvl="7"/>
    <w:lvlOverride w:ilvl="8"/>
  </w:num>
  <w:num w:numId="43">
    <w:abstractNumId w:val="15"/>
  </w:num>
  <w:num w:numId="44">
    <w:abstractNumId w:val="11"/>
  </w:num>
  <w:num w:numId="45">
    <w:abstractNumId w:val="13"/>
  </w:num>
  <w:num w:numId="46">
    <w:abstractNumId w:val="33"/>
  </w:num>
  <w:num w:numId="47">
    <w:abstractNumId w:val="80"/>
  </w:num>
  <w:num w:numId="48">
    <w:abstractNumId w:val="34"/>
  </w:num>
  <w:num w:numId="49">
    <w:abstractNumId w:val="9"/>
  </w:num>
  <w:num w:numId="50">
    <w:abstractNumId w:val="35"/>
  </w:num>
  <w:num w:numId="51">
    <w:abstractNumId w:val="49"/>
  </w:num>
  <w:num w:numId="52">
    <w:abstractNumId w:val="16"/>
  </w:num>
  <w:num w:numId="53">
    <w:abstractNumId w:val="68"/>
  </w:num>
  <w:num w:numId="54">
    <w:abstractNumId w:val="84"/>
  </w:num>
  <w:num w:numId="55">
    <w:abstractNumId w:val="85"/>
  </w:num>
  <w:num w:numId="56">
    <w:abstractNumId w:val="23"/>
  </w:num>
  <w:num w:numId="57">
    <w:abstractNumId w:val="31"/>
  </w:num>
  <w:num w:numId="58">
    <w:abstractNumId w:val="77"/>
  </w:num>
  <w:num w:numId="59">
    <w:abstractNumId w:val="2"/>
  </w:num>
  <w:num w:numId="60">
    <w:abstractNumId w:val="1"/>
  </w:num>
  <w:num w:numId="61">
    <w:abstractNumId w:val="43"/>
  </w:num>
  <w:num w:numId="62">
    <w:abstractNumId w:val="4"/>
  </w:num>
  <w:num w:numId="63">
    <w:abstractNumId w:val="37"/>
  </w:num>
  <w:num w:numId="64">
    <w:abstractNumId w:val="65"/>
  </w:num>
  <w:num w:numId="65">
    <w:abstractNumId w:val="29"/>
  </w:num>
  <w:num w:numId="66">
    <w:abstractNumId w:val="74"/>
  </w:num>
  <w:num w:numId="67">
    <w:abstractNumId w:val="7"/>
  </w:num>
  <w:num w:numId="68">
    <w:abstractNumId w:val="59"/>
  </w:num>
  <w:num w:numId="69">
    <w:abstractNumId w:val="67"/>
  </w:num>
  <w:num w:numId="70">
    <w:abstractNumId w:val="75"/>
  </w:num>
  <w:num w:numId="71">
    <w:abstractNumId w:val="46"/>
  </w:num>
  <w:num w:numId="72">
    <w:abstractNumId w:val="51"/>
  </w:num>
  <w:num w:numId="73">
    <w:abstractNumId w:val="63"/>
  </w:num>
  <w:num w:numId="74">
    <w:abstractNumId w:val="0"/>
  </w:num>
  <w:num w:numId="75">
    <w:abstractNumId w:val="28"/>
  </w:num>
  <w:num w:numId="76">
    <w:abstractNumId w:val="41"/>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77">
    <w:abstractNumId w:val="24"/>
  </w:num>
  <w:num w:numId="78">
    <w:abstractNumId w:val="3"/>
  </w:num>
  <w:num w:numId="79">
    <w:abstractNumId w:val="86"/>
  </w:num>
  <w:num w:numId="80">
    <w:abstractNumId w:val="40"/>
  </w:num>
  <w:num w:numId="81">
    <w:abstractNumId w:val="19"/>
  </w:num>
  <w:num w:numId="82">
    <w:abstractNumId w:val="64"/>
  </w:num>
  <w:num w:numId="83">
    <w:abstractNumId w:val="48"/>
  </w:num>
  <w:num w:numId="84">
    <w:abstractNumId w:val="58"/>
  </w:num>
  <w:num w:numId="85">
    <w:abstractNumId w:val="5"/>
  </w:num>
  <w:num w:numId="86">
    <w:abstractNumId w:val="25"/>
  </w:num>
  <w:num w:numId="87">
    <w:abstractNumId w:val="14"/>
  </w:num>
  <w:num w:numId="88">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CD"/>
    <w:rsid w:val="00002D24"/>
    <w:rsid w:val="00003EE8"/>
    <w:rsid w:val="00025105"/>
    <w:rsid w:val="00031262"/>
    <w:rsid w:val="0007102E"/>
    <w:rsid w:val="0007200E"/>
    <w:rsid w:val="000F174B"/>
    <w:rsid w:val="00135F89"/>
    <w:rsid w:val="00144016"/>
    <w:rsid w:val="00154180"/>
    <w:rsid w:val="00162EA3"/>
    <w:rsid w:val="001C1F31"/>
    <w:rsid w:val="001C54F0"/>
    <w:rsid w:val="001C6244"/>
    <w:rsid w:val="001F4BFE"/>
    <w:rsid w:val="0020253C"/>
    <w:rsid w:val="002132C4"/>
    <w:rsid w:val="002346D0"/>
    <w:rsid w:val="0027052E"/>
    <w:rsid w:val="002A7317"/>
    <w:rsid w:val="002D39B4"/>
    <w:rsid w:val="002E286E"/>
    <w:rsid w:val="003135A9"/>
    <w:rsid w:val="00325F58"/>
    <w:rsid w:val="0032728E"/>
    <w:rsid w:val="003466CD"/>
    <w:rsid w:val="00373A47"/>
    <w:rsid w:val="00381644"/>
    <w:rsid w:val="003835D4"/>
    <w:rsid w:val="003926EC"/>
    <w:rsid w:val="003A21A6"/>
    <w:rsid w:val="004303CB"/>
    <w:rsid w:val="00433236"/>
    <w:rsid w:val="0045515D"/>
    <w:rsid w:val="004639A6"/>
    <w:rsid w:val="00473AF2"/>
    <w:rsid w:val="004A6B08"/>
    <w:rsid w:val="00505743"/>
    <w:rsid w:val="00545A1D"/>
    <w:rsid w:val="00582FBD"/>
    <w:rsid w:val="005869E6"/>
    <w:rsid w:val="005A5F77"/>
    <w:rsid w:val="005B1135"/>
    <w:rsid w:val="005C0A21"/>
    <w:rsid w:val="005D659C"/>
    <w:rsid w:val="005E616D"/>
    <w:rsid w:val="00612564"/>
    <w:rsid w:val="00623A6C"/>
    <w:rsid w:val="00627A90"/>
    <w:rsid w:val="00651263"/>
    <w:rsid w:val="00663DB1"/>
    <w:rsid w:val="00691A68"/>
    <w:rsid w:val="006D08E0"/>
    <w:rsid w:val="00703526"/>
    <w:rsid w:val="00706881"/>
    <w:rsid w:val="00731992"/>
    <w:rsid w:val="00734C32"/>
    <w:rsid w:val="007D5233"/>
    <w:rsid w:val="007E66CF"/>
    <w:rsid w:val="00812F48"/>
    <w:rsid w:val="00822BF4"/>
    <w:rsid w:val="00831441"/>
    <w:rsid w:val="00840E92"/>
    <w:rsid w:val="008551FF"/>
    <w:rsid w:val="008633E3"/>
    <w:rsid w:val="00864765"/>
    <w:rsid w:val="00882D6E"/>
    <w:rsid w:val="0088458F"/>
    <w:rsid w:val="008F7B19"/>
    <w:rsid w:val="009352CF"/>
    <w:rsid w:val="00991710"/>
    <w:rsid w:val="009A2B93"/>
    <w:rsid w:val="009D0268"/>
    <w:rsid w:val="00A262D3"/>
    <w:rsid w:val="00A43989"/>
    <w:rsid w:val="00AB21BF"/>
    <w:rsid w:val="00AE1634"/>
    <w:rsid w:val="00AE5758"/>
    <w:rsid w:val="00B45ECD"/>
    <w:rsid w:val="00B91C96"/>
    <w:rsid w:val="00BA75E1"/>
    <w:rsid w:val="00BB006A"/>
    <w:rsid w:val="00BF535C"/>
    <w:rsid w:val="00C173C7"/>
    <w:rsid w:val="00C80CE6"/>
    <w:rsid w:val="00C869BC"/>
    <w:rsid w:val="00C91498"/>
    <w:rsid w:val="00C954B6"/>
    <w:rsid w:val="00CA76CA"/>
    <w:rsid w:val="00CF69CA"/>
    <w:rsid w:val="00D0314B"/>
    <w:rsid w:val="00D034B9"/>
    <w:rsid w:val="00D70F29"/>
    <w:rsid w:val="00DA5152"/>
    <w:rsid w:val="00DD4506"/>
    <w:rsid w:val="00E57E69"/>
    <w:rsid w:val="00E67CBF"/>
    <w:rsid w:val="00E72613"/>
    <w:rsid w:val="00E90C8D"/>
    <w:rsid w:val="00EE48B9"/>
    <w:rsid w:val="00EE6031"/>
    <w:rsid w:val="00EE7D5C"/>
    <w:rsid w:val="00FA6688"/>
    <w:rsid w:val="00FB51F0"/>
    <w:rsid w:val="00FC25C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6D53"/>
  <w15:docId w15:val="{AB8A548F-5904-4435-A49E-A692B710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ECD"/>
    <w:pPr>
      <w:widowControl w:val="0"/>
      <w:suppressAutoHyphens/>
      <w:spacing w:after="0" w:line="240" w:lineRule="auto"/>
      <w:ind w:firstLine="720"/>
      <w:jc w:val="both"/>
    </w:pPr>
    <w:rPr>
      <w:rFonts w:ascii="Times New Roman CYR" w:eastAsia="Times New Roman" w:hAnsi="Times New Roman CYR" w:cs="Times New Roman CYR"/>
      <w:sz w:val="24"/>
      <w:szCs w:val="24"/>
      <w:lang w:eastAsia="ar-SA"/>
    </w:rPr>
  </w:style>
  <w:style w:type="paragraph" w:styleId="1">
    <w:name w:val="heading 1"/>
    <w:basedOn w:val="a"/>
    <w:next w:val="a0"/>
    <w:link w:val="10"/>
    <w:uiPriority w:val="1"/>
    <w:qFormat/>
    <w:rsid w:val="00B45ECD"/>
    <w:pPr>
      <w:tabs>
        <w:tab w:val="num" w:pos="432"/>
      </w:tabs>
      <w:spacing w:before="108" w:after="108"/>
      <w:ind w:firstLine="0"/>
      <w:jc w:val="center"/>
      <w:outlineLvl w:val="0"/>
    </w:pPr>
    <w:rPr>
      <w:b/>
      <w:bCs/>
      <w:color w:val="26282F"/>
    </w:rPr>
  </w:style>
  <w:style w:type="paragraph" w:styleId="2">
    <w:name w:val="heading 2"/>
    <w:basedOn w:val="a"/>
    <w:link w:val="20"/>
    <w:uiPriority w:val="1"/>
    <w:semiHidden/>
    <w:unhideWhenUsed/>
    <w:qFormat/>
    <w:rsid w:val="00B45ECD"/>
    <w:pPr>
      <w:suppressAutoHyphens w:val="0"/>
      <w:autoSpaceDE w:val="0"/>
      <w:autoSpaceDN w:val="0"/>
      <w:ind w:left="220" w:firstLine="0"/>
      <w:jc w:val="left"/>
      <w:outlineLvl w:val="1"/>
    </w:pPr>
    <w:rPr>
      <w:rFonts w:ascii="Times New Roman" w:hAnsi="Times New Roman" w:cs="Times New Roman"/>
      <w:b/>
      <w:bCs/>
      <w:sz w:val="26"/>
      <w:szCs w:val="26"/>
      <w:lang w:eastAsia="en-US"/>
    </w:rPr>
  </w:style>
  <w:style w:type="paragraph" w:styleId="3">
    <w:name w:val="heading 3"/>
    <w:basedOn w:val="a"/>
    <w:next w:val="a"/>
    <w:link w:val="30"/>
    <w:uiPriority w:val="1"/>
    <w:semiHidden/>
    <w:unhideWhenUsed/>
    <w:qFormat/>
    <w:rsid w:val="00B45ECD"/>
    <w:pPr>
      <w:keepNext/>
      <w:keepLines/>
      <w:suppressAutoHyphens w:val="0"/>
      <w:autoSpaceDE w:val="0"/>
      <w:autoSpaceDN w:val="0"/>
      <w:spacing w:before="200"/>
      <w:ind w:firstLine="0"/>
      <w:jc w:val="left"/>
      <w:outlineLvl w:val="2"/>
    </w:pPr>
    <w:rPr>
      <w:rFonts w:ascii="Cambria" w:hAnsi="Cambria" w:cs="Times New Roman"/>
      <w:b/>
      <w:bCs/>
      <w:color w:val="4F81BD"/>
      <w:sz w:val="22"/>
      <w:szCs w:val="22"/>
      <w:lang w:eastAsia="en-US"/>
    </w:rPr>
  </w:style>
  <w:style w:type="paragraph" w:styleId="4">
    <w:name w:val="heading 4"/>
    <w:basedOn w:val="a"/>
    <w:next w:val="a"/>
    <w:link w:val="40"/>
    <w:uiPriority w:val="1"/>
    <w:semiHidden/>
    <w:unhideWhenUsed/>
    <w:qFormat/>
    <w:rsid w:val="00B45ECD"/>
    <w:pPr>
      <w:keepNext/>
      <w:keepLines/>
      <w:suppressAutoHyphens w:val="0"/>
      <w:autoSpaceDE w:val="0"/>
      <w:autoSpaceDN w:val="0"/>
      <w:spacing w:before="200"/>
      <w:ind w:firstLine="0"/>
      <w:jc w:val="left"/>
      <w:outlineLvl w:val="3"/>
    </w:pPr>
    <w:rPr>
      <w:rFonts w:ascii="Cambria" w:hAnsi="Cambria" w:cs="Times New Roman"/>
      <w:b/>
      <w:bCs/>
      <w:i/>
      <w:iCs/>
      <w:color w:val="4F81BD"/>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unhideWhenUsed/>
    <w:qFormat/>
    <w:rsid w:val="00B45ECD"/>
    <w:pPr>
      <w:spacing w:after="120"/>
    </w:pPr>
  </w:style>
  <w:style w:type="character" w:customStyle="1" w:styleId="a4">
    <w:name w:val="Основной текст Знак"/>
    <w:basedOn w:val="a1"/>
    <w:link w:val="a0"/>
    <w:uiPriority w:val="1"/>
    <w:rsid w:val="00B45ECD"/>
    <w:rPr>
      <w:rFonts w:ascii="Times New Roman CYR" w:eastAsia="Times New Roman" w:hAnsi="Times New Roman CYR" w:cs="Times New Roman CYR"/>
      <w:sz w:val="24"/>
      <w:szCs w:val="24"/>
      <w:lang w:eastAsia="ar-SA"/>
    </w:rPr>
  </w:style>
  <w:style w:type="character" w:customStyle="1" w:styleId="10">
    <w:name w:val="Заголовок 1 Знак"/>
    <w:basedOn w:val="a1"/>
    <w:link w:val="1"/>
    <w:uiPriority w:val="1"/>
    <w:rsid w:val="00B45ECD"/>
    <w:rPr>
      <w:rFonts w:ascii="Times New Roman CYR" w:eastAsia="Times New Roman" w:hAnsi="Times New Roman CYR" w:cs="Times New Roman CYR"/>
      <w:b/>
      <w:bCs/>
      <w:color w:val="26282F"/>
      <w:sz w:val="24"/>
      <w:szCs w:val="24"/>
      <w:lang w:eastAsia="ar-SA"/>
    </w:rPr>
  </w:style>
  <w:style w:type="character" w:customStyle="1" w:styleId="20">
    <w:name w:val="Заголовок 2 Знак"/>
    <w:basedOn w:val="a1"/>
    <w:link w:val="2"/>
    <w:uiPriority w:val="1"/>
    <w:semiHidden/>
    <w:rsid w:val="00B45ECD"/>
    <w:rPr>
      <w:rFonts w:ascii="Times New Roman" w:eastAsia="Times New Roman" w:hAnsi="Times New Roman" w:cs="Times New Roman"/>
      <w:b/>
      <w:bCs/>
      <w:sz w:val="26"/>
      <w:szCs w:val="26"/>
    </w:rPr>
  </w:style>
  <w:style w:type="character" w:customStyle="1" w:styleId="30">
    <w:name w:val="Заголовок 3 Знак"/>
    <w:basedOn w:val="a1"/>
    <w:link w:val="3"/>
    <w:uiPriority w:val="1"/>
    <w:semiHidden/>
    <w:rsid w:val="00B45ECD"/>
    <w:rPr>
      <w:rFonts w:ascii="Cambria" w:eastAsia="Times New Roman" w:hAnsi="Cambria" w:cs="Times New Roman"/>
      <w:b/>
      <w:bCs/>
      <w:color w:val="4F81BD"/>
    </w:rPr>
  </w:style>
  <w:style w:type="character" w:customStyle="1" w:styleId="40">
    <w:name w:val="Заголовок 4 Знак"/>
    <w:basedOn w:val="a1"/>
    <w:link w:val="4"/>
    <w:uiPriority w:val="1"/>
    <w:semiHidden/>
    <w:rsid w:val="00B45ECD"/>
    <w:rPr>
      <w:rFonts w:ascii="Cambria" w:eastAsia="Times New Roman" w:hAnsi="Cambria" w:cs="Times New Roman"/>
      <w:b/>
      <w:bCs/>
      <w:i/>
      <w:iCs/>
      <w:color w:val="4F81BD"/>
    </w:rPr>
  </w:style>
  <w:style w:type="character" w:styleId="a5">
    <w:name w:val="Hyperlink"/>
    <w:semiHidden/>
    <w:unhideWhenUsed/>
    <w:rsid w:val="00B45ECD"/>
    <w:rPr>
      <w:color w:val="0563C1"/>
      <w:u w:val="single"/>
    </w:rPr>
  </w:style>
  <w:style w:type="paragraph" w:styleId="a6">
    <w:name w:val="footnote text"/>
    <w:basedOn w:val="a"/>
    <w:link w:val="a7"/>
    <w:semiHidden/>
    <w:unhideWhenUsed/>
    <w:rsid w:val="00B45ECD"/>
    <w:pPr>
      <w:suppressLineNumbers/>
      <w:ind w:left="283" w:hanging="283"/>
    </w:pPr>
    <w:rPr>
      <w:sz w:val="20"/>
      <w:szCs w:val="20"/>
    </w:rPr>
  </w:style>
  <w:style w:type="character" w:customStyle="1" w:styleId="a7">
    <w:name w:val="Текст сноски Знак"/>
    <w:basedOn w:val="a1"/>
    <w:link w:val="a6"/>
    <w:semiHidden/>
    <w:rsid w:val="00B45ECD"/>
    <w:rPr>
      <w:rFonts w:ascii="Times New Roman CYR" w:eastAsia="Times New Roman" w:hAnsi="Times New Roman CYR" w:cs="Times New Roman CYR"/>
      <w:sz w:val="20"/>
      <w:szCs w:val="20"/>
      <w:lang w:eastAsia="ar-SA"/>
    </w:rPr>
  </w:style>
  <w:style w:type="paragraph" w:styleId="a8">
    <w:name w:val="header"/>
    <w:basedOn w:val="a"/>
    <w:link w:val="11"/>
    <w:unhideWhenUsed/>
    <w:rsid w:val="00B45ECD"/>
    <w:pPr>
      <w:suppressLineNumbers/>
      <w:tabs>
        <w:tab w:val="center" w:pos="4677"/>
        <w:tab w:val="right" w:pos="9355"/>
      </w:tabs>
    </w:pPr>
  </w:style>
  <w:style w:type="character" w:customStyle="1" w:styleId="11">
    <w:name w:val="Верхний колонтитул Знак1"/>
    <w:basedOn w:val="a1"/>
    <w:link w:val="a8"/>
    <w:locked/>
    <w:rsid w:val="00B45ECD"/>
    <w:rPr>
      <w:rFonts w:ascii="Times New Roman CYR" w:eastAsia="Times New Roman" w:hAnsi="Times New Roman CYR" w:cs="Times New Roman CYR"/>
      <w:sz w:val="24"/>
      <w:szCs w:val="24"/>
      <w:lang w:eastAsia="ar-SA"/>
    </w:rPr>
  </w:style>
  <w:style w:type="character" w:customStyle="1" w:styleId="a9">
    <w:name w:val="Верхний колонтитул Знак"/>
    <w:basedOn w:val="a1"/>
    <w:semiHidden/>
    <w:rsid w:val="00B45ECD"/>
    <w:rPr>
      <w:rFonts w:ascii="Times New Roman CYR" w:eastAsia="Times New Roman" w:hAnsi="Times New Roman CYR" w:cs="Times New Roman CYR"/>
      <w:sz w:val="24"/>
      <w:szCs w:val="24"/>
      <w:lang w:eastAsia="ar-SA"/>
    </w:rPr>
  </w:style>
  <w:style w:type="paragraph" w:styleId="aa">
    <w:name w:val="footer"/>
    <w:basedOn w:val="a"/>
    <w:link w:val="12"/>
    <w:uiPriority w:val="99"/>
    <w:unhideWhenUsed/>
    <w:rsid w:val="00B45ECD"/>
    <w:pPr>
      <w:suppressLineNumbers/>
      <w:tabs>
        <w:tab w:val="center" w:pos="4677"/>
        <w:tab w:val="right" w:pos="9355"/>
      </w:tabs>
    </w:pPr>
  </w:style>
  <w:style w:type="character" w:customStyle="1" w:styleId="12">
    <w:name w:val="Нижний колонтитул Знак1"/>
    <w:basedOn w:val="a1"/>
    <w:link w:val="aa"/>
    <w:uiPriority w:val="99"/>
    <w:semiHidden/>
    <w:locked/>
    <w:rsid w:val="00B45ECD"/>
    <w:rPr>
      <w:rFonts w:ascii="Times New Roman CYR" w:eastAsia="Times New Roman" w:hAnsi="Times New Roman CYR" w:cs="Times New Roman CYR"/>
      <w:sz w:val="24"/>
      <w:szCs w:val="24"/>
      <w:lang w:eastAsia="ar-SA"/>
    </w:rPr>
  </w:style>
  <w:style w:type="character" w:customStyle="1" w:styleId="ab">
    <w:name w:val="Нижний колонтитул Знак"/>
    <w:basedOn w:val="a1"/>
    <w:uiPriority w:val="99"/>
    <w:rsid w:val="00B45ECD"/>
    <w:rPr>
      <w:rFonts w:ascii="Times New Roman CYR" w:eastAsia="Times New Roman" w:hAnsi="Times New Roman CYR" w:cs="Times New Roman CYR"/>
      <w:sz w:val="24"/>
      <w:szCs w:val="24"/>
      <w:lang w:eastAsia="ar-SA"/>
    </w:rPr>
  </w:style>
  <w:style w:type="paragraph" w:styleId="ac">
    <w:name w:val="List"/>
    <w:basedOn w:val="a0"/>
    <w:semiHidden/>
    <w:unhideWhenUsed/>
    <w:rsid w:val="00B45ECD"/>
    <w:rPr>
      <w:rFonts w:cs="Arial Unicode MS"/>
    </w:rPr>
  </w:style>
  <w:style w:type="paragraph" w:styleId="ad">
    <w:name w:val="Balloon Text"/>
    <w:basedOn w:val="a"/>
    <w:link w:val="13"/>
    <w:uiPriority w:val="99"/>
    <w:semiHidden/>
    <w:unhideWhenUsed/>
    <w:rsid w:val="00B45ECD"/>
    <w:pPr>
      <w:suppressAutoHyphens w:val="0"/>
      <w:autoSpaceDE w:val="0"/>
      <w:autoSpaceDN w:val="0"/>
      <w:ind w:firstLine="0"/>
      <w:jc w:val="left"/>
    </w:pPr>
    <w:rPr>
      <w:rFonts w:ascii="Tahoma" w:hAnsi="Tahoma" w:cs="Times New Roman"/>
      <w:sz w:val="16"/>
      <w:szCs w:val="20"/>
      <w:lang w:eastAsia="ru-RU"/>
    </w:rPr>
  </w:style>
  <w:style w:type="character" w:customStyle="1" w:styleId="13">
    <w:name w:val="Текст выноски Знак1"/>
    <w:basedOn w:val="a1"/>
    <w:link w:val="ad"/>
    <w:uiPriority w:val="99"/>
    <w:semiHidden/>
    <w:locked/>
    <w:rsid w:val="00B45ECD"/>
    <w:rPr>
      <w:rFonts w:ascii="Tahoma" w:eastAsia="Times New Roman" w:hAnsi="Tahoma" w:cs="Times New Roman"/>
      <w:sz w:val="16"/>
      <w:szCs w:val="20"/>
      <w:lang w:eastAsia="ru-RU"/>
    </w:rPr>
  </w:style>
  <w:style w:type="character" w:customStyle="1" w:styleId="ae">
    <w:name w:val="Текст выноски Знак"/>
    <w:basedOn w:val="a1"/>
    <w:uiPriority w:val="99"/>
    <w:semiHidden/>
    <w:rsid w:val="00B45ECD"/>
    <w:rPr>
      <w:rFonts w:ascii="Tahoma" w:eastAsia="Times New Roman" w:hAnsi="Tahoma" w:cs="Tahoma"/>
      <w:sz w:val="16"/>
      <w:szCs w:val="16"/>
      <w:lang w:eastAsia="ar-SA"/>
    </w:rPr>
  </w:style>
  <w:style w:type="character" w:customStyle="1" w:styleId="af">
    <w:name w:val="Абзац списка Знак"/>
    <w:link w:val="af0"/>
    <w:uiPriority w:val="1"/>
    <w:qFormat/>
    <w:locked/>
    <w:rsid w:val="00B45ECD"/>
  </w:style>
  <w:style w:type="paragraph" w:styleId="af0">
    <w:name w:val="List Paragraph"/>
    <w:basedOn w:val="a"/>
    <w:link w:val="af"/>
    <w:uiPriority w:val="34"/>
    <w:qFormat/>
    <w:rsid w:val="00B45ECD"/>
    <w:pPr>
      <w:suppressAutoHyphens w:val="0"/>
      <w:autoSpaceDE w:val="0"/>
      <w:autoSpaceDN w:val="0"/>
      <w:ind w:left="452" w:firstLine="708"/>
    </w:pPr>
    <w:rPr>
      <w:rFonts w:asciiTheme="minorHAnsi" w:eastAsiaTheme="minorHAnsi" w:hAnsiTheme="minorHAnsi" w:cstheme="minorBidi"/>
      <w:sz w:val="22"/>
      <w:szCs w:val="22"/>
      <w:lang w:eastAsia="en-US"/>
    </w:rPr>
  </w:style>
  <w:style w:type="paragraph" w:customStyle="1" w:styleId="14">
    <w:name w:val="Заголовок1"/>
    <w:basedOn w:val="a"/>
    <w:next w:val="a0"/>
    <w:rsid w:val="00B45ECD"/>
    <w:pPr>
      <w:keepNext/>
      <w:spacing w:before="240" w:after="120"/>
    </w:pPr>
    <w:rPr>
      <w:rFonts w:ascii="Arial" w:eastAsia="Microsoft YaHei" w:hAnsi="Arial" w:cs="Arial Unicode MS"/>
      <w:sz w:val="28"/>
      <w:szCs w:val="28"/>
    </w:rPr>
  </w:style>
  <w:style w:type="paragraph" w:customStyle="1" w:styleId="15">
    <w:name w:val="Название1"/>
    <w:basedOn w:val="a"/>
    <w:rsid w:val="00B45ECD"/>
    <w:pPr>
      <w:suppressLineNumbers/>
      <w:spacing w:before="120" w:after="120"/>
    </w:pPr>
    <w:rPr>
      <w:rFonts w:cs="Arial Unicode MS"/>
      <w:i/>
      <w:iCs/>
    </w:rPr>
  </w:style>
  <w:style w:type="paragraph" w:customStyle="1" w:styleId="16">
    <w:name w:val="Указатель1"/>
    <w:basedOn w:val="a"/>
    <w:rsid w:val="00B45ECD"/>
    <w:pPr>
      <w:suppressLineNumbers/>
    </w:pPr>
    <w:rPr>
      <w:rFonts w:cs="Arial Unicode MS"/>
    </w:rPr>
  </w:style>
  <w:style w:type="paragraph" w:customStyle="1" w:styleId="af1">
    <w:name w:val="Текст (справка)"/>
    <w:basedOn w:val="a"/>
    <w:rsid w:val="00B45ECD"/>
    <w:pPr>
      <w:ind w:left="170" w:right="170" w:firstLine="0"/>
      <w:jc w:val="left"/>
    </w:pPr>
  </w:style>
  <w:style w:type="paragraph" w:customStyle="1" w:styleId="af2">
    <w:name w:val="Комментарий"/>
    <w:basedOn w:val="af1"/>
    <w:rsid w:val="00B45ECD"/>
    <w:pPr>
      <w:spacing w:before="75"/>
      <w:ind w:right="0"/>
      <w:jc w:val="both"/>
    </w:pPr>
    <w:rPr>
      <w:color w:val="353842"/>
    </w:rPr>
  </w:style>
  <w:style w:type="paragraph" w:customStyle="1" w:styleId="af3">
    <w:name w:val="Нормальный (таблица)"/>
    <w:basedOn w:val="a"/>
    <w:rsid w:val="00B45ECD"/>
    <w:pPr>
      <w:ind w:firstLine="0"/>
    </w:pPr>
  </w:style>
  <w:style w:type="paragraph" w:customStyle="1" w:styleId="af4">
    <w:name w:val="Таблицы (моноширинный)"/>
    <w:basedOn w:val="a"/>
    <w:rsid w:val="00B45ECD"/>
    <w:pPr>
      <w:ind w:firstLine="0"/>
      <w:jc w:val="left"/>
    </w:pPr>
    <w:rPr>
      <w:rFonts w:ascii="Courier New" w:hAnsi="Courier New" w:cs="Courier New"/>
    </w:rPr>
  </w:style>
  <w:style w:type="paragraph" w:customStyle="1" w:styleId="af5">
    <w:name w:val="Прижатый влево"/>
    <w:basedOn w:val="a"/>
    <w:rsid w:val="00B45ECD"/>
    <w:pPr>
      <w:ind w:firstLine="0"/>
      <w:jc w:val="left"/>
    </w:pPr>
  </w:style>
  <w:style w:type="paragraph" w:customStyle="1" w:styleId="17">
    <w:name w:val="Текст примечания1"/>
    <w:basedOn w:val="a"/>
    <w:rsid w:val="00B45ECD"/>
    <w:rPr>
      <w:sz w:val="20"/>
      <w:szCs w:val="20"/>
    </w:rPr>
  </w:style>
  <w:style w:type="paragraph" w:customStyle="1" w:styleId="18">
    <w:name w:val="Тема примечания1"/>
    <w:basedOn w:val="17"/>
    <w:rsid w:val="00B45ECD"/>
    <w:rPr>
      <w:b/>
      <w:bCs/>
    </w:rPr>
  </w:style>
  <w:style w:type="paragraph" w:customStyle="1" w:styleId="19">
    <w:name w:val="Текст выноски1"/>
    <w:basedOn w:val="a"/>
    <w:rsid w:val="00B45ECD"/>
    <w:rPr>
      <w:rFonts w:ascii="Tahoma" w:hAnsi="Tahoma" w:cs="Tahoma"/>
      <w:sz w:val="16"/>
      <w:szCs w:val="16"/>
    </w:rPr>
  </w:style>
  <w:style w:type="paragraph" w:customStyle="1" w:styleId="1a">
    <w:name w:val="Без интервала1"/>
    <w:rsid w:val="00B45ECD"/>
    <w:pPr>
      <w:suppressAutoHyphens/>
      <w:spacing w:after="0" w:line="240" w:lineRule="auto"/>
    </w:pPr>
    <w:rPr>
      <w:rFonts w:ascii="Calibri" w:eastAsia="Times New Roman" w:hAnsi="Calibri" w:cs="Calibri"/>
      <w:lang w:eastAsia="ar-SA"/>
    </w:rPr>
  </w:style>
  <w:style w:type="paragraph" w:customStyle="1" w:styleId="1b">
    <w:name w:val="Абзац списка1"/>
    <w:basedOn w:val="a"/>
    <w:rsid w:val="00B45ECD"/>
    <w:pPr>
      <w:ind w:left="720"/>
    </w:pPr>
  </w:style>
  <w:style w:type="paragraph" w:customStyle="1" w:styleId="1c">
    <w:name w:val="Обычный (веб)1"/>
    <w:basedOn w:val="a"/>
    <w:rsid w:val="00B45ECD"/>
    <w:pPr>
      <w:widowControl/>
      <w:spacing w:before="100" w:after="100"/>
      <w:ind w:firstLine="0"/>
      <w:jc w:val="left"/>
    </w:pPr>
    <w:rPr>
      <w:rFonts w:ascii="Times New Roman" w:hAnsi="Times New Roman" w:cs="Times New Roman"/>
    </w:rPr>
  </w:style>
  <w:style w:type="paragraph" w:customStyle="1" w:styleId="14TexstOSNOVA1012">
    <w:name w:val="14TexstOSNOVA_10/12"/>
    <w:basedOn w:val="a"/>
    <w:rsid w:val="00B45ECD"/>
    <w:pPr>
      <w:widowControl/>
      <w:spacing w:line="240" w:lineRule="atLeast"/>
      <w:ind w:firstLine="340"/>
    </w:pPr>
    <w:rPr>
      <w:rFonts w:ascii="PragmaticaC" w:hAnsi="PragmaticaC" w:cs="PragmaticaC"/>
      <w:color w:val="000000"/>
      <w:sz w:val="20"/>
      <w:szCs w:val="20"/>
    </w:rPr>
  </w:style>
  <w:style w:type="paragraph" w:customStyle="1" w:styleId="NormalWeb1">
    <w:name w:val="Normal (Web)1"/>
    <w:basedOn w:val="a"/>
    <w:rsid w:val="00B45ECD"/>
    <w:pPr>
      <w:widowControl/>
      <w:spacing w:before="100" w:after="100" w:line="360" w:lineRule="auto"/>
      <w:ind w:firstLine="0"/>
      <w:jc w:val="left"/>
    </w:pPr>
    <w:rPr>
      <w:rFonts w:ascii="Times New Roman" w:hAnsi="Times New Roman" w:cs="Times New Roman"/>
    </w:rPr>
  </w:style>
  <w:style w:type="paragraph" w:customStyle="1" w:styleId="af6">
    <w:name w:val="Содержимое таблицы"/>
    <w:basedOn w:val="a"/>
    <w:rsid w:val="00B45ECD"/>
    <w:pPr>
      <w:suppressLineNumbers/>
    </w:pPr>
  </w:style>
  <w:style w:type="paragraph" w:customStyle="1" w:styleId="af7">
    <w:name w:val="Заголовок таблицы"/>
    <w:basedOn w:val="af6"/>
    <w:rsid w:val="00B45ECD"/>
    <w:pPr>
      <w:jc w:val="center"/>
    </w:pPr>
    <w:rPr>
      <w:b/>
      <w:bCs/>
    </w:rPr>
  </w:style>
  <w:style w:type="paragraph" w:customStyle="1" w:styleId="TableParagraph">
    <w:name w:val="Table Paragraph"/>
    <w:basedOn w:val="a"/>
    <w:uiPriority w:val="1"/>
    <w:qFormat/>
    <w:rsid w:val="00B45ECD"/>
    <w:pPr>
      <w:suppressAutoHyphens w:val="0"/>
      <w:autoSpaceDE w:val="0"/>
      <w:autoSpaceDN w:val="0"/>
      <w:ind w:left="85" w:firstLine="0"/>
      <w:jc w:val="left"/>
    </w:pPr>
    <w:rPr>
      <w:rFonts w:ascii="Times New Roman" w:hAnsi="Times New Roman" w:cs="Times New Roman"/>
      <w:sz w:val="22"/>
      <w:szCs w:val="22"/>
      <w:lang w:eastAsia="en-US"/>
    </w:rPr>
  </w:style>
  <w:style w:type="paragraph" w:customStyle="1" w:styleId="21">
    <w:name w:val="Заголовок 21"/>
    <w:basedOn w:val="a"/>
    <w:uiPriority w:val="1"/>
    <w:qFormat/>
    <w:rsid w:val="00B45ECD"/>
    <w:pPr>
      <w:suppressAutoHyphens w:val="0"/>
      <w:autoSpaceDE w:val="0"/>
      <w:autoSpaceDN w:val="0"/>
      <w:ind w:left="503" w:firstLine="0"/>
      <w:outlineLvl w:val="2"/>
    </w:pPr>
    <w:rPr>
      <w:rFonts w:ascii="Times New Roman" w:hAnsi="Times New Roman" w:cs="Times New Roman"/>
      <w:b/>
      <w:bCs/>
      <w:lang w:eastAsia="en-US"/>
    </w:rPr>
  </w:style>
  <w:style w:type="paragraph" w:customStyle="1" w:styleId="1d">
    <w:name w:val="Обычный (веб)1"/>
    <w:basedOn w:val="a"/>
    <w:rsid w:val="00B45ECD"/>
    <w:pPr>
      <w:widowControl/>
      <w:spacing w:before="100" w:after="100"/>
      <w:ind w:firstLine="0"/>
      <w:jc w:val="left"/>
    </w:pPr>
    <w:rPr>
      <w:rFonts w:ascii="Times New Roman" w:hAnsi="Times New Roman" w:cs="Times New Roman"/>
    </w:rPr>
  </w:style>
  <w:style w:type="character" w:customStyle="1" w:styleId="1e">
    <w:name w:val="Основной шрифт абзаца1"/>
    <w:rsid w:val="00B45ECD"/>
  </w:style>
  <w:style w:type="character" w:customStyle="1" w:styleId="af8">
    <w:name w:val="Цветовое выделение"/>
    <w:rsid w:val="00B45ECD"/>
    <w:rPr>
      <w:b/>
      <w:bCs w:val="0"/>
      <w:color w:val="26282F"/>
    </w:rPr>
  </w:style>
  <w:style w:type="character" w:customStyle="1" w:styleId="af9">
    <w:name w:val="Гипертекстовая ссылка"/>
    <w:rsid w:val="00B45ECD"/>
    <w:rPr>
      <w:color w:val="106BBE"/>
    </w:rPr>
  </w:style>
  <w:style w:type="character" w:customStyle="1" w:styleId="afa">
    <w:name w:val="Цветовое выделение для Текст"/>
    <w:rsid w:val="00B45ECD"/>
    <w:rPr>
      <w:rFonts w:ascii="Times New Roman CYR" w:hAnsi="Times New Roman CYR" w:cs="Times New Roman CYR" w:hint="default"/>
    </w:rPr>
  </w:style>
  <w:style w:type="character" w:customStyle="1" w:styleId="1f">
    <w:name w:val="Знак примечания1"/>
    <w:rsid w:val="00B45ECD"/>
    <w:rPr>
      <w:rFonts w:ascii="Times New Roman" w:hAnsi="Times New Roman" w:cs="Times New Roman" w:hint="default"/>
      <w:sz w:val="16"/>
    </w:rPr>
  </w:style>
  <w:style w:type="character" w:customStyle="1" w:styleId="afb">
    <w:name w:val="Текст примечания Знак"/>
    <w:rsid w:val="00B45ECD"/>
    <w:rPr>
      <w:rFonts w:ascii="Times New Roman CYR" w:hAnsi="Times New Roman CYR" w:cs="Times New Roman" w:hint="default"/>
    </w:rPr>
  </w:style>
  <w:style w:type="character" w:customStyle="1" w:styleId="afc">
    <w:name w:val="Тема примечания Знак"/>
    <w:rsid w:val="00B45ECD"/>
    <w:rPr>
      <w:rFonts w:ascii="Times New Roman CYR" w:hAnsi="Times New Roman CYR" w:cs="Times New Roman" w:hint="default"/>
      <w:b/>
      <w:bCs w:val="0"/>
    </w:rPr>
  </w:style>
  <w:style w:type="character" w:customStyle="1" w:styleId="afd">
    <w:name w:val="Без интервала Знак"/>
    <w:rsid w:val="00B45ECD"/>
    <w:rPr>
      <w:rFonts w:ascii="Calibri" w:hAnsi="Calibri" w:cs="Calibri" w:hint="default"/>
      <w:sz w:val="22"/>
      <w:szCs w:val="22"/>
    </w:rPr>
  </w:style>
  <w:style w:type="character" w:customStyle="1" w:styleId="afe">
    <w:name w:val="Обычный (веб) Знак"/>
    <w:rsid w:val="00B45ECD"/>
    <w:rPr>
      <w:rFonts w:ascii="Times New Roman" w:hAnsi="Times New Roman" w:cs="Times New Roman" w:hint="default"/>
      <w:sz w:val="24"/>
      <w:szCs w:val="24"/>
    </w:rPr>
  </w:style>
  <w:style w:type="character" w:customStyle="1" w:styleId="1f0">
    <w:name w:val="Знак сноски1"/>
    <w:rsid w:val="00B45ECD"/>
    <w:rPr>
      <w:vertAlign w:val="superscript"/>
    </w:rPr>
  </w:style>
  <w:style w:type="character" w:customStyle="1" w:styleId="ListLabel1">
    <w:name w:val="ListLabel 1"/>
    <w:rsid w:val="00B45ECD"/>
    <w:rPr>
      <w:rFonts w:ascii="Times New Roman" w:hAnsi="Times New Roman" w:cs="Times New Roman" w:hint="default"/>
    </w:rPr>
  </w:style>
  <w:style w:type="character" w:customStyle="1" w:styleId="ListLabel2">
    <w:name w:val="ListLabel 2"/>
    <w:rsid w:val="00B45ECD"/>
    <w:rPr>
      <w:rFonts w:ascii="Symbol" w:hAnsi="Symbol" w:cs="Symbol" w:hint="default"/>
      <w:sz w:val="20"/>
      <w:szCs w:val="20"/>
    </w:rPr>
  </w:style>
  <w:style w:type="character" w:customStyle="1" w:styleId="ListLabel3">
    <w:name w:val="ListLabel 3"/>
    <w:rsid w:val="00B45ECD"/>
    <w:rPr>
      <w:rFonts w:ascii="Courier New" w:hAnsi="Courier New" w:cs="Courier New" w:hint="default"/>
      <w:sz w:val="20"/>
      <w:szCs w:val="20"/>
    </w:rPr>
  </w:style>
  <w:style w:type="character" w:customStyle="1" w:styleId="ListLabel4">
    <w:name w:val="ListLabel 4"/>
    <w:rsid w:val="00B45ECD"/>
    <w:rPr>
      <w:rFonts w:ascii="Wingdings" w:hAnsi="Wingdings" w:cs="Wingdings" w:hint="default"/>
      <w:sz w:val="20"/>
      <w:szCs w:val="20"/>
    </w:rPr>
  </w:style>
  <w:style w:type="table" w:styleId="aff">
    <w:name w:val="Table Grid"/>
    <w:basedOn w:val="a2"/>
    <w:uiPriority w:val="59"/>
    <w:rsid w:val="00B45ECD"/>
    <w:pPr>
      <w:widowControl w:val="0"/>
      <w:autoSpaceDE w:val="0"/>
      <w:autoSpaceDN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45EC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f0">
    <w:name w:val="line number"/>
    <w:basedOn w:val="a1"/>
    <w:uiPriority w:val="99"/>
    <w:semiHidden/>
    <w:unhideWhenUsed/>
    <w:rsid w:val="00CF69CA"/>
  </w:style>
  <w:style w:type="character" w:styleId="aff1">
    <w:name w:val="footnote reference"/>
    <w:basedOn w:val="a1"/>
    <w:uiPriority w:val="99"/>
    <w:semiHidden/>
    <w:unhideWhenUsed/>
    <w:rsid w:val="00CF69CA"/>
    <w:rPr>
      <w:vertAlign w:val="superscript"/>
    </w:rPr>
  </w:style>
  <w:style w:type="paragraph" w:styleId="aff2">
    <w:name w:val="TOC Heading"/>
    <w:basedOn w:val="1"/>
    <w:next w:val="a"/>
    <w:uiPriority w:val="39"/>
    <w:unhideWhenUsed/>
    <w:qFormat/>
    <w:rsid w:val="00CF69CA"/>
    <w:pPr>
      <w:keepNext/>
      <w:keepLines/>
      <w:widowControl/>
      <w:tabs>
        <w:tab w:val="clear" w:pos="432"/>
      </w:tabs>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doudetskiysad6m@mail.r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790D-0CD1-4A42-9FA8-BC21310B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140</Pages>
  <Words>54049</Words>
  <Characters>308085</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19</cp:revision>
  <cp:lastPrinted>2024-07-17T08:47:00Z</cp:lastPrinted>
  <dcterms:created xsi:type="dcterms:W3CDTF">2024-07-06T13:58:00Z</dcterms:created>
  <dcterms:modified xsi:type="dcterms:W3CDTF">2024-07-17T08:47:00Z</dcterms:modified>
</cp:coreProperties>
</file>