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ED" w:rsidRDefault="007346ED" w:rsidP="000C7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8667750"/>
            <wp:effectExtent l="19050" t="0" r="0" b="0"/>
            <wp:docPr id="1" name="Рисунок 1" descr="D:\Системная\Desktop\мои файлы\Сайт и соц. сети\тит д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ая\Desktop\мои файлы\Сайт и соц. сети\тит дм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490" w:rsidRPr="003F3490" w:rsidRDefault="003F3490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6ED" w:rsidRDefault="007346ED" w:rsidP="000C7014">
      <w:pPr>
        <w:spacing w:after="0"/>
        <w:jc w:val="both"/>
      </w:pPr>
    </w:p>
    <w:tbl>
      <w:tblPr>
        <w:tblStyle w:val="a3"/>
        <w:tblW w:w="0" w:type="auto"/>
        <w:tblLook w:val="04A0"/>
      </w:tblPr>
      <w:tblGrid>
        <w:gridCol w:w="8896"/>
        <w:gridCol w:w="675"/>
      </w:tblGrid>
      <w:tr w:rsidR="000C7014" w:rsidRPr="000C7014" w:rsidTr="000C7014">
        <w:trPr>
          <w:trHeight w:val="525"/>
        </w:trPr>
        <w:tc>
          <w:tcPr>
            <w:tcW w:w="8896" w:type="dxa"/>
          </w:tcPr>
          <w:p w:rsidR="000C7014" w:rsidRPr="00E93886" w:rsidRDefault="000C7014" w:rsidP="000C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  <w:p w:rsidR="000C7014" w:rsidRPr="000C7014" w:rsidRDefault="000C7014" w:rsidP="000C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C7014" w:rsidRPr="000C7014" w:rsidRDefault="000C7014" w:rsidP="000C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стр.</w:t>
            </w:r>
          </w:p>
        </w:tc>
      </w:tr>
      <w:tr w:rsidR="000C7014" w:rsidRPr="000C7014" w:rsidTr="000C7014">
        <w:trPr>
          <w:trHeight w:val="280"/>
        </w:trPr>
        <w:tc>
          <w:tcPr>
            <w:tcW w:w="8896" w:type="dxa"/>
          </w:tcPr>
          <w:p w:rsidR="000C7014" w:rsidRDefault="000C7014" w:rsidP="000C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14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75" w:type="dxa"/>
          </w:tcPr>
          <w:p w:rsidR="000C7014" w:rsidRPr="000C7014" w:rsidRDefault="006A2426" w:rsidP="006A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7014" w:rsidRPr="000C7014" w:rsidTr="000C7014">
        <w:tc>
          <w:tcPr>
            <w:tcW w:w="8896" w:type="dxa"/>
          </w:tcPr>
          <w:p w:rsidR="000C7014" w:rsidRPr="000C7014" w:rsidRDefault="000C7014" w:rsidP="000C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14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675" w:type="dxa"/>
          </w:tcPr>
          <w:p w:rsidR="000C7014" w:rsidRPr="000C7014" w:rsidRDefault="006A2426" w:rsidP="006A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7014" w:rsidRPr="000C7014" w:rsidTr="000C7014">
        <w:tc>
          <w:tcPr>
            <w:tcW w:w="8896" w:type="dxa"/>
          </w:tcPr>
          <w:p w:rsidR="000C7014" w:rsidRPr="000C7014" w:rsidRDefault="000C7014" w:rsidP="000C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14">
              <w:rPr>
                <w:rFonts w:ascii="Times New Roman" w:hAnsi="Times New Roman" w:cs="Times New Roman"/>
                <w:sz w:val="24"/>
                <w:szCs w:val="24"/>
              </w:rPr>
              <w:t>Цель, задачи</w:t>
            </w:r>
          </w:p>
        </w:tc>
        <w:tc>
          <w:tcPr>
            <w:tcW w:w="675" w:type="dxa"/>
          </w:tcPr>
          <w:p w:rsidR="000C7014" w:rsidRPr="000C7014" w:rsidRDefault="006A2426" w:rsidP="006A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7014" w:rsidRPr="000C7014" w:rsidTr="000C7014">
        <w:tc>
          <w:tcPr>
            <w:tcW w:w="8896" w:type="dxa"/>
          </w:tcPr>
          <w:p w:rsidR="000C7014" w:rsidRPr="000C7014" w:rsidRDefault="000C7014" w:rsidP="000C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1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75" w:type="dxa"/>
          </w:tcPr>
          <w:p w:rsidR="000C7014" w:rsidRPr="000C7014" w:rsidRDefault="006A2426" w:rsidP="006A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7014" w:rsidRPr="000C7014" w:rsidTr="000C7014">
        <w:tc>
          <w:tcPr>
            <w:tcW w:w="8896" w:type="dxa"/>
          </w:tcPr>
          <w:p w:rsidR="000C7014" w:rsidRPr="000C7014" w:rsidRDefault="000C7014" w:rsidP="000C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14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675" w:type="dxa"/>
          </w:tcPr>
          <w:p w:rsidR="000C7014" w:rsidRPr="000C7014" w:rsidRDefault="006A2426" w:rsidP="006A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7014" w:rsidRPr="000C7014" w:rsidTr="000C7014">
        <w:tc>
          <w:tcPr>
            <w:tcW w:w="8896" w:type="dxa"/>
          </w:tcPr>
          <w:p w:rsidR="000C7014" w:rsidRPr="000C7014" w:rsidRDefault="000C7014" w:rsidP="000C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1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675" w:type="dxa"/>
          </w:tcPr>
          <w:p w:rsidR="000C7014" w:rsidRPr="000C7014" w:rsidRDefault="006A2426" w:rsidP="006A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7014" w:rsidRPr="000C7014" w:rsidTr="000C7014">
        <w:tc>
          <w:tcPr>
            <w:tcW w:w="8896" w:type="dxa"/>
          </w:tcPr>
          <w:p w:rsidR="000C7014" w:rsidRPr="000C7014" w:rsidRDefault="000C7014" w:rsidP="000C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14">
              <w:rPr>
                <w:rFonts w:ascii="Times New Roman" w:hAnsi="Times New Roman" w:cs="Times New Roman"/>
                <w:sz w:val="24"/>
                <w:szCs w:val="24"/>
              </w:rPr>
              <w:t>Примерное тематическое планирование занятий (1-й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" w:type="dxa"/>
          </w:tcPr>
          <w:p w:rsidR="000C7014" w:rsidRPr="000C7014" w:rsidRDefault="006A2426" w:rsidP="006A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7014" w:rsidRPr="000C7014" w:rsidTr="000C7014">
        <w:tc>
          <w:tcPr>
            <w:tcW w:w="8896" w:type="dxa"/>
          </w:tcPr>
          <w:p w:rsidR="000C7014" w:rsidRPr="000C7014" w:rsidRDefault="000C7014" w:rsidP="000C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14">
              <w:rPr>
                <w:rFonts w:ascii="Times New Roman" w:hAnsi="Times New Roman" w:cs="Times New Roman"/>
                <w:sz w:val="24"/>
                <w:szCs w:val="24"/>
              </w:rPr>
              <w:t>Примерное тематическое планирование занятий (2-й год обучения)</w:t>
            </w:r>
          </w:p>
        </w:tc>
        <w:tc>
          <w:tcPr>
            <w:tcW w:w="675" w:type="dxa"/>
          </w:tcPr>
          <w:p w:rsidR="000C7014" w:rsidRPr="000C7014" w:rsidRDefault="006A2426" w:rsidP="006A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7014" w:rsidRPr="000C7014" w:rsidTr="000C7014">
        <w:tc>
          <w:tcPr>
            <w:tcW w:w="8896" w:type="dxa"/>
          </w:tcPr>
          <w:p w:rsidR="000C7014" w:rsidRPr="000C7014" w:rsidRDefault="000C7014" w:rsidP="000C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1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675" w:type="dxa"/>
          </w:tcPr>
          <w:p w:rsidR="000C7014" w:rsidRPr="000C7014" w:rsidRDefault="006A2426" w:rsidP="006A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7014" w:rsidRPr="000C7014" w:rsidTr="000C7014">
        <w:tc>
          <w:tcPr>
            <w:tcW w:w="8896" w:type="dxa"/>
          </w:tcPr>
          <w:p w:rsidR="000C7014" w:rsidRPr="000C7014" w:rsidRDefault="000C7014" w:rsidP="000C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14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 реализации программы</w:t>
            </w:r>
          </w:p>
        </w:tc>
        <w:tc>
          <w:tcPr>
            <w:tcW w:w="675" w:type="dxa"/>
          </w:tcPr>
          <w:p w:rsidR="000C7014" w:rsidRPr="000C7014" w:rsidRDefault="006A2426" w:rsidP="006A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7014" w:rsidRPr="000C7014" w:rsidTr="000C7014">
        <w:tc>
          <w:tcPr>
            <w:tcW w:w="8896" w:type="dxa"/>
          </w:tcPr>
          <w:p w:rsidR="000C7014" w:rsidRPr="000C7014" w:rsidRDefault="000C7014" w:rsidP="000C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bookmarkStart w:id="0" w:name="_GoBack"/>
            <w:bookmarkEnd w:id="0"/>
          </w:p>
        </w:tc>
        <w:tc>
          <w:tcPr>
            <w:tcW w:w="675" w:type="dxa"/>
          </w:tcPr>
          <w:p w:rsidR="000C7014" w:rsidRPr="000C7014" w:rsidRDefault="006A2426" w:rsidP="006A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93886" w:rsidRPr="00E93886" w:rsidRDefault="00E93886" w:rsidP="000C7014">
      <w:pPr>
        <w:spacing w:after="0"/>
        <w:jc w:val="both"/>
      </w:pPr>
    </w:p>
    <w:p w:rsidR="00E93886" w:rsidRPr="00E93886" w:rsidRDefault="00E93886" w:rsidP="000C7014">
      <w:pPr>
        <w:spacing w:after="0"/>
        <w:jc w:val="both"/>
        <w:rPr>
          <w:b/>
        </w:rPr>
      </w:pPr>
    </w:p>
    <w:p w:rsidR="00E93886" w:rsidRPr="00E93886" w:rsidRDefault="00E93886" w:rsidP="000C7014">
      <w:pPr>
        <w:spacing w:after="0"/>
        <w:jc w:val="both"/>
        <w:rPr>
          <w:b/>
        </w:rPr>
      </w:pPr>
    </w:p>
    <w:p w:rsidR="00E93886" w:rsidRPr="00E93886" w:rsidRDefault="00E93886" w:rsidP="000C7014">
      <w:pPr>
        <w:spacing w:after="0"/>
        <w:jc w:val="both"/>
        <w:rPr>
          <w:b/>
        </w:rPr>
      </w:pPr>
    </w:p>
    <w:p w:rsidR="00E93886" w:rsidRPr="00E93886" w:rsidRDefault="00E93886" w:rsidP="000C7014">
      <w:pPr>
        <w:spacing w:after="0"/>
        <w:jc w:val="both"/>
        <w:rPr>
          <w:b/>
        </w:rPr>
      </w:pPr>
    </w:p>
    <w:p w:rsidR="00E93886" w:rsidRPr="00E93886" w:rsidRDefault="00E93886" w:rsidP="000C7014">
      <w:pPr>
        <w:spacing w:after="0"/>
        <w:jc w:val="both"/>
        <w:rPr>
          <w:b/>
        </w:rPr>
      </w:pPr>
    </w:p>
    <w:p w:rsidR="00E93886" w:rsidRPr="00E93886" w:rsidRDefault="00E93886" w:rsidP="000C7014">
      <w:pPr>
        <w:spacing w:after="0"/>
        <w:jc w:val="both"/>
        <w:rPr>
          <w:b/>
        </w:rPr>
      </w:pPr>
    </w:p>
    <w:p w:rsidR="00E93886" w:rsidRPr="00E93886" w:rsidRDefault="00E93886" w:rsidP="000C7014">
      <w:pPr>
        <w:spacing w:after="0"/>
        <w:jc w:val="both"/>
        <w:rPr>
          <w:b/>
        </w:rPr>
      </w:pPr>
    </w:p>
    <w:p w:rsidR="00E93886" w:rsidRPr="00E93886" w:rsidRDefault="00E93886" w:rsidP="000C7014">
      <w:pPr>
        <w:spacing w:after="0"/>
        <w:jc w:val="both"/>
        <w:rPr>
          <w:b/>
        </w:rPr>
      </w:pPr>
    </w:p>
    <w:p w:rsidR="00E93886" w:rsidRPr="00E93886" w:rsidRDefault="00E93886" w:rsidP="000C7014">
      <w:pPr>
        <w:spacing w:after="0"/>
        <w:jc w:val="both"/>
        <w:rPr>
          <w:b/>
        </w:rPr>
      </w:pPr>
    </w:p>
    <w:p w:rsidR="00E93886" w:rsidRPr="00E93886" w:rsidRDefault="00E93886" w:rsidP="000C7014">
      <w:pPr>
        <w:spacing w:after="0"/>
        <w:jc w:val="both"/>
        <w:rPr>
          <w:b/>
        </w:rPr>
      </w:pPr>
    </w:p>
    <w:p w:rsidR="00E93886" w:rsidRPr="00E93886" w:rsidRDefault="00E93886" w:rsidP="000C7014">
      <w:pPr>
        <w:spacing w:after="0"/>
        <w:jc w:val="both"/>
        <w:rPr>
          <w:b/>
        </w:rPr>
      </w:pPr>
    </w:p>
    <w:p w:rsidR="00E93886" w:rsidRPr="00E93886" w:rsidRDefault="00E93886" w:rsidP="000C7014">
      <w:pPr>
        <w:spacing w:after="0"/>
        <w:jc w:val="both"/>
        <w:rPr>
          <w:b/>
        </w:rPr>
      </w:pPr>
    </w:p>
    <w:p w:rsidR="00E93886" w:rsidRDefault="00E93886" w:rsidP="000C7014">
      <w:pPr>
        <w:spacing w:after="0"/>
        <w:jc w:val="both"/>
        <w:rPr>
          <w:b/>
        </w:rPr>
      </w:pPr>
    </w:p>
    <w:p w:rsidR="000C7014" w:rsidRDefault="000C7014" w:rsidP="000C7014">
      <w:pPr>
        <w:spacing w:after="0"/>
        <w:jc w:val="both"/>
        <w:rPr>
          <w:b/>
        </w:rPr>
      </w:pPr>
    </w:p>
    <w:p w:rsidR="000C7014" w:rsidRDefault="000C7014" w:rsidP="000C7014">
      <w:pPr>
        <w:spacing w:after="0"/>
        <w:jc w:val="both"/>
        <w:rPr>
          <w:b/>
        </w:rPr>
      </w:pPr>
    </w:p>
    <w:p w:rsidR="000C7014" w:rsidRDefault="000C7014" w:rsidP="000C7014">
      <w:pPr>
        <w:spacing w:after="0"/>
        <w:jc w:val="both"/>
        <w:rPr>
          <w:b/>
        </w:rPr>
      </w:pPr>
    </w:p>
    <w:p w:rsidR="000C7014" w:rsidRDefault="000C7014" w:rsidP="000C7014">
      <w:pPr>
        <w:spacing w:after="0"/>
        <w:jc w:val="both"/>
        <w:rPr>
          <w:b/>
        </w:rPr>
      </w:pPr>
    </w:p>
    <w:p w:rsidR="000C7014" w:rsidRDefault="000C7014" w:rsidP="000C7014">
      <w:pPr>
        <w:spacing w:after="0"/>
        <w:jc w:val="both"/>
        <w:rPr>
          <w:b/>
        </w:rPr>
      </w:pPr>
    </w:p>
    <w:p w:rsidR="000C7014" w:rsidRDefault="000C7014" w:rsidP="000C7014">
      <w:pPr>
        <w:spacing w:after="0"/>
        <w:jc w:val="both"/>
        <w:rPr>
          <w:b/>
        </w:rPr>
      </w:pPr>
    </w:p>
    <w:p w:rsidR="000C7014" w:rsidRDefault="000C7014" w:rsidP="000C7014">
      <w:pPr>
        <w:spacing w:after="0"/>
        <w:jc w:val="both"/>
        <w:rPr>
          <w:b/>
        </w:rPr>
      </w:pPr>
    </w:p>
    <w:p w:rsidR="000C7014" w:rsidRDefault="000C7014" w:rsidP="000C7014">
      <w:pPr>
        <w:spacing w:after="0"/>
        <w:jc w:val="both"/>
        <w:rPr>
          <w:b/>
        </w:rPr>
      </w:pPr>
    </w:p>
    <w:p w:rsidR="000C7014" w:rsidRDefault="000C7014" w:rsidP="000C7014">
      <w:pPr>
        <w:spacing w:after="0"/>
        <w:jc w:val="both"/>
        <w:rPr>
          <w:b/>
        </w:rPr>
      </w:pPr>
    </w:p>
    <w:p w:rsidR="000C7014" w:rsidRDefault="000C7014" w:rsidP="000C7014">
      <w:pPr>
        <w:spacing w:after="0"/>
        <w:jc w:val="both"/>
        <w:rPr>
          <w:b/>
        </w:rPr>
      </w:pPr>
    </w:p>
    <w:p w:rsidR="000C7014" w:rsidRDefault="000C7014" w:rsidP="000C7014">
      <w:pPr>
        <w:spacing w:after="0"/>
        <w:jc w:val="both"/>
        <w:rPr>
          <w:b/>
        </w:rPr>
      </w:pPr>
    </w:p>
    <w:p w:rsidR="000C7014" w:rsidRDefault="000C7014" w:rsidP="000C7014">
      <w:pPr>
        <w:spacing w:after="0"/>
        <w:jc w:val="both"/>
        <w:rPr>
          <w:b/>
        </w:rPr>
      </w:pPr>
    </w:p>
    <w:p w:rsidR="000C7014" w:rsidRDefault="000C7014" w:rsidP="000C7014">
      <w:pPr>
        <w:spacing w:after="0"/>
        <w:jc w:val="both"/>
        <w:rPr>
          <w:b/>
        </w:rPr>
      </w:pPr>
    </w:p>
    <w:p w:rsidR="000C7014" w:rsidRDefault="000C7014" w:rsidP="000C7014">
      <w:pPr>
        <w:spacing w:after="0"/>
        <w:jc w:val="both"/>
        <w:rPr>
          <w:b/>
        </w:rPr>
      </w:pPr>
    </w:p>
    <w:p w:rsidR="000C7014" w:rsidRDefault="000C7014" w:rsidP="000C7014">
      <w:pPr>
        <w:spacing w:after="0"/>
        <w:jc w:val="both"/>
        <w:rPr>
          <w:b/>
        </w:rPr>
      </w:pPr>
    </w:p>
    <w:p w:rsidR="000C7014" w:rsidRDefault="000C7014" w:rsidP="000C7014">
      <w:pPr>
        <w:spacing w:after="0"/>
        <w:jc w:val="both"/>
        <w:rPr>
          <w:b/>
        </w:rPr>
      </w:pPr>
    </w:p>
    <w:p w:rsidR="000C7014" w:rsidRPr="00E93886" w:rsidRDefault="000C7014" w:rsidP="000C7014">
      <w:pPr>
        <w:spacing w:after="0"/>
        <w:jc w:val="both"/>
        <w:rPr>
          <w:b/>
        </w:rPr>
      </w:pPr>
    </w:p>
    <w:p w:rsidR="00E93886" w:rsidRPr="00E93886" w:rsidRDefault="00E93886" w:rsidP="000C7014">
      <w:pPr>
        <w:spacing w:after="0"/>
        <w:jc w:val="both"/>
        <w:rPr>
          <w:b/>
        </w:rPr>
      </w:pPr>
    </w:p>
    <w:p w:rsidR="00E93886" w:rsidRPr="00E93886" w:rsidRDefault="00E93886" w:rsidP="000C7014">
      <w:pPr>
        <w:spacing w:after="0"/>
        <w:jc w:val="both"/>
        <w:rPr>
          <w:b/>
        </w:rPr>
      </w:pPr>
    </w:p>
    <w:p w:rsidR="00E93886" w:rsidRPr="00E93886" w:rsidRDefault="00E93886" w:rsidP="000C7014">
      <w:pPr>
        <w:spacing w:after="0"/>
        <w:jc w:val="both"/>
        <w:rPr>
          <w:b/>
        </w:rPr>
      </w:pPr>
    </w:p>
    <w:p w:rsidR="00E93886" w:rsidRPr="00BB2E1F" w:rsidRDefault="00E93886" w:rsidP="000C7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E1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Программа кружка по духовно-нравственному воспитанию «Добрый мир» направлена на обеспечение духовно-нравственного развития для детей 5 – 7 лет разработана в соответствии с нормативно-правовыми документами: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Ф</w:t>
      </w:r>
      <w:r w:rsidR="000C7014">
        <w:rPr>
          <w:rFonts w:ascii="Times New Roman" w:hAnsi="Times New Roman" w:cs="Times New Roman"/>
          <w:sz w:val="24"/>
          <w:szCs w:val="24"/>
        </w:rPr>
        <w:t>едеральный закон от 29.12.2012 №</w:t>
      </w:r>
      <w:r w:rsidRPr="00BB2E1F">
        <w:rPr>
          <w:rFonts w:ascii="Times New Roman" w:hAnsi="Times New Roman" w:cs="Times New Roman"/>
          <w:sz w:val="24"/>
          <w:szCs w:val="24"/>
        </w:rPr>
        <w:t xml:space="preserve"> 273-ФЗ (ред. от 29.07.2017) «Об образовании в Российской Федерации»;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Федера</w:t>
      </w:r>
      <w:r w:rsidR="000C7014">
        <w:rPr>
          <w:rFonts w:ascii="Times New Roman" w:hAnsi="Times New Roman" w:cs="Times New Roman"/>
          <w:sz w:val="24"/>
          <w:szCs w:val="24"/>
        </w:rPr>
        <w:t>льный закон от 24 июля 1998 г. №</w:t>
      </w:r>
      <w:r w:rsidRPr="00BB2E1F">
        <w:rPr>
          <w:rFonts w:ascii="Times New Roman" w:hAnsi="Times New Roman" w:cs="Times New Roman"/>
          <w:sz w:val="24"/>
          <w:szCs w:val="24"/>
        </w:rPr>
        <w:t xml:space="preserve"> 124-ФЗ "Об основных гарантиях прав ребенка в Российской Федерации" (с изменениями и дополнениями)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изменениями на 27 августа 2015 года)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 октября 2013г. №</w:t>
      </w:r>
      <w:r w:rsidR="000C7014">
        <w:rPr>
          <w:rFonts w:ascii="Times New Roman" w:hAnsi="Times New Roman" w:cs="Times New Roman"/>
          <w:sz w:val="24"/>
          <w:szCs w:val="24"/>
        </w:rPr>
        <w:t xml:space="preserve"> </w:t>
      </w:r>
      <w:r w:rsidRPr="00BB2E1F">
        <w:rPr>
          <w:rFonts w:ascii="Times New Roman" w:hAnsi="Times New Roman" w:cs="Times New Roman"/>
          <w:sz w:val="24"/>
          <w:szCs w:val="24"/>
        </w:rPr>
        <w:t>1155 «Об утверждении Федерального государственного образовательного стандарта дошкольного образования»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Концепция духовно-нравственного развития и воспитания личности гражданина России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Декларация о правах ребенка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Приказ Минобразования РФ от 01.07.2003 № 2833 «О предоставлении государственными и муниципальными образовательными учреждениями религиозным организациям возможности обучать детей религии вне рамок образовательных программ»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3886" w:rsidRPr="00BB2E1F" w:rsidRDefault="00E93886" w:rsidP="000C7014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E1F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На современном этапе развития общества активизация человеческого фактора выступает как одно из условий общественного прогресса. В связи с этим, перед педагогами ставится задача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нравственных свойств личности дошкольника. В настоящее время общепризнанным является факт, что возрождение и совершенствование духовно-нравственного воспитания, как неотъемлемой части целостного образовательного процесса, является одним из ведущих направлений системы образования.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Воспитание детей в современном обществе реализуется в условиях экономических и политических преобразований. Произошло социальное расслоение общества, дифференциация и снижение доходов у значительной части семей, которые не смогли приспособиться к новым условиям и сформировать защитные механизмы. В результате разрушаются сложившиеся нравственно-этические нормы и традиции семейного уклада, усиливается конфликтность отношений между супругами, родителями и детьми, что сопровождаются снижением воспитательного воздействия семьи. С другой стороны, чрезмерная занятость родителей во многих обеспеченных семьях, низведение воспитания до уровня материальной обеспеченности также создают неблагоприятные семейные отношения, отчужденность детей и родителей, влекут за собой асоциальное поведение детей. В семейном быту остаются широко распространенными алкогольные традиции, отсутствие авторитета родителей и старших поколений в семье, неконструктивный, конфликтный стиль общения и взаимоотношений в семье. Недостаточна педагогическая культура родителей.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lastRenderedPageBreak/>
        <w:t>Развитие средств массовой информации, коммуникаций расширили и преобразили информационное поле, выступающее сильным фактором влияния на мировоззрение личности. В условиях высокой доступности информации, распространяемой через прессу, телевидение, радио, компьютерные информационные сети, на детей и молодежь обрушивается поток продукции, пропагандирующей праздный образ жизни, насилие, преступность, что ведет к возрастанию негативных социально-педагогических последствий в детской среде и ослабляет воспитательную деятельность образовательных учреждений.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BB2E1F">
        <w:rPr>
          <w:rFonts w:ascii="Times New Roman" w:hAnsi="Times New Roman" w:cs="Times New Roman"/>
          <w:sz w:val="24"/>
          <w:szCs w:val="24"/>
        </w:rPr>
        <w:t>: развитие личности ребёнка дошкольного возраста, формирование базовой культуры на основе отечественных традиционных духовных и нравственных ценностей.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2E1F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Образовательные: 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формировать у детей основополагающие морально-нравственные идеалы, установки, ценности, нормы, обеспечивающие осознанный нравственный выбор;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формировать систему культурологических знаний в соответствии с дошкольным возрастом и необходимых для разностороннего развития детей.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2E1F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приобщать  к традиционным духовным ценностям России;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формировать и развивать понимание значимости традиционных нравственных идеалов и моральных норм для жизни личности, семьи, общества;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развивать творческие способности детей.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2E1F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воспитывать чувство любви к семье, Родине.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1F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К концу периода обучения: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ребенок владеет определенной системой знаний о православных традициях в жизни и искусстве; о связи и взаимозависимости человека, животных, растительного мира, об особенностях общения человека с окружающим миром и  воздействии этого взаимодействия на него самого;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ребенок имеет представления о себе, своей семье;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словарный запас обогащен;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продолжают развиваться психические процессы;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ребенок рационально использует приобретенные знания, умения и навыки в самостоятельной деятельности;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ребенок овладел такими чувствами как доброжелательность, чуткость, навыки сотрудничества в процессе общения друг с другом в соответствии с возрастными особенностями;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ребенок умеет проявлять самостоятельность, творчество, инициативность;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ребенок способен к самоорганизации, оказанию взаимопомощи.</w:t>
      </w:r>
    </w:p>
    <w:p w:rsidR="00E93886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2426" w:rsidRPr="00BB2E1F" w:rsidRDefault="006A242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образовательного процесса</w:t>
      </w:r>
      <w:r w:rsidRPr="00BB2E1F">
        <w:rPr>
          <w:rFonts w:ascii="Times New Roman" w:hAnsi="Times New Roman" w:cs="Times New Roman"/>
          <w:sz w:val="24"/>
          <w:szCs w:val="24"/>
        </w:rPr>
        <w:t>: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Обучение проводится с группой воспитанников. Возраст детей 5-7 лет.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Сроки реализации программы – 2 года.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Количество детей в группе – 20 человек.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Периодичность – 1 раз в неделю (25-30 мин.)</w:t>
      </w: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Основными организационными формами реализации программы являются совместная деятельность воспитателя и детей: групповая, подгрупповая, индивидуальная работа с детьми.</w:t>
      </w:r>
    </w:p>
    <w:p w:rsidR="00BB2E1F" w:rsidRPr="00BB2E1F" w:rsidRDefault="00BB2E1F" w:rsidP="000C701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886" w:rsidRPr="00BB2E1F" w:rsidRDefault="00E93886" w:rsidP="000C70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программы</w:t>
      </w:r>
      <w:r w:rsidRPr="00BB2E1F">
        <w:rPr>
          <w:rFonts w:ascii="Times New Roman" w:hAnsi="Times New Roman" w:cs="Times New Roman"/>
          <w:sz w:val="24"/>
          <w:szCs w:val="24"/>
        </w:rPr>
        <w:t>.</w:t>
      </w:r>
    </w:p>
    <w:p w:rsidR="00E93886" w:rsidRPr="00BB2E1F" w:rsidRDefault="00E93886" w:rsidP="000C7014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Занятия проходят в групповом помещении.</w:t>
      </w:r>
    </w:p>
    <w:p w:rsidR="00E93886" w:rsidRPr="00BB2E1F" w:rsidRDefault="00E93886" w:rsidP="000C7014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Церковная атрибутика (иконы, свечи, фигурки ангелов…).</w:t>
      </w:r>
    </w:p>
    <w:p w:rsidR="00E93886" w:rsidRPr="00BB2E1F" w:rsidRDefault="00E93886" w:rsidP="000C7014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Наглядные материалы (УМК «Добрый мир», детские православные календари, картинки и т. д.).</w:t>
      </w:r>
    </w:p>
    <w:p w:rsidR="00E93886" w:rsidRPr="00BB2E1F" w:rsidRDefault="00E93886" w:rsidP="000C7014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Аудио- и видеодиски, кассеты («Добрые сказки», «Колокольный звон», мультфильмы, др.)</w:t>
      </w:r>
    </w:p>
    <w:p w:rsidR="00E93886" w:rsidRPr="00BB2E1F" w:rsidRDefault="00E93886" w:rsidP="000C7014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ТСО (магнитофон, ДВД проигрыватель, компьютер).</w:t>
      </w:r>
    </w:p>
    <w:p w:rsidR="00E93886" w:rsidRPr="00BB2E1F" w:rsidRDefault="00E93886" w:rsidP="000C7014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Канцтовары для детского творчества (ручного труда, рисования, лепки и т.д.).</w:t>
      </w:r>
    </w:p>
    <w:p w:rsidR="00BB2E1F" w:rsidRDefault="00BB2E1F" w:rsidP="000C701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1F">
        <w:rPr>
          <w:rFonts w:ascii="Times New Roman" w:hAnsi="Times New Roman" w:cs="Times New Roman"/>
          <w:b/>
          <w:sz w:val="24"/>
          <w:szCs w:val="24"/>
        </w:rPr>
        <w:t>Примерное тематическое планирование занятий (старшая группа)</w:t>
      </w:r>
      <w:r w:rsidR="006A2426">
        <w:rPr>
          <w:rFonts w:ascii="Times New Roman" w:hAnsi="Times New Roman" w:cs="Times New Roman"/>
          <w:b/>
          <w:sz w:val="24"/>
          <w:szCs w:val="24"/>
        </w:rPr>
        <w:t>: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(1-й год обучения)</w:t>
      </w:r>
    </w:p>
    <w:tbl>
      <w:tblPr>
        <w:tblStyle w:val="a3"/>
        <w:tblW w:w="9581" w:type="dxa"/>
        <w:tblLook w:val="04A0"/>
      </w:tblPr>
      <w:tblGrid>
        <w:gridCol w:w="594"/>
        <w:gridCol w:w="921"/>
        <w:gridCol w:w="3834"/>
        <w:gridCol w:w="1152"/>
        <w:gridCol w:w="3080"/>
      </w:tblGrid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93886" w:rsidRPr="00BB2E1F" w:rsidTr="00E93886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Приглашение к путешествию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Что мы видим на прогулке?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пособие</w:t>
            </w:r>
          </w:p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мир. Православная культура для малышей»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разработки занятий</w:t>
            </w:r>
          </w:p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прогулки по дням творения книга 1</w:t>
            </w:r>
          </w:p>
        </w:tc>
      </w:tr>
      <w:tr w:rsidR="00E93886" w:rsidRPr="00BB2E1F" w:rsidTr="00E93886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 первая «Свет. День. Ночь</w:t>
            </w:r>
            <w:proofErr w:type="gramStart"/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  <w:proofErr w:type="gramEnd"/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Да будет Свет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наступает все оживает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Под звездами </w:t>
            </w:r>
            <w:proofErr w:type="gramStart"/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ночными</w:t>
            </w:r>
            <w:proofErr w:type="gramEnd"/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 какая тишина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 вторая «Небо»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Небо (облака, тучи)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Небо (дождь, радуга)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Прогулка третья «Земля. Вода. Растения</w:t>
            </w:r>
            <w:proofErr w:type="gramStart"/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  <w:proofErr w:type="gramEnd"/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Людям все дает земля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воды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Что растет на лугу и в лесу?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 четвертая «Солнце. Луна. Звезды</w:t>
            </w:r>
            <w:proofErr w:type="gramStart"/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  <w:proofErr w:type="gramEnd"/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Солнце дарит людям свет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Ночью холодна, </w:t>
            </w:r>
            <w:proofErr w:type="gramStart"/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бледна</w:t>
            </w:r>
            <w:proofErr w:type="gramEnd"/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 появляется луна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Звезды зажигаются на небе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</w:t>
            </w:r>
          </w:p>
        </w:tc>
      </w:tr>
      <w:tr w:rsidR="00E93886" w:rsidRPr="00BB2E1F" w:rsidTr="00E93886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 пятая «Рыбы. Птицы. Насекомые</w:t>
            </w:r>
            <w:proofErr w:type="gramStart"/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  <w:proofErr w:type="gramEnd"/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В морскую глубину нырнешь – кого там только не найдешь!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Зимние птички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Рождество Христово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Скоро праздник Рождества Христова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пособие</w:t>
            </w:r>
          </w:p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мир. Православная культура для малышей»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разработки занятий</w:t>
            </w:r>
          </w:p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прогулки по дням творения книга 4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В огне рождественских свечей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 шестая «Человек. Животные</w:t>
            </w:r>
            <w:proofErr w:type="gramStart"/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  <w:proofErr w:type="gramEnd"/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Человек – венец творения Бога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пособие</w:t>
            </w:r>
          </w:p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мир. Православная культура для малышей»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разработки занятий</w:t>
            </w:r>
          </w:p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прогулки по дням творения книга 1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 Мир наполнен чудесами и одно из них мы с вами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Они живут рядом с нами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Удивительные животные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 седьмая «День отдыха»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Воскресенье день не наш, а Господень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Мой воскресный день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Кто сотворил наш красивый, добрый мир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О чем мы узнали в путешествии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Творец и его творения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Какой он Бог?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Воскресение Христово. Пасха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Пасхи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пособие</w:t>
            </w:r>
          </w:p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мир. Православная культура для малышей»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разработки занятий</w:t>
            </w:r>
          </w:p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прогулки по дням творения книга 4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Пасхальные радости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bCs/>
                <w:sz w:val="24"/>
                <w:szCs w:val="24"/>
              </w:rPr>
              <w:t>«Христос воскрес! Христос воскрес!» Пасхальный праздник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86" w:rsidRPr="00BB2E1F" w:rsidTr="00E93886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Кто сотворил наш красивый, добрый мир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Премудрости Божии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пособие</w:t>
            </w:r>
          </w:p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мир. Православная культура для малышей»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разработки занятий</w:t>
            </w:r>
          </w:p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прогулки по дням творения книга 1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Мир устроен так чудесно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День Ангела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Для чего я расту?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День Ангела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Небесные покровители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</w:tbl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Общее количество занятий - 70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1F">
        <w:rPr>
          <w:rFonts w:ascii="Times New Roman" w:hAnsi="Times New Roman" w:cs="Times New Roman"/>
          <w:b/>
          <w:sz w:val="24"/>
          <w:szCs w:val="24"/>
        </w:rPr>
        <w:lastRenderedPageBreak/>
        <w:t>Примерное тематическое планирование занятий (подготовительная к школе группа)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(2-й год обучения)</w:t>
      </w:r>
    </w:p>
    <w:tbl>
      <w:tblPr>
        <w:tblStyle w:val="a3"/>
        <w:tblW w:w="0" w:type="auto"/>
        <w:tblLook w:val="04A0"/>
      </w:tblPr>
      <w:tblGrid>
        <w:gridCol w:w="594"/>
        <w:gridCol w:w="991"/>
        <w:gridCol w:w="3776"/>
        <w:gridCol w:w="1152"/>
        <w:gridCol w:w="3058"/>
      </w:tblGrid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93886" w:rsidRPr="00BB2E1F" w:rsidTr="00E9388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первый «Что такое хорошо и что такое плохо»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Советь – добрый помощник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мир» </w:t>
            </w:r>
            <w:proofErr w:type="gramStart"/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</w:t>
            </w:r>
            <w:proofErr w:type="gramEnd"/>
          </w:p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пособие</w:t>
            </w:r>
          </w:p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мир. Православная культура для малышей»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разработки занятий</w:t>
            </w:r>
          </w:p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прогулки по дням творения книга 2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Мир спасет доброта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Добрые и злые поступки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второй « Будь послушным»</w:t>
            </w:r>
          </w:p>
        </w:tc>
      </w:tr>
      <w:tr w:rsidR="00E93886" w:rsidRPr="00BB2E1F" w:rsidTr="00E93886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bCs/>
                <w:sz w:val="24"/>
                <w:szCs w:val="24"/>
              </w:rPr>
              <w:t>Как человек стал непослушным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bCs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Приглашение к труду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отличается </w:t>
            </w:r>
            <w:proofErr w:type="gramStart"/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ленивый</w:t>
            </w:r>
            <w:proofErr w:type="gramEnd"/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 и послушного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третий «Помоги!»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Кого называют милосердным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О щедрых людях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Любите всех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четвертый «Не спорь! Прости!»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Не спорь! Прости!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Если нас обидели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пятый «Будь скромным»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Скромность и гордость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Спор в мире животных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шестой «Не кради»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Чужое и свое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Вору – зло, доброму - добро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Рождество Христово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Рождество Христово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пособие</w:t>
            </w:r>
          </w:p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мир. Православная культура для малышей»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методические разработки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занятий</w:t>
            </w:r>
          </w:p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прогулки по дням творения книга 4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шестой «Не кради»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Можно ли скрыть нечестный поступок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пособие</w:t>
            </w:r>
          </w:p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мир. Православная культура для малышей»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разработки занятий</w:t>
            </w:r>
          </w:p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прогулки по дням творения книга 2</w:t>
            </w:r>
          </w:p>
        </w:tc>
      </w:tr>
      <w:tr w:rsidR="00E93886" w:rsidRPr="00BB2E1F" w:rsidTr="00E9388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седьмой «Моя семья»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Мама, папа ты и я - вместе дружная семья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пособие</w:t>
            </w:r>
          </w:p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мир. Православная культура для малышей»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разработки занятий</w:t>
            </w:r>
          </w:p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прогулки по дням творения книга 3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Они всегда в сердце моем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Без семьи нет счастья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восьмой «Моя родина»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Моя Родина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Моя родина и ее защитники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девятый «Православный Храм»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Православный Храм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О чем поют колокола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десятый «Наши меньшие друзья»</w:t>
            </w:r>
          </w:p>
        </w:tc>
      </w:tr>
      <w:tr w:rsidR="00E93886" w:rsidRPr="00BB2E1F" w:rsidTr="00E93886">
        <w:trPr>
          <w:trHeight w:val="9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Как святые люди жалели животных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Добрая забота человека о животных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Воскресение Христово. Пасха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Воскресение Христово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пособие</w:t>
            </w:r>
          </w:p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мир. Православная культура для малышей»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разработки занятий</w:t>
            </w:r>
          </w:p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прогулки по дням творения книга 4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Пасха красная – чудо дивное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десятый «Наши меньшие друзья»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Забота о маленьких творениях мира Божьего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пособие</w:t>
            </w:r>
          </w:p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мир. Православная культура для малышей»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разработки занятий</w:t>
            </w:r>
          </w:p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«Добрый мир» </w:t>
            </w: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прогулки по дням творения книга 3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Отношение животных к своим детенышам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Наши меньшие друзья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одиннадцатый «День Ангела»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Наши небесные покровители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двенадцатый «Благодарение»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Всякое дыхание да славит господа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93886" w:rsidRPr="00BB2E1F" w:rsidTr="00E9388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тринадцатый «Окончание путешествия»</w:t>
            </w:r>
          </w:p>
        </w:tc>
      </w:tr>
      <w:tr w:rsidR="00E93886" w:rsidRPr="00BB2E1F" w:rsidTr="00E938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Итог «Обсуждаем - повторяем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6" w:rsidRPr="00BB2E1F" w:rsidRDefault="00E93886" w:rsidP="000C70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</w:tbl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Общее количество занятий - 70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Общее количество занятий за 2 учебных года - 140</w:t>
      </w:r>
    </w:p>
    <w:p w:rsidR="00BB2E1F" w:rsidRPr="00BB2E1F" w:rsidRDefault="00BB2E1F" w:rsidP="000C7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1F">
        <w:rPr>
          <w:rFonts w:ascii="Times New Roman" w:hAnsi="Times New Roman" w:cs="Times New Roman"/>
          <w:b/>
          <w:sz w:val="24"/>
          <w:szCs w:val="24"/>
        </w:rPr>
        <w:t>Контроль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наблюдение за деятельностью детей;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опрос;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беседа.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1F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программы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выставки детского творчества;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праздники;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- презентация результатов кружковой деятельности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1F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 xml:space="preserve">1. Ананьев Б.Г. Воспитание дошкольников. - М.: </w:t>
      </w:r>
      <w:proofErr w:type="spellStart"/>
      <w:r w:rsidRPr="00BB2E1F">
        <w:rPr>
          <w:rFonts w:ascii="Times New Roman" w:hAnsi="Times New Roman" w:cs="Times New Roman"/>
          <w:sz w:val="24"/>
          <w:szCs w:val="24"/>
        </w:rPr>
        <w:t>Спарк</w:t>
      </w:r>
      <w:proofErr w:type="spellEnd"/>
      <w:r w:rsidRPr="00BB2E1F">
        <w:rPr>
          <w:rFonts w:ascii="Times New Roman" w:hAnsi="Times New Roman" w:cs="Times New Roman"/>
          <w:sz w:val="24"/>
          <w:szCs w:val="24"/>
        </w:rPr>
        <w:t>., 2010. - 189с.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2. Буре Р.С. Основы нравственного воспитания детей. - М.: Перспектива, 2009. - 298с.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3. Ветлугина Н.А. Казакова Т.Г., Пантелеева Г.Н. и др.; Под ред. Ветлугиной Н.А.. - М.: Просвещение, 2009. - 209с.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 xml:space="preserve">4. Година Г.Н. Нравственность и воспитание. - М.: </w:t>
      </w:r>
      <w:proofErr w:type="spellStart"/>
      <w:r w:rsidRPr="00BB2E1F">
        <w:rPr>
          <w:rFonts w:ascii="Times New Roman" w:hAnsi="Times New Roman" w:cs="Times New Roman"/>
          <w:sz w:val="24"/>
          <w:szCs w:val="24"/>
        </w:rPr>
        <w:t>Спарк</w:t>
      </w:r>
      <w:proofErr w:type="spellEnd"/>
      <w:r w:rsidRPr="00BB2E1F">
        <w:rPr>
          <w:rFonts w:ascii="Times New Roman" w:hAnsi="Times New Roman" w:cs="Times New Roman"/>
          <w:sz w:val="24"/>
          <w:szCs w:val="24"/>
        </w:rPr>
        <w:t>., 2011. - 289с.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5. Данилюк А. Я. Концепция духовно-нравственного развития и воспитания личности гражданина России в сфере общего образования: проект.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6. Козлова С.А. Сущность нравственного воспитания дошкольников. - М</w:t>
      </w:r>
      <w:proofErr w:type="gramStart"/>
      <w:r w:rsidRPr="00BB2E1F">
        <w:rPr>
          <w:rFonts w:ascii="Times New Roman" w:hAnsi="Times New Roman" w:cs="Times New Roman"/>
          <w:sz w:val="24"/>
          <w:szCs w:val="24"/>
        </w:rPr>
        <w:t xml:space="preserve">,: </w:t>
      </w:r>
      <w:proofErr w:type="spellStart"/>
      <w:proofErr w:type="gramEnd"/>
      <w:r w:rsidRPr="00BB2E1F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B2E1F">
        <w:rPr>
          <w:rFonts w:ascii="Times New Roman" w:hAnsi="Times New Roman" w:cs="Times New Roman"/>
          <w:sz w:val="24"/>
          <w:szCs w:val="24"/>
        </w:rPr>
        <w:t>., 2008. - 289с.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7. Леонтьев А.Н. Психология дошкольного детства. - М.: Наука, 2001. - 398с.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8. Нравственное воспитание в детском саду./ Под ред. Нечаевой В.Г., Марковой П.А.. - М., 2010. -199с.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9. Нравственно-духовное воспитание в детском саду./Под ред. Буре Р..С.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10. Нравственно эстетическое воспитание ребенка в детском саду./ М., 2010. - 209с.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11. Островская Л.Ф. Беседы с родителями о духовно-нравственном воспитании дошкольника. М.: Просвещение, 2010. - 109с.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 xml:space="preserve">12. Шевченко Л.Л. «Добрый мир.  Православная культура для малышей». М.: </w:t>
      </w:r>
      <w:proofErr w:type="spellStart"/>
      <w:r w:rsidRPr="00BB2E1F">
        <w:rPr>
          <w:rFonts w:ascii="Times New Roman" w:hAnsi="Times New Roman" w:cs="Times New Roman"/>
          <w:sz w:val="24"/>
          <w:szCs w:val="24"/>
        </w:rPr>
        <w:t>ВнешТоргИздат</w:t>
      </w:r>
      <w:proofErr w:type="spellEnd"/>
      <w:r w:rsidRPr="00BB2E1F">
        <w:rPr>
          <w:rFonts w:ascii="Times New Roman" w:hAnsi="Times New Roman" w:cs="Times New Roman"/>
          <w:sz w:val="24"/>
          <w:szCs w:val="24"/>
        </w:rPr>
        <w:t>., 2014.- 202с.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 xml:space="preserve">13. Шевченко Л.Л. «Добрый мир. Православная культура для малышей ». Прогулки по дням творения. /Устроение мира/, книга 1. М.: </w:t>
      </w:r>
      <w:proofErr w:type="spellStart"/>
      <w:r w:rsidRPr="00BB2E1F">
        <w:rPr>
          <w:rFonts w:ascii="Times New Roman" w:hAnsi="Times New Roman" w:cs="Times New Roman"/>
          <w:sz w:val="24"/>
          <w:szCs w:val="24"/>
        </w:rPr>
        <w:t>ВнешТоргИздат</w:t>
      </w:r>
      <w:proofErr w:type="spellEnd"/>
      <w:r w:rsidRPr="00BB2E1F">
        <w:rPr>
          <w:rFonts w:ascii="Times New Roman" w:hAnsi="Times New Roman" w:cs="Times New Roman"/>
          <w:sz w:val="24"/>
          <w:szCs w:val="24"/>
        </w:rPr>
        <w:t>., 2011.- 176с.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 xml:space="preserve">14. Шевченко Л.Л. «Добрый мир. Православная культура для малышей ». </w:t>
      </w:r>
      <w:proofErr w:type="gramStart"/>
      <w:r w:rsidRPr="00BB2E1F">
        <w:rPr>
          <w:rFonts w:ascii="Times New Roman" w:hAnsi="Times New Roman" w:cs="Times New Roman"/>
          <w:sz w:val="24"/>
          <w:szCs w:val="24"/>
        </w:rPr>
        <w:t>Хорошо-плохо</w:t>
      </w:r>
      <w:proofErr w:type="gramEnd"/>
      <w:r w:rsidRPr="00BB2E1F">
        <w:rPr>
          <w:rFonts w:ascii="Times New Roman" w:hAnsi="Times New Roman" w:cs="Times New Roman"/>
          <w:sz w:val="24"/>
          <w:szCs w:val="24"/>
        </w:rPr>
        <w:t xml:space="preserve">. / Устроение отношений в мире /, книга 2. М.: </w:t>
      </w:r>
      <w:proofErr w:type="spellStart"/>
      <w:r w:rsidRPr="00BB2E1F">
        <w:rPr>
          <w:rFonts w:ascii="Times New Roman" w:hAnsi="Times New Roman" w:cs="Times New Roman"/>
          <w:sz w:val="24"/>
          <w:szCs w:val="24"/>
        </w:rPr>
        <w:t>ВнешТоргИздат</w:t>
      </w:r>
      <w:proofErr w:type="spellEnd"/>
      <w:r w:rsidRPr="00BB2E1F">
        <w:rPr>
          <w:rFonts w:ascii="Times New Roman" w:hAnsi="Times New Roman" w:cs="Times New Roman"/>
          <w:sz w:val="24"/>
          <w:szCs w:val="24"/>
        </w:rPr>
        <w:t>., 2011.- 96с.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 xml:space="preserve">15. Шевченко Л.Л. «Добрый ми Православная культура для малышей р. ». Семья. Родина. Православный храм. Наши меньшие друзья. /Устроение отношений в нашей жизни/, книга 3. М.: </w:t>
      </w:r>
      <w:proofErr w:type="spellStart"/>
      <w:r w:rsidRPr="00BB2E1F">
        <w:rPr>
          <w:rFonts w:ascii="Times New Roman" w:hAnsi="Times New Roman" w:cs="Times New Roman"/>
          <w:sz w:val="24"/>
          <w:szCs w:val="24"/>
        </w:rPr>
        <w:t>ВнешТоргИздат</w:t>
      </w:r>
      <w:proofErr w:type="spellEnd"/>
      <w:r w:rsidRPr="00BB2E1F">
        <w:rPr>
          <w:rFonts w:ascii="Times New Roman" w:hAnsi="Times New Roman" w:cs="Times New Roman"/>
          <w:sz w:val="24"/>
          <w:szCs w:val="24"/>
        </w:rPr>
        <w:t>., 2011.- 96с.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 xml:space="preserve">16. Шевченко Л.Л. «Добрый мир. Православная культура для малышей». Чему мы радуемся. /Ценности жизни христиан/, книга 4. М.: </w:t>
      </w:r>
      <w:proofErr w:type="spellStart"/>
      <w:r w:rsidRPr="00BB2E1F">
        <w:rPr>
          <w:rFonts w:ascii="Times New Roman" w:hAnsi="Times New Roman" w:cs="Times New Roman"/>
          <w:sz w:val="24"/>
          <w:szCs w:val="24"/>
        </w:rPr>
        <w:t>ВнешТоргИздат</w:t>
      </w:r>
      <w:proofErr w:type="spellEnd"/>
      <w:r w:rsidRPr="00BB2E1F">
        <w:rPr>
          <w:rFonts w:ascii="Times New Roman" w:hAnsi="Times New Roman" w:cs="Times New Roman"/>
          <w:sz w:val="24"/>
          <w:szCs w:val="24"/>
        </w:rPr>
        <w:t>., 2011.- 96с.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 xml:space="preserve">19. Шевченко Л.Л. «Добрый мир. Православная культура для малышей». Методическое пособие для педагогов, специалистов системы дошкольного образования (из опыта работы педагогов дошкольных образовательных учреждений Московской области по программе «Добрый мир»). М.: </w:t>
      </w:r>
      <w:proofErr w:type="spellStart"/>
      <w:r w:rsidRPr="00BB2E1F">
        <w:rPr>
          <w:rFonts w:ascii="Times New Roman" w:hAnsi="Times New Roman" w:cs="Times New Roman"/>
          <w:sz w:val="24"/>
          <w:szCs w:val="24"/>
        </w:rPr>
        <w:t>ВнешТоргИздат</w:t>
      </w:r>
      <w:proofErr w:type="spellEnd"/>
      <w:r w:rsidRPr="00BB2E1F">
        <w:rPr>
          <w:rFonts w:ascii="Times New Roman" w:hAnsi="Times New Roman" w:cs="Times New Roman"/>
          <w:sz w:val="24"/>
          <w:szCs w:val="24"/>
        </w:rPr>
        <w:t>., 2017.- 368с.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 xml:space="preserve">20. Шевченко Л.Л. «Добрый мир. Православная культура для малышей». /Маршруты духовного краеведения для детей во </w:t>
      </w:r>
      <w:proofErr w:type="spellStart"/>
      <w:r w:rsidRPr="00BB2E1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B2E1F">
        <w:rPr>
          <w:rFonts w:ascii="Times New Roman" w:hAnsi="Times New Roman" w:cs="Times New Roman"/>
          <w:sz w:val="24"/>
          <w:szCs w:val="24"/>
        </w:rPr>
        <w:t xml:space="preserve"> работе/. 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 xml:space="preserve">21. Шевченко Л.Л. «Добрый мир. Православная культура для малышей».  /Наглядные материалы/. М.: Лига – </w:t>
      </w:r>
      <w:proofErr w:type="spellStart"/>
      <w:r w:rsidRPr="00BB2E1F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BB2E1F">
        <w:rPr>
          <w:rFonts w:ascii="Times New Roman" w:hAnsi="Times New Roman" w:cs="Times New Roman"/>
          <w:sz w:val="24"/>
          <w:szCs w:val="24"/>
        </w:rPr>
        <w:t>, 2014. - 12с.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 xml:space="preserve">22. Шевченко Л.Л. «Добрый мир. Православная культура для малышей».  /Рабочая тетрадь/. М.: Лига – </w:t>
      </w:r>
      <w:proofErr w:type="spellStart"/>
      <w:r w:rsidRPr="00BB2E1F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BB2E1F">
        <w:rPr>
          <w:rFonts w:ascii="Times New Roman" w:hAnsi="Times New Roman" w:cs="Times New Roman"/>
          <w:sz w:val="24"/>
          <w:szCs w:val="24"/>
        </w:rPr>
        <w:t>, 2016.- 40с.</w:t>
      </w:r>
    </w:p>
    <w:p w:rsidR="00E93886" w:rsidRPr="00BB2E1F" w:rsidRDefault="00E93886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EF2" w:rsidRPr="00BB2E1F" w:rsidRDefault="007D3EF2" w:rsidP="000C7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D3EF2" w:rsidRPr="00BB2E1F" w:rsidSect="005E30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0F" w:rsidRDefault="000A750F" w:rsidP="003F3490">
      <w:pPr>
        <w:spacing w:after="0" w:line="240" w:lineRule="auto"/>
      </w:pPr>
      <w:r>
        <w:separator/>
      </w:r>
    </w:p>
  </w:endnote>
  <w:endnote w:type="continuationSeparator" w:id="0">
    <w:p w:rsidR="000A750F" w:rsidRDefault="000A750F" w:rsidP="003F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7034685"/>
      <w:docPartObj>
        <w:docPartGallery w:val="Page Numbers (Bottom of Page)"/>
        <w:docPartUnique/>
      </w:docPartObj>
    </w:sdtPr>
    <w:sdtContent>
      <w:p w:rsidR="000C7014" w:rsidRDefault="002D3C81">
        <w:pPr>
          <w:pStyle w:val="a6"/>
          <w:jc w:val="center"/>
        </w:pPr>
        <w:fldSimple w:instr="PAGE   \* MERGEFORMAT">
          <w:r w:rsidR="007346ED">
            <w:rPr>
              <w:noProof/>
            </w:rPr>
            <w:t>1</w:t>
          </w:r>
        </w:fldSimple>
      </w:p>
    </w:sdtContent>
  </w:sdt>
  <w:p w:rsidR="000C7014" w:rsidRDefault="000C70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0F" w:rsidRDefault="000A750F" w:rsidP="003F3490">
      <w:pPr>
        <w:spacing w:after="0" w:line="240" w:lineRule="auto"/>
      </w:pPr>
      <w:r>
        <w:separator/>
      </w:r>
    </w:p>
  </w:footnote>
  <w:footnote w:type="continuationSeparator" w:id="0">
    <w:p w:rsidR="000A750F" w:rsidRDefault="000A750F" w:rsidP="003F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3975"/>
    <w:multiLevelType w:val="hybridMultilevel"/>
    <w:tmpl w:val="E07E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276"/>
    <w:rsid w:val="00051C44"/>
    <w:rsid w:val="000A750F"/>
    <w:rsid w:val="000C7014"/>
    <w:rsid w:val="002D3C81"/>
    <w:rsid w:val="003F3490"/>
    <w:rsid w:val="005E305C"/>
    <w:rsid w:val="006A2426"/>
    <w:rsid w:val="007346ED"/>
    <w:rsid w:val="007D3EF2"/>
    <w:rsid w:val="00BB2E1F"/>
    <w:rsid w:val="00DB4AFA"/>
    <w:rsid w:val="00E93886"/>
    <w:rsid w:val="00F6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490"/>
  </w:style>
  <w:style w:type="paragraph" w:styleId="a6">
    <w:name w:val="footer"/>
    <w:basedOn w:val="a"/>
    <w:link w:val="a7"/>
    <w:uiPriority w:val="99"/>
    <w:unhideWhenUsed/>
    <w:rsid w:val="003F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490"/>
  </w:style>
  <w:style w:type="paragraph" w:styleId="a8">
    <w:name w:val="Balloon Text"/>
    <w:basedOn w:val="a"/>
    <w:link w:val="a9"/>
    <w:uiPriority w:val="99"/>
    <w:semiHidden/>
    <w:unhideWhenUsed/>
    <w:rsid w:val="0073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490"/>
  </w:style>
  <w:style w:type="paragraph" w:styleId="a6">
    <w:name w:val="footer"/>
    <w:basedOn w:val="a"/>
    <w:link w:val="a7"/>
    <w:uiPriority w:val="99"/>
    <w:unhideWhenUsed/>
    <w:rsid w:val="003F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688FE-E375-4827-8421-C392C0DB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 Twins</dc:creator>
  <cp:lastModifiedBy>Image&amp;Matros ®</cp:lastModifiedBy>
  <cp:revision>4</cp:revision>
  <cp:lastPrinted>2024-02-21T11:17:00Z</cp:lastPrinted>
  <dcterms:created xsi:type="dcterms:W3CDTF">2024-02-19T12:50:00Z</dcterms:created>
  <dcterms:modified xsi:type="dcterms:W3CDTF">2024-02-21T11:21:00Z</dcterms:modified>
</cp:coreProperties>
</file>